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F6C7" w14:textId="77777777"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MINUTES OF REGULAR BOARD MEETING</w:t>
      </w:r>
    </w:p>
    <w:p w14:paraId="0FFA1D51" w14:textId="77777777"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OF</w:t>
      </w:r>
    </w:p>
    <w:p w14:paraId="09436AFF" w14:textId="77777777" w:rsidR="008C4DA7" w:rsidRPr="00063E74" w:rsidRDefault="00031881" w:rsidP="00031881">
      <w:pPr>
        <w:tabs>
          <w:tab w:val="center" w:pos="4680"/>
          <w:tab w:val="left" w:pos="8610"/>
        </w:tabs>
        <w:outlineLvl w:val="0"/>
        <w:rPr>
          <w:rFonts w:ascii="Garamond" w:hAnsi="Garamond"/>
          <w:b/>
          <w:sz w:val="24"/>
          <w:szCs w:val="24"/>
        </w:rPr>
      </w:pPr>
      <w:r w:rsidRPr="00063E74">
        <w:rPr>
          <w:rFonts w:ascii="Garamond" w:hAnsi="Garamond"/>
          <w:b/>
          <w:sz w:val="24"/>
          <w:szCs w:val="24"/>
        </w:rPr>
        <w:tab/>
      </w:r>
      <w:r w:rsidR="008C4DA7" w:rsidRPr="00063E74">
        <w:rPr>
          <w:rFonts w:ascii="Garamond" w:hAnsi="Garamond"/>
          <w:b/>
          <w:sz w:val="24"/>
          <w:szCs w:val="24"/>
        </w:rPr>
        <w:t>HOLY CROSS ENERGY</w:t>
      </w:r>
      <w:r w:rsidRPr="00063E74">
        <w:rPr>
          <w:rFonts w:ascii="Garamond" w:hAnsi="Garamond"/>
          <w:b/>
          <w:sz w:val="24"/>
          <w:szCs w:val="24"/>
        </w:rPr>
        <w:tab/>
      </w:r>
    </w:p>
    <w:p w14:paraId="7A6C5F72" w14:textId="77777777" w:rsidR="008C4DA7" w:rsidRPr="00063E74" w:rsidRDefault="008C4DA7" w:rsidP="00C67731">
      <w:pPr>
        <w:jc w:val="center"/>
        <w:rPr>
          <w:rFonts w:ascii="Garamond" w:hAnsi="Garamond"/>
          <w:b/>
          <w:sz w:val="24"/>
          <w:szCs w:val="24"/>
        </w:rPr>
      </w:pPr>
    </w:p>
    <w:p w14:paraId="2A969C11" w14:textId="150320E7" w:rsidR="008C4DA7" w:rsidRPr="00063E74" w:rsidRDefault="00A25305" w:rsidP="00C67731">
      <w:pPr>
        <w:jc w:val="center"/>
        <w:rPr>
          <w:rFonts w:ascii="Garamond" w:hAnsi="Garamond"/>
          <w:b/>
          <w:sz w:val="24"/>
          <w:szCs w:val="24"/>
        </w:rPr>
      </w:pPr>
      <w:r>
        <w:rPr>
          <w:rFonts w:ascii="Garamond" w:hAnsi="Garamond"/>
          <w:b/>
          <w:sz w:val="24"/>
          <w:szCs w:val="24"/>
        </w:rPr>
        <w:t>APRIL</w:t>
      </w:r>
      <w:r w:rsidR="00CC373D">
        <w:rPr>
          <w:rFonts w:ascii="Garamond" w:hAnsi="Garamond"/>
          <w:b/>
          <w:sz w:val="24"/>
          <w:szCs w:val="24"/>
        </w:rPr>
        <w:t xml:space="preserve"> </w:t>
      </w:r>
      <w:r w:rsidR="00230E73">
        <w:rPr>
          <w:rFonts w:ascii="Garamond" w:hAnsi="Garamond"/>
          <w:b/>
          <w:sz w:val="24"/>
          <w:szCs w:val="24"/>
        </w:rPr>
        <w:t>1</w:t>
      </w:r>
      <w:r w:rsidR="00B738E0">
        <w:rPr>
          <w:rFonts w:ascii="Garamond" w:hAnsi="Garamond"/>
          <w:b/>
          <w:sz w:val="24"/>
          <w:szCs w:val="24"/>
        </w:rPr>
        <w:t>9</w:t>
      </w:r>
      <w:r w:rsidR="00D4789B" w:rsidRPr="00063E74">
        <w:rPr>
          <w:rFonts w:ascii="Garamond" w:hAnsi="Garamond"/>
          <w:b/>
          <w:sz w:val="24"/>
          <w:szCs w:val="24"/>
        </w:rPr>
        <w:t>, 202</w:t>
      </w:r>
      <w:r w:rsidR="009652A8">
        <w:rPr>
          <w:rFonts w:ascii="Garamond" w:hAnsi="Garamond"/>
          <w:b/>
          <w:sz w:val="24"/>
          <w:szCs w:val="24"/>
        </w:rPr>
        <w:t>5</w:t>
      </w:r>
    </w:p>
    <w:p w14:paraId="6EEDF132" w14:textId="77777777" w:rsidR="00C31976" w:rsidRPr="00063E74" w:rsidRDefault="00C31976" w:rsidP="00C67731">
      <w:pPr>
        <w:rPr>
          <w:rFonts w:ascii="Garamond" w:hAnsi="Garamond"/>
          <w:sz w:val="24"/>
          <w:szCs w:val="24"/>
        </w:rPr>
      </w:pPr>
    </w:p>
    <w:p w14:paraId="6E7303E8" w14:textId="77777777" w:rsidR="0070202E" w:rsidRPr="00063E74" w:rsidRDefault="0070202E" w:rsidP="00B24CE8">
      <w:pPr>
        <w:ind w:firstLine="720"/>
        <w:rPr>
          <w:rFonts w:ascii="Garamond" w:hAnsi="Garamond"/>
          <w:sz w:val="24"/>
          <w:szCs w:val="24"/>
        </w:rPr>
      </w:pPr>
    </w:p>
    <w:p w14:paraId="0A9079E8" w14:textId="6CC4F707" w:rsidR="008C4DA7" w:rsidRPr="00063E74" w:rsidRDefault="008C4DA7" w:rsidP="00B24CE8">
      <w:pPr>
        <w:ind w:firstLine="720"/>
        <w:rPr>
          <w:rFonts w:ascii="Garamond" w:hAnsi="Garamond"/>
          <w:sz w:val="24"/>
          <w:szCs w:val="24"/>
        </w:rPr>
      </w:pPr>
      <w:r w:rsidRPr="00063E74">
        <w:rPr>
          <w:rFonts w:ascii="Garamond" w:hAnsi="Garamond"/>
          <w:sz w:val="24"/>
          <w:szCs w:val="24"/>
        </w:rPr>
        <w:t>A regular meeting of the Board of Directors of Holy Cross Electric Association, Inc.,</w:t>
      </w:r>
      <w:r w:rsidR="00B37987" w:rsidRPr="00063E74">
        <w:rPr>
          <w:rFonts w:ascii="Garamond" w:hAnsi="Garamond"/>
          <w:sz w:val="24"/>
          <w:szCs w:val="24"/>
        </w:rPr>
        <w:t xml:space="preserve"> </w:t>
      </w:r>
      <w:r w:rsidRPr="00063E74">
        <w:rPr>
          <w:rFonts w:ascii="Garamond" w:hAnsi="Garamond"/>
          <w:sz w:val="24"/>
          <w:szCs w:val="24"/>
        </w:rPr>
        <w:t>a/k/a Holy Cross Energy</w:t>
      </w:r>
      <w:r w:rsidR="00E0791A" w:rsidRPr="00063E74">
        <w:rPr>
          <w:rFonts w:ascii="Garamond" w:hAnsi="Garamond"/>
          <w:sz w:val="24"/>
          <w:szCs w:val="24"/>
        </w:rPr>
        <w:t xml:space="preserve"> </w:t>
      </w:r>
      <w:r w:rsidRPr="00063E74">
        <w:rPr>
          <w:rFonts w:ascii="Garamond" w:hAnsi="Garamond"/>
          <w:sz w:val="24"/>
          <w:szCs w:val="24"/>
        </w:rPr>
        <w:t xml:space="preserve">(hereinafter called </w:t>
      </w:r>
      <w:r w:rsidR="00D053D6">
        <w:rPr>
          <w:rFonts w:ascii="Garamond" w:hAnsi="Garamond"/>
          <w:sz w:val="24"/>
          <w:szCs w:val="24"/>
        </w:rPr>
        <w:t>“</w:t>
      </w:r>
      <w:r w:rsidRPr="00063E74">
        <w:rPr>
          <w:rFonts w:ascii="Garamond" w:hAnsi="Garamond"/>
          <w:sz w:val="24"/>
          <w:szCs w:val="24"/>
        </w:rPr>
        <w:t>Holy Cross</w:t>
      </w:r>
      <w:r w:rsidR="00D053D6">
        <w:rPr>
          <w:rFonts w:ascii="Garamond" w:hAnsi="Garamond"/>
          <w:sz w:val="24"/>
          <w:szCs w:val="24"/>
        </w:rPr>
        <w:t>”</w:t>
      </w:r>
      <w:r w:rsidRPr="00063E74">
        <w:rPr>
          <w:rFonts w:ascii="Garamond" w:hAnsi="Garamond"/>
          <w:sz w:val="24"/>
          <w:szCs w:val="24"/>
        </w:rPr>
        <w:t xml:space="preserve">), a Colorado </w:t>
      </w:r>
      <w:r w:rsidR="00944CC1" w:rsidRPr="00063E74">
        <w:rPr>
          <w:rFonts w:ascii="Garamond" w:hAnsi="Garamond"/>
          <w:sz w:val="24"/>
          <w:szCs w:val="24"/>
        </w:rPr>
        <w:t>cooperative associ</w:t>
      </w:r>
      <w:r w:rsidRPr="00063E74">
        <w:rPr>
          <w:rFonts w:ascii="Garamond" w:hAnsi="Garamond"/>
          <w:sz w:val="24"/>
          <w:szCs w:val="24"/>
        </w:rPr>
        <w:t xml:space="preserve">ation, </w:t>
      </w:r>
      <w:r w:rsidR="0030316E" w:rsidRPr="00063E74">
        <w:rPr>
          <w:rFonts w:ascii="Garamond" w:hAnsi="Garamond"/>
          <w:sz w:val="24"/>
          <w:szCs w:val="24"/>
        </w:rPr>
        <w:t xml:space="preserve">was held </w:t>
      </w:r>
      <w:r w:rsidR="006D3FFC" w:rsidRPr="00063E74">
        <w:rPr>
          <w:rFonts w:ascii="Garamond" w:hAnsi="Garamond"/>
          <w:sz w:val="24"/>
          <w:szCs w:val="24"/>
        </w:rPr>
        <w:t xml:space="preserve">at </w:t>
      </w:r>
      <w:r w:rsidR="008D6412" w:rsidRPr="00063E74">
        <w:rPr>
          <w:rFonts w:ascii="Garamond" w:hAnsi="Garamond"/>
          <w:sz w:val="24"/>
          <w:szCs w:val="24"/>
        </w:rPr>
        <w:t xml:space="preserve">the </w:t>
      </w:r>
      <w:r w:rsidR="00381F91" w:rsidRPr="00063E74">
        <w:rPr>
          <w:rFonts w:ascii="Garamond" w:hAnsi="Garamond"/>
          <w:sz w:val="24"/>
          <w:szCs w:val="24"/>
        </w:rPr>
        <w:t>main office at 3799 Highway 82 in Garfield County, Glenwood Springs, CO</w:t>
      </w:r>
      <w:r w:rsidR="00C0235E" w:rsidRPr="00063E74">
        <w:rPr>
          <w:rFonts w:ascii="Garamond" w:hAnsi="Garamond"/>
          <w:sz w:val="24"/>
          <w:szCs w:val="24"/>
        </w:rPr>
        <w:t xml:space="preserve">, on </w:t>
      </w:r>
      <w:r w:rsidR="00170F3D">
        <w:rPr>
          <w:rFonts w:ascii="Garamond" w:hAnsi="Garamond"/>
          <w:sz w:val="24"/>
          <w:szCs w:val="24"/>
        </w:rPr>
        <w:t>April 22</w:t>
      </w:r>
      <w:r w:rsidR="00CF5E54">
        <w:rPr>
          <w:rFonts w:ascii="Garamond" w:hAnsi="Garamond"/>
          <w:sz w:val="24"/>
          <w:szCs w:val="24"/>
        </w:rPr>
        <w:t>, 2025</w:t>
      </w:r>
      <w:r w:rsidR="00E26948" w:rsidRPr="00063E74">
        <w:rPr>
          <w:rFonts w:ascii="Garamond" w:hAnsi="Garamond"/>
          <w:sz w:val="24"/>
          <w:szCs w:val="24"/>
        </w:rPr>
        <w:t>,</w:t>
      </w:r>
      <w:r w:rsidR="00C0235E" w:rsidRPr="00063E74">
        <w:rPr>
          <w:rFonts w:ascii="Garamond" w:hAnsi="Garamond"/>
          <w:sz w:val="24"/>
          <w:szCs w:val="24"/>
        </w:rPr>
        <w:t xml:space="preserve"> at 9:</w:t>
      </w:r>
      <w:r w:rsidR="00CC373D">
        <w:rPr>
          <w:rFonts w:ascii="Garamond" w:hAnsi="Garamond"/>
          <w:sz w:val="24"/>
          <w:szCs w:val="24"/>
        </w:rPr>
        <w:t>0</w:t>
      </w:r>
      <w:r w:rsidR="00230E73">
        <w:rPr>
          <w:rFonts w:ascii="Garamond" w:hAnsi="Garamond"/>
          <w:sz w:val="24"/>
          <w:szCs w:val="24"/>
        </w:rPr>
        <w:t>0</w:t>
      </w:r>
      <w:r w:rsidR="009412A3" w:rsidRPr="00063E74">
        <w:rPr>
          <w:rFonts w:ascii="Garamond" w:hAnsi="Garamond"/>
          <w:sz w:val="24"/>
          <w:szCs w:val="24"/>
        </w:rPr>
        <w:t xml:space="preserve"> </w:t>
      </w:r>
      <w:r w:rsidR="00C0235E" w:rsidRPr="00063E74">
        <w:rPr>
          <w:rFonts w:ascii="Garamond" w:hAnsi="Garamond"/>
          <w:sz w:val="24"/>
          <w:szCs w:val="24"/>
        </w:rPr>
        <w:t>a.m</w:t>
      </w:r>
      <w:r w:rsidR="004212C7" w:rsidRPr="00063E74">
        <w:rPr>
          <w:rFonts w:ascii="Garamond" w:hAnsi="Garamond"/>
          <w:sz w:val="24"/>
          <w:szCs w:val="24"/>
        </w:rPr>
        <w:t>.</w:t>
      </w:r>
      <w:r w:rsidR="00C0235E" w:rsidRPr="00063E74">
        <w:rPr>
          <w:rFonts w:ascii="Garamond" w:hAnsi="Garamond"/>
          <w:sz w:val="24"/>
          <w:szCs w:val="24"/>
        </w:rPr>
        <w:t xml:space="preserve"> </w:t>
      </w:r>
      <w:r w:rsidR="00AD526C" w:rsidRPr="00481D44">
        <w:rPr>
          <w:rFonts w:ascii="Garamond" w:hAnsi="Garamond"/>
          <w:sz w:val="24"/>
          <w:szCs w:val="24"/>
        </w:rPr>
        <w:t xml:space="preserve">The meeting was held on </w:t>
      </w:r>
      <w:proofErr w:type="spellStart"/>
      <w:r w:rsidR="00AD526C" w:rsidRPr="00481D44">
        <w:rPr>
          <w:rFonts w:ascii="Garamond" w:hAnsi="Garamond"/>
          <w:sz w:val="24"/>
          <w:szCs w:val="24"/>
        </w:rPr>
        <w:t>WebEx</w:t>
      </w:r>
      <w:proofErr w:type="spellEnd"/>
      <w:r w:rsidR="00AD526C" w:rsidRPr="00481D44">
        <w:rPr>
          <w:rFonts w:ascii="Garamond" w:hAnsi="Garamond"/>
          <w:sz w:val="24"/>
          <w:szCs w:val="24"/>
        </w:rPr>
        <w:t xml:space="preserve"> with Board members and staff appearing electronically. </w:t>
      </w:r>
      <w:r w:rsidR="007E711D" w:rsidRPr="00063E74">
        <w:rPr>
          <w:rFonts w:ascii="Garamond" w:hAnsi="Garamond"/>
          <w:sz w:val="24"/>
          <w:szCs w:val="24"/>
        </w:rPr>
        <w:t>Notice of the meeting was given in accordance with Colorado law and the bylaws of Holy Cross.</w:t>
      </w:r>
      <w:r w:rsidR="00D64D52" w:rsidRPr="00063E74">
        <w:rPr>
          <w:rFonts w:ascii="Garamond" w:hAnsi="Garamond"/>
          <w:sz w:val="24"/>
          <w:szCs w:val="24"/>
        </w:rPr>
        <w:t xml:space="preserve"> </w:t>
      </w:r>
    </w:p>
    <w:p w14:paraId="63A17CDD" w14:textId="77777777" w:rsidR="00657EB0" w:rsidRPr="00063E74" w:rsidRDefault="00657EB0" w:rsidP="00B24CE8">
      <w:pPr>
        <w:ind w:firstLine="720"/>
        <w:rPr>
          <w:rFonts w:ascii="Garamond" w:hAnsi="Garamond"/>
          <w:sz w:val="24"/>
          <w:szCs w:val="24"/>
        </w:rPr>
      </w:pPr>
    </w:p>
    <w:p w14:paraId="45402458" w14:textId="0C0BF6D0" w:rsidR="008C4DA7" w:rsidRPr="00063E74" w:rsidRDefault="00657EB0" w:rsidP="009D699C">
      <w:pPr>
        <w:ind w:firstLine="720"/>
        <w:rPr>
          <w:rFonts w:ascii="Garamond" w:hAnsi="Garamond"/>
          <w:sz w:val="24"/>
          <w:szCs w:val="24"/>
        </w:rPr>
      </w:pPr>
      <w:r w:rsidRPr="00063E74">
        <w:rPr>
          <w:rFonts w:ascii="Garamond" w:hAnsi="Garamond"/>
          <w:sz w:val="24"/>
          <w:szCs w:val="24"/>
        </w:rPr>
        <w:t xml:space="preserve">Agenda Item 1: </w:t>
      </w:r>
      <w:r w:rsidR="00E66F15" w:rsidRPr="00063E74">
        <w:rPr>
          <w:rFonts w:ascii="Garamond" w:hAnsi="Garamond"/>
          <w:sz w:val="24"/>
          <w:szCs w:val="24"/>
          <w:u w:val="single"/>
        </w:rPr>
        <w:t xml:space="preserve">Roll </w:t>
      </w:r>
      <w:r w:rsidR="00BA3D90" w:rsidRPr="00063E74">
        <w:rPr>
          <w:rFonts w:ascii="Garamond" w:hAnsi="Garamond"/>
          <w:sz w:val="24"/>
          <w:szCs w:val="24"/>
          <w:u w:val="single"/>
        </w:rPr>
        <w:t>C</w:t>
      </w:r>
      <w:r w:rsidR="00E66F15" w:rsidRPr="00063E74">
        <w:rPr>
          <w:rFonts w:ascii="Garamond" w:hAnsi="Garamond"/>
          <w:sz w:val="24"/>
          <w:szCs w:val="24"/>
          <w:u w:val="single"/>
        </w:rPr>
        <w:t>all</w:t>
      </w:r>
      <w:r w:rsidR="00E66F15" w:rsidRPr="00063E74">
        <w:rPr>
          <w:rFonts w:ascii="Garamond" w:hAnsi="Garamond"/>
          <w:sz w:val="24"/>
          <w:szCs w:val="24"/>
        </w:rPr>
        <w:t xml:space="preserve">. </w:t>
      </w:r>
      <w:r w:rsidR="00977A61" w:rsidRPr="00063E74">
        <w:rPr>
          <w:rFonts w:ascii="Garamond" w:hAnsi="Garamond"/>
          <w:sz w:val="24"/>
          <w:szCs w:val="24"/>
        </w:rPr>
        <w:t xml:space="preserve">Chair David C. Munk called the meeting to order and reported that all seven Directors were </w:t>
      </w:r>
      <w:r w:rsidR="00130842" w:rsidRPr="00063E74">
        <w:rPr>
          <w:rFonts w:ascii="Garamond" w:hAnsi="Garamond"/>
          <w:sz w:val="24"/>
          <w:szCs w:val="24"/>
        </w:rPr>
        <w:t>present,</w:t>
      </w:r>
      <w:r w:rsidR="00977A61" w:rsidRPr="00063E74">
        <w:rPr>
          <w:rFonts w:ascii="Garamond" w:hAnsi="Garamond"/>
          <w:sz w:val="24"/>
          <w:szCs w:val="24"/>
        </w:rPr>
        <w:t xml:space="preserve"> Robert H. Gardner, Kristen N. Bertuglia, David C. Munk, Adam Quinton, Alexander DeGolia</w:t>
      </w:r>
      <w:r w:rsidR="00FC5E74">
        <w:rPr>
          <w:rFonts w:ascii="Garamond" w:hAnsi="Garamond"/>
          <w:sz w:val="24"/>
          <w:szCs w:val="24"/>
        </w:rPr>
        <w:t xml:space="preserve">, and </w:t>
      </w:r>
      <w:r w:rsidR="00295B0D">
        <w:rPr>
          <w:rFonts w:ascii="Garamond" w:hAnsi="Garamond"/>
          <w:sz w:val="24"/>
          <w:szCs w:val="24"/>
        </w:rPr>
        <w:t>Linn Brooks</w:t>
      </w:r>
      <w:r w:rsidR="00977A61" w:rsidRPr="00063E74">
        <w:rPr>
          <w:rFonts w:ascii="Garamond" w:hAnsi="Garamond"/>
          <w:sz w:val="24"/>
          <w:szCs w:val="24"/>
        </w:rPr>
        <w:t>. Staff attending included Bryan J. Hannegan, President and Chief Executive Officer; David Bleakley, Vice President – Engineering; Cody O</w:t>
      </w:r>
      <w:r w:rsidR="00D053D6">
        <w:rPr>
          <w:rFonts w:ascii="Garamond" w:hAnsi="Garamond"/>
          <w:sz w:val="24"/>
          <w:szCs w:val="24"/>
        </w:rPr>
        <w:t>’</w:t>
      </w:r>
      <w:r w:rsidR="00977A61" w:rsidRPr="00063E74">
        <w:rPr>
          <w:rFonts w:ascii="Garamond" w:hAnsi="Garamond"/>
          <w:sz w:val="24"/>
          <w:szCs w:val="24"/>
        </w:rPr>
        <w:t xml:space="preserve">Neil, Vice President—Operations; Sam Whelan, Vice President—Finance; Jenna Weatherred, Vice President—Member and Community Relations; Trina Zagar-Brown, Vice President—Business Services. Also attending was General Legal Counsel </w:t>
      </w:r>
      <w:r w:rsidR="006306F2">
        <w:rPr>
          <w:rFonts w:ascii="Garamond" w:hAnsi="Garamond"/>
          <w:sz w:val="24"/>
          <w:szCs w:val="24"/>
        </w:rPr>
        <w:t>Karl K. Kumli, III</w:t>
      </w:r>
      <w:r w:rsidR="00DC5477" w:rsidRPr="00063E74">
        <w:rPr>
          <w:rFonts w:ascii="Garamond" w:hAnsi="Garamond"/>
          <w:sz w:val="24"/>
          <w:szCs w:val="24"/>
        </w:rPr>
        <w:t>,</w:t>
      </w:r>
      <w:r w:rsidR="00977A61" w:rsidRPr="00063E74">
        <w:rPr>
          <w:rFonts w:ascii="Garamond" w:hAnsi="Garamond"/>
          <w:sz w:val="24"/>
          <w:szCs w:val="24"/>
        </w:rPr>
        <w:t xml:space="preserve"> </w:t>
      </w:r>
      <w:r w:rsidR="009B311F" w:rsidRPr="00063E74">
        <w:rPr>
          <w:rFonts w:ascii="Garamond" w:hAnsi="Garamond"/>
          <w:sz w:val="24"/>
          <w:szCs w:val="24"/>
        </w:rPr>
        <w:t>Jonathan</w:t>
      </w:r>
      <w:r w:rsidR="009B3633">
        <w:rPr>
          <w:rFonts w:ascii="Garamond" w:hAnsi="Garamond"/>
          <w:sz w:val="24"/>
          <w:szCs w:val="24"/>
        </w:rPr>
        <w:t xml:space="preserve"> Ro</w:t>
      </w:r>
      <w:r w:rsidR="000A099C">
        <w:rPr>
          <w:rFonts w:ascii="Garamond" w:hAnsi="Garamond"/>
          <w:sz w:val="24"/>
          <w:szCs w:val="24"/>
        </w:rPr>
        <w:t>sales</w:t>
      </w:r>
      <w:r w:rsidR="009B311F" w:rsidRPr="00063E74">
        <w:rPr>
          <w:rFonts w:ascii="Garamond" w:hAnsi="Garamond"/>
          <w:sz w:val="24"/>
          <w:szCs w:val="24"/>
        </w:rPr>
        <w:t xml:space="preserve"> Perez,</w:t>
      </w:r>
      <w:r w:rsidR="00165651">
        <w:rPr>
          <w:rFonts w:ascii="Garamond" w:hAnsi="Garamond"/>
          <w:sz w:val="24"/>
          <w:szCs w:val="24"/>
        </w:rPr>
        <w:t xml:space="preserve"> </w:t>
      </w:r>
      <w:r w:rsidR="001439DD">
        <w:rPr>
          <w:rFonts w:ascii="Garamond" w:hAnsi="Garamond"/>
          <w:sz w:val="24"/>
          <w:szCs w:val="24"/>
        </w:rPr>
        <w:t>Maisa Metcalf, Lindsey Williams</w:t>
      </w:r>
      <w:r w:rsidR="000A099C">
        <w:rPr>
          <w:rFonts w:ascii="Garamond" w:hAnsi="Garamond"/>
          <w:sz w:val="24"/>
          <w:szCs w:val="24"/>
        </w:rPr>
        <w:t xml:space="preserve">, </w:t>
      </w:r>
      <w:r w:rsidR="00DC5477" w:rsidRPr="00063E74">
        <w:rPr>
          <w:rFonts w:ascii="Garamond" w:hAnsi="Garamond"/>
          <w:sz w:val="24"/>
          <w:szCs w:val="24"/>
        </w:rPr>
        <w:t>and</w:t>
      </w:r>
      <w:r w:rsidR="00977A61" w:rsidRPr="00063E74">
        <w:rPr>
          <w:rFonts w:ascii="Garamond" w:hAnsi="Garamond"/>
          <w:sz w:val="24"/>
          <w:szCs w:val="24"/>
        </w:rPr>
        <w:t xml:space="preserve"> Betsey Seymou</w:t>
      </w:r>
      <w:r w:rsidR="007C53A2" w:rsidRPr="00063E74">
        <w:rPr>
          <w:rFonts w:ascii="Garamond" w:hAnsi="Garamond"/>
          <w:sz w:val="24"/>
          <w:szCs w:val="24"/>
        </w:rPr>
        <w:t>r</w:t>
      </w:r>
      <w:r w:rsidR="001439DD">
        <w:rPr>
          <w:rFonts w:ascii="Garamond" w:hAnsi="Garamond"/>
          <w:sz w:val="24"/>
          <w:szCs w:val="24"/>
        </w:rPr>
        <w:t xml:space="preserve">. A member of the public was present, Kim Schlaepfer. </w:t>
      </w:r>
      <w:r w:rsidR="006D6FAD" w:rsidRPr="00063E74">
        <w:rPr>
          <w:rFonts w:ascii="Garamond" w:hAnsi="Garamond"/>
          <w:sz w:val="24"/>
          <w:szCs w:val="24"/>
        </w:rPr>
        <w:t xml:space="preserve"> </w:t>
      </w:r>
    </w:p>
    <w:p w14:paraId="48BF19B0" w14:textId="77777777" w:rsidR="008C4DA7" w:rsidRPr="00063E74" w:rsidRDefault="008C4DA7" w:rsidP="002B62BC">
      <w:pPr>
        <w:rPr>
          <w:rFonts w:ascii="Garamond" w:hAnsi="Garamond"/>
          <w:sz w:val="24"/>
          <w:szCs w:val="24"/>
        </w:rPr>
      </w:pPr>
    </w:p>
    <w:p w14:paraId="664946FB" w14:textId="5B45B9E2" w:rsidR="00F40DFC" w:rsidRPr="00063E74" w:rsidRDefault="00AA165C" w:rsidP="00461586">
      <w:pPr>
        <w:ind w:firstLine="720"/>
        <w:rPr>
          <w:rFonts w:ascii="Garamond" w:hAnsi="Garamond"/>
          <w:sz w:val="24"/>
          <w:szCs w:val="24"/>
        </w:rPr>
      </w:pPr>
      <w:r w:rsidRPr="00063E74">
        <w:rPr>
          <w:rFonts w:ascii="Garamond" w:hAnsi="Garamond"/>
          <w:sz w:val="24"/>
          <w:szCs w:val="24"/>
        </w:rPr>
        <w:t xml:space="preserve">Agenda Item 2: </w:t>
      </w:r>
      <w:r w:rsidR="00E567AF" w:rsidRPr="00063E74">
        <w:rPr>
          <w:rFonts w:ascii="Garamond" w:hAnsi="Garamond"/>
          <w:sz w:val="24"/>
          <w:szCs w:val="24"/>
          <w:u w:val="single"/>
        </w:rPr>
        <w:t xml:space="preserve">Adjourn </w:t>
      </w:r>
      <w:r w:rsidR="003B08FE" w:rsidRPr="00063E74">
        <w:rPr>
          <w:rFonts w:ascii="Garamond" w:hAnsi="Garamond"/>
          <w:sz w:val="24"/>
          <w:szCs w:val="24"/>
          <w:u w:val="single"/>
        </w:rPr>
        <w:t>P</w:t>
      </w:r>
      <w:r w:rsidR="00E567AF" w:rsidRPr="00063E74">
        <w:rPr>
          <w:rFonts w:ascii="Garamond" w:hAnsi="Garamond"/>
          <w:sz w:val="24"/>
          <w:szCs w:val="24"/>
          <w:u w:val="single"/>
        </w:rPr>
        <w:t>revious Board Meeting</w:t>
      </w:r>
      <w:r w:rsidR="00E567AF" w:rsidRPr="00063E74">
        <w:rPr>
          <w:rFonts w:ascii="Garamond" w:hAnsi="Garamond"/>
          <w:sz w:val="24"/>
          <w:szCs w:val="24"/>
        </w:rPr>
        <w:t xml:space="preserve">. </w:t>
      </w:r>
      <w:r w:rsidR="00F0471F" w:rsidRPr="00063E74">
        <w:rPr>
          <w:rFonts w:ascii="Garamond" w:hAnsi="Garamond"/>
          <w:sz w:val="24"/>
          <w:szCs w:val="24"/>
        </w:rPr>
        <w:t>Chair</w:t>
      </w:r>
      <w:r w:rsidR="00262F22" w:rsidRPr="00063E74">
        <w:rPr>
          <w:rFonts w:ascii="Garamond" w:hAnsi="Garamond"/>
          <w:sz w:val="24"/>
          <w:szCs w:val="24"/>
        </w:rPr>
        <w:t xml:space="preserve"> </w:t>
      </w:r>
      <w:r w:rsidR="00381F91" w:rsidRPr="00063E74">
        <w:rPr>
          <w:rFonts w:ascii="Garamond" w:hAnsi="Garamond"/>
          <w:sz w:val="24"/>
          <w:szCs w:val="24"/>
        </w:rPr>
        <w:t>Munk</w:t>
      </w:r>
      <w:r w:rsidR="00B37987" w:rsidRPr="00063E74">
        <w:rPr>
          <w:rFonts w:ascii="Garamond" w:hAnsi="Garamond"/>
          <w:sz w:val="24"/>
          <w:szCs w:val="24"/>
        </w:rPr>
        <w:t xml:space="preserve"> adjourned the</w:t>
      </w:r>
      <w:r w:rsidR="00707836" w:rsidRPr="00063E74">
        <w:rPr>
          <w:rFonts w:ascii="Garamond" w:hAnsi="Garamond"/>
          <w:sz w:val="24"/>
          <w:szCs w:val="24"/>
        </w:rPr>
        <w:t xml:space="preserve"> m</w:t>
      </w:r>
      <w:r w:rsidR="008C4DA7" w:rsidRPr="00063E74">
        <w:rPr>
          <w:rFonts w:ascii="Garamond" w:hAnsi="Garamond"/>
          <w:sz w:val="24"/>
          <w:szCs w:val="24"/>
        </w:rPr>
        <w:t>eeting of the Board of Directors originally convened on</w:t>
      </w:r>
      <w:r w:rsidR="00CE6D3C" w:rsidRPr="00063E74">
        <w:rPr>
          <w:rFonts w:ascii="Garamond" w:hAnsi="Garamond"/>
          <w:sz w:val="24"/>
          <w:szCs w:val="24"/>
        </w:rPr>
        <w:t xml:space="preserve"> </w:t>
      </w:r>
      <w:r w:rsidR="00387C01">
        <w:rPr>
          <w:rFonts w:ascii="Garamond" w:hAnsi="Garamond"/>
          <w:sz w:val="24"/>
          <w:szCs w:val="24"/>
        </w:rPr>
        <w:t xml:space="preserve">March </w:t>
      </w:r>
      <w:r w:rsidR="00A25305">
        <w:rPr>
          <w:rFonts w:ascii="Garamond" w:hAnsi="Garamond"/>
          <w:sz w:val="24"/>
          <w:szCs w:val="24"/>
        </w:rPr>
        <w:t>19</w:t>
      </w:r>
      <w:r w:rsidR="007D3B67" w:rsidRPr="00063E74">
        <w:rPr>
          <w:rFonts w:ascii="Garamond" w:hAnsi="Garamond"/>
          <w:sz w:val="24"/>
          <w:szCs w:val="24"/>
        </w:rPr>
        <w:t>, 202</w:t>
      </w:r>
      <w:r w:rsidR="00B738E0">
        <w:rPr>
          <w:rFonts w:ascii="Garamond" w:hAnsi="Garamond"/>
          <w:sz w:val="24"/>
          <w:szCs w:val="24"/>
        </w:rPr>
        <w:t>5</w:t>
      </w:r>
      <w:r w:rsidR="007D3B67" w:rsidRPr="00063E74">
        <w:rPr>
          <w:rFonts w:ascii="Garamond" w:hAnsi="Garamond"/>
          <w:sz w:val="24"/>
          <w:szCs w:val="24"/>
        </w:rPr>
        <w:t xml:space="preserve">, </w:t>
      </w:r>
      <w:r w:rsidR="00D57CBA" w:rsidRPr="00063E74">
        <w:rPr>
          <w:rFonts w:ascii="Garamond" w:hAnsi="Garamond"/>
          <w:sz w:val="24"/>
          <w:szCs w:val="24"/>
        </w:rPr>
        <w:t>and then</w:t>
      </w:r>
      <w:r w:rsidR="003F352D" w:rsidRPr="00063E74">
        <w:rPr>
          <w:rFonts w:ascii="Garamond" w:hAnsi="Garamond"/>
          <w:sz w:val="24"/>
          <w:szCs w:val="24"/>
        </w:rPr>
        <w:t xml:space="preserve"> continued to</w:t>
      </w:r>
      <w:r w:rsidR="008C4DA7" w:rsidRPr="00063E74">
        <w:rPr>
          <w:rFonts w:ascii="Garamond" w:hAnsi="Garamond"/>
          <w:sz w:val="24"/>
          <w:szCs w:val="24"/>
        </w:rPr>
        <w:t xml:space="preserve"> today</w:t>
      </w:r>
      <w:r w:rsidR="00D053D6">
        <w:rPr>
          <w:rFonts w:ascii="Garamond" w:hAnsi="Garamond"/>
          <w:sz w:val="24"/>
          <w:szCs w:val="24"/>
        </w:rPr>
        <w:t>’</w:t>
      </w:r>
      <w:r w:rsidR="008C4DA7" w:rsidRPr="00063E74">
        <w:rPr>
          <w:rFonts w:ascii="Garamond" w:hAnsi="Garamond"/>
          <w:sz w:val="24"/>
          <w:szCs w:val="24"/>
        </w:rPr>
        <w:t>s meeting.</w:t>
      </w:r>
      <w:r w:rsidR="008713E0" w:rsidRPr="00063E74">
        <w:rPr>
          <w:rFonts w:ascii="Garamond" w:hAnsi="Garamond"/>
          <w:sz w:val="24"/>
          <w:szCs w:val="24"/>
        </w:rPr>
        <w:t xml:space="preserve"> </w:t>
      </w:r>
    </w:p>
    <w:p w14:paraId="55EDE545" w14:textId="228161D5" w:rsidR="004A0628" w:rsidRPr="00063E74" w:rsidRDefault="004A0628" w:rsidP="00C2795A">
      <w:pPr>
        <w:ind w:firstLine="720"/>
        <w:rPr>
          <w:rFonts w:ascii="Garamond" w:hAnsi="Garamond"/>
          <w:sz w:val="24"/>
          <w:szCs w:val="24"/>
        </w:rPr>
      </w:pPr>
    </w:p>
    <w:p w14:paraId="578C5CAA" w14:textId="431473E6" w:rsidR="00387C01" w:rsidRDefault="00387C01" w:rsidP="00387C01">
      <w:pPr>
        <w:ind w:firstLine="720"/>
        <w:rPr>
          <w:rFonts w:ascii="Garamond" w:hAnsi="Garamond"/>
          <w:sz w:val="24"/>
          <w:szCs w:val="24"/>
        </w:rPr>
      </w:pPr>
      <w:r w:rsidRPr="00B44B7E">
        <w:rPr>
          <w:rFonts w:ascii="Garamond" w:hAnsi="Garamond"/>
          <w:sz w:val="24"/>
          <w:szCs w:val="24"/>
        </w:rPr>
        <w:t xml:space="preserve">Agenda Item 3: </w:t>
      </w:r>
      <w:r w:rsidRPr="00B44B7E">
        <w:rPr>
          <w:rFonts w:ascii="Garamond" w:hAnsi="Garamond"/>
          <w:sz w:val="24"/>
          <w:szCs w:val="24"/>
          <w:u w:val="single"/>
        </w:rPr>
        <w:t>Public Comment</w:t>
      </w:r>
      <w:r w:rsidRPr="00B44B7E">
        <w:rPr>
          <w:rFonts w:ascii="Garamond" w:hAnsi="Garamond"/>
          <w:sz w:val="24"/>
          <w:szCs w:val="24"/>
        </w:rPr>
        <w:t xml:space="preserve">. Chair Munk asked for comments from members of the public present. Mr. Hannegan noted that </w:t>
      </w:r>
      <w:r w:rsidR="001439DD" w:rsidRPr="00B44B7E">
        <w:rPr>
          <w:rFonts w:ascii="Garamond" w:hAnsi="Garamond"/>
          <w:sz w:val="24"/>
          <w:szCs w:val="24"/>
        </w:rPr>
        <w:t>a</w:t>
      </w:r>
      <w:r w:rsidRPr="00B44B7E">
        <w:rPr>
          <w:rFonts w:ascii="Garamond" w:hAnsi="Garamond"/>
          <w:sz w:val="24"/>
          <w:szCs w:val="24"/>
        </w:rPr>
        <w:t xml:space="preserve"> member of the public </w:t>
      </w:r>
      <w:r w:rsidR="001439DD" w:rsidRPr="00B44B7E">
        <w:rPr>
          <w:rFonts w:ascii="Garamond" w:hAnsi="Garamond"/>
          <w:sz w:val="24"/>
          <w:szCs w:val="24"/>
        </w:rPr>
        <w:t>was</w:t>
      </w:r>
      <w:r w:rsidRPr="00B44B7E">
        <w:rPr>
          <w:rFonts w:ascii="Garamond" w:hAnsi="Garamond"/>
          <w:sz w:val="24"/>
          <w:szCs w:val="24"/>
        </w:rPr>
        <w:t xml:space="preserve"> present</w:t>
      </w:r>
      <w:r w:rsidR="00170F3D" w:rsidRPr="00B44B7E">
        <w:rPr>
          <w:rFonts w:ascii="Garamond" w:hAnsi="Garamond"/>
          <w:sz w:val="24"/>
          <w:szCs w:val="24"/>
        </w:rPr>
        <w:t>.</w:t>
      </w:r>
      <w:r w:rsidR="00170F3D">
        <w:rPr>
          <w:rFonts w:ascii="Garamond" w:hAnsi="Garamond"/>
          <w:sz w:val="24"/>
          <w:szCs w:val="24"/>
        </w:rPr>
        <w:t xml:space="preserve"> </w:t>
      </w:r>
    </w:p>
    <w:p w14:paraId="6F0CC67B" w14:textId="77777777" w:rsidR="00387C01" w:rsidRPr="00063E74" w:rsidRDefault="00387C01" w:rsidP="00387C01">
      <w:pPr>
        <w:ind w:firstLine="720"/>
        <w:rPr>
          <w:rFonts w:ascii="Garamond" w:hAnsi="Garamond"/>
          <w:sz w:val="24"/>
          <w:szCs w:val="24"/>
        </w:rPr>
      </w:pPr>
    </w:p>
    <w:p w14:paraId="44C8F1F9" w14:textId="77777777" w:rsidR="009379C9" w:rsidRPr="00063E74" w:rsidRDefault="00B33265" w:rsidP="007140FB">
      <w:pPr>
        <w:ind w:firstLine="720"/>
        <w:rPr>
          <w:rFonts w:ascii="Garamond" w:hAnsi="Garamond"/>
          <w:sz w:val="24"/>
          <w:szCs w:val="24"/>
        </w:rPr>
      </w:pPr>
      <w:r w:rsidRPr="00063E74">
        <w:rPr>
          <w:rFonts w:ascii="Garamond" w:hAnsi="Garamond"/>
          <w:sz w:val="24"/>
          <w:szCs w:val="24"/>
        </w:rPr>
        <w:t xml:space="preserve">Agenda Item </w:t>
      </w:r>
      <w:r w:rsidR="00A22C0F" w:rsidRPr="00063E74">
        <w:rPr>
          <w:rFonts w:ascii="Garamond" w:hAnsi="Garamond"/>
          <w:sz w:val="24"/>
          <w:szCs w:val="24"/>
        </w:rPr>
        <w:t>4</w:t>
      </w:r>
      <w:r w:rsidRPr="00063E74">
        <w:rPr>
          <w:rFonts w:ascii="Garamond" w:hAnsi="Garamond"/>
          <w:sz w:val="24"/>
          <w:szCs w:val="24"/>
        </w:rPr>
        <w:t xml:space="preserve">: </w:t>
      </w:r>
      <w:r w:rsidRPr="00063E74">
        <w:rPr>
          <w:rFonts w:ascii="Garamond" w:hAnsi="Garamond"/>
          <w:sz w:val="24"/>
          <w:szCs w:val="24"/>
          <w:u w:val="single"/>
        </w:rPr>
        <w:t>Employee Recognition</w:t>
      </w:r>
      <w:r w:rsidR="007140FB" w:rsidRPr="00063E74">
        <w:rPr>
          <w:rFonts w:ascii="Garamond" w:hAnsi="Garamond"/>
          <w:sz w:val="24"/>
          <w:szCs w:val="24"/>
        </w:rPr>
        <w:t>.</w:t>
      </w:r>
      <w:r w:rsidR="00B120AD" w:rsidRPr="00063E74">
        <w:rPr>
          <w:rFonts w:ascii="Garamond" w:hAnsi="Garamond"/>
          <w:sz w:val="24"/>
          <w:szCs w:val="24"/>
        </w:rPr>
        <w:t xml:space="preserve"> </w:t>
      </w:r>
    </w:p>
    <w:p w14:paraId="0811FA9D" w14:textId="3B04FB54" w:rsidR="009379C9" w:rsidRDefault="00A25305" w:rsidP="00CF273C">
      <w:pPr>
        <w:rPr>
          <w:rFonts w:ascii="Garamond" w:hAnsi="Garamond"/>
          <w:sz w:val="24"/>
          <w:szCs w:val="24"/>
        </w:rPr>
      </w:pPr>
      <w:r>
        <w:rPr>
          <w:rFonts w:ascii="Garamond" w:hAnsi="Garamond"/>
          <w:sz w:val="24"/>
          <w:szCs w:val="24"/>
        </w:rPr>
        <w:t>April</w:t>
      </w:r>
      <w:r w:rsidR="00502990" w:rsidRPr="00063E74">
        <w:rPr>
          <w:rFonts w:ascii="Garamond" w:hAnsi="Garamond"/>
          <w:sz w:val="24"/>
          <w:szCs w:val="24"/>
        </w:rPr>
        <w:t xml:space="preserve"> </w:t>
      </w:r>
      <w:r w:rsidR="009379C9" w:rsidRPr="00063E74">
        <w:rPr>
          <w:rFonts w:ascii="Garamond" w:hAnsi="Garamond"/>
          <w:sz w:val="24"/>
          <w:szCs w:val="24"/>
        </w:rPr>
        <w:t>Service Recognition:</w:t>
      </w:r>
      <w:r w:rsidR="00462B53" w:rsidRPr="00063E74">
        <w:rPr>
          <w:rFonts w:ascii="Garamond" w:hAnsi="Garamond"/>
          <w:sz w:val="24"/>
          <w:szCs w:val="24"/>
        </w:rPr>
        <w:t xml:space="preserve"> </w:t>
      </w:r>
    </w:p>
    <w:p w14:paraId="4989AB4F" w14:textId="6A4E7A1F" w:rsidR="00944BA5" w:rsidRDefault="00A25305" w:rsidP="002B3049">
      <w:pPr>
        <w:ind w:left="360"/>
        <w:rPr>
          <w:rFonts w:ascii="Garamond" w:hAnsi="Garamond"/>
          <w:sz w:val="24"/>
          <w:szCs w:val="24"/>
        </w:rPr>
      </w:pPr>
      <w:r>
        <w:rPr>
          <w:rFonts w:ascii="Garamond" w:hAnsi="Garamond"/>
          <w:sz w:val="24"/>
          <w:szCs w:val="24"/>
        </w:rPr>
        <w:t xml:space="preserve">Mike Tornes, Crew Forman, is celebrating 20 years of service. </w:t>
      </w:r>
    </w:p>
    <w:p w14:paraId="7B2B939E" w14:textId="1587A067" w:rsidR="00A25305" w:rsidRDefault="00A25305" w:rsidP="002B3049">
      <w:pPr>
        <w:ind w:left="360"/>
        <w:rPr>
          <w:rFonts w:ascii="Garamond" w:hAnsi="Garamond"/>
          <w:sz w:val="24"/>
          <w:szCs w:val="24"/>
        </w:rPr>
      </w:pPr>
      <w:r>
        <w:rPr>
          <w:rFonts w:ascii="Garamond" w:hAnsi="Garamond"/>
          <w:sz w:val="24"/>
          <w:szCs w:val="24"/>
        </w:rPr>
        <w:t xml:space="preserve">Doug Laho, Journey Lineworker, is celebrating 10 years of service. </w:t>
      </w:r>
    </w:p>
    <w:p w14:paraId="652ECC22" w14:textId="3EDA3E0E" w:rsidR="004D405E" w:rsidRDefault="004D405E" w:rsidP="004D405E">
      <w:pPr>
        <w:rPr>
          <w:rFonts w:ascii="Garamond" w:hAnsi="Garamond"/>
          <w:sz w:val="24"/>
          <w:szCs w:val="24"/>
        </w:rPr>
      </w:pPr>
      <w:r w:rsidRPr="00063E74">
        <w:rPr>
          <w:rFonts w:ascii="Garamond" w:hAnsi="Garamond"/>
          <w:sz w:val="24"/>
          <w:szCs w:val="24"/>
        </w:rPr>
        <w:t>Recent New Hires, Promotions and Departures:</w:t>
      </w:r>
      <w:r w:rsidR="00B8000E" w:rsidRPr="00063E74">
        <w:rPr>
          <w:rFonts w:ascii="Garamond" w:hAnsi="Garamond"/>
          <w:sz w:val="24"/>
          <w:szCs w:val="24"/>
        </w:rPr>
        <w:t xml:space="preserve"> </w:t>
      </w:r>
    </w:p>
    <w:p w14:paraId="0D236622" w14:textId="1BBF1F47" w:rsidR="00B40A62" w:rsidRDefault="00A25305" w:rsidP="00B40A62">
      <w:pPr>
        <w:ind w:left="540" w:hanging="180"/>
        <w:rPr>
          <w:rFonts w:ascii="Garamond" w:hAnsi="Garamond"/>
          <w:sz w:val="24"/>
          <w:szCs w:val="24"/>
        </w:rPr>
      </w:pPr>
      <w:r>
        <w:rPr>
          <w:rFonts w:ascii="Garamond" w:hAnsi="Garamond"/>
          <w:sz w:val="24"/>
          <w:szCs w:val="24"/>
        </w:rPr>
        <w:t xml:space="preserve">Darius Anglin joined us March 24, 2025, as an Infrastructure Field Tech I in Glenwood Springs. </w:t>
      </w:r>
    </w:p>
    <w:p w14:paraId="6E6DEF3A" w14:textId="0ECD9154" w:rsidR="00A25305" w:rsidRDefault="00A25305" w:rsidP="00B40A62">
      <w:pPr>
        <w:ind w:left="540" w:hanging="180"/>
        <w:rPr>
          <w:rFonts w:ascii="Garamond" w:hAnsi="Garamond"/>
          <w:sz w:val="24"/>
          <w:szCs w:val="24"/>
        </w:rPr>
      </w:pPr>
      <w:r>
        <w:rPr>
          <w:rFonts w:ascii="Garamond" w:hAnsi="Garamond"/>
          <w:sz w:val="24"/>
          <w:szCs w:val="24"/>
        </w:rPr>
        <w:t xml:space="preserve">Mayte Milan joined us on April 1, 2025, as a Member Servies Representatives I in Glenwood Springs. </w:t>
      </w:r>
    </w:p>
    <w:p w14:paraId="45AC6B75" w14:textId="5D5AC56D" w:rsidR="00A25305" w:rsidRDefault="00A25305" w:rsidP="00B40A62">
      <w:pPr>
        <w:ind w:left="540" w:hanging="180"/>
        <w:rPr>
          <w:rFonts w:ascii="Garamond" w:hAnsi="Garamond"/>
          <w:sz w:val="24"/>
          <w:szCs w:val="24"/>
        </w:rPr>
      </w:pPr>
      <w:r>
        <w:rPr>
          <w:rFonts w:ascii="Garamond" w:hAnsi="Garamond"/>
          <w:sz w:val="24"/>
          <w:szCs w:val="24"/>
        </w:rPr>
        <w:t xml:space="preserve">Kelly Kiesnowski joined us April 1, 2025, as a Member Services Representative I in Glenwood Springs. </w:t>
      </w:r>
    </w:p>
    <w:p w14:paraId="1877EB8C" w14:textId="72D79320" w:rsidR="00A25305" w:rsidRDefault="00A25305" w:rsidP="00B40A62">
      <w:pPr>
        <w:ind w:left="540" w:hanging="180"/>
        <w:rPr>
          <w:rFonts w:ascii="Garamond" w:hAnsi="Garamond"/>
          <w:sz w:val="24"/>
          <w:szCs w:val="24"/>
        </w:rPr>
      </w:pPr>
      <w:r>
        <w:rPr>
          <w:rFonts w:ascii="Garamond" w:hAnsi="Garamond"/>
          <w:sz w:val="24"/>
          <w:szCs w:val="24"/>
        </w:rPr>
        <w:t>Jon Caughlin has accepted a new position as Wildfire Mitigation Specialist, effective April 1, 2025.</w:t>
      </w:r>
    </w:p>
    <w:p w14:paraId="4967E5C5" w14:textId="31E43460" w:rsidR="00A25305" w:rsidRDefault="00A25305" w:rsidP="00B40A62">
      <w:pPr>
        <w:ind w:left="540" w:hanging="180"/>
        <w:rPr>
          <w:rFonts w:ascii="Garamond" w:hAnsi="Garamond"/>
          <w:sz w:val="24"/>
          <w:szCs w:val="24"/>
        </w:rPr>
      </w:pPr>
      <w:r>
        <w:rPr>
          <w:rFonts w:ascii="Garamond" w:hAnsi="Garamond"/>
          <w:sz w:val="24"/>
          <w:szCs w:val="24"/>
        </w:rPr>
        <w:t>Todd Foral has been promoted to Engineering Supervisor, effective April 1, 2025.</w:t>
      </w:r>
    </w:p>
    <w:p w14:paraId="6ED9BCEE" w14:textId="7D056B68" w:rsidR="00A25305" w:rsidRDefault="00A25305" w:rsidP="00B40A62">
      <w:pPr>
        <w:ind w:left="540" w:hanging="180"/>
        <w:rPr>
          <w:rFonts w:ascii="Garamond" w:hAnsi="Garamond"/>
          <w:sz w:val="24"/>
          <w:szCs w:val="24"/>
        </w:rPr>
      </w:pPr>
      <w:r>
        <w:rPr>
          <w:rFonts w:ascii="Garamond" w:hAnsi="Garamond"/>
          <w:sz w:val="24"/>
          <w:szCs w:val="24"/>
        </w:rPr>
        <w:t>Caleb Ealey has been promoted to Engineering Supervisor, effective April 1, 2025.</w:t>
      </w:r>
    </w:p>
    <w:p w14:paraId="2545ABAF" w14:textId="7FA7D0F7" w:rsidR="00A25305" w:rsidRDefault="00A25305" w:rsidP="00B40A62">
      <w:pPr>
        <w:ind w:left="540" w:hanging="180"/>
        <w:rPr>
          <w:rFonts w:ascii="Garamond" w:hAnsi="Garamond"/>
          <w:sz w:val="24"/>
          <w:szCs w:val="24"/>
        </w:rPr>
      </w:pPr>
      <w:r>
        <w:rPr>
          <w:rFonts w:ascii="Garamond" w:hAnsi="Garamond"/>
          <w:sz w:val="24"/>
          <w:szCs w:val="24"/>
        </w:rPr>
        <w:t>Luke Pagni has been promoted to Engineering Supervisor, effective April 1, 2025.</w:t>
      </w:r>
    </w:p>
    <w:p w14:paraId="37A18F43" w14:textId="60622598" w:rsidR="00A25305" w:rsidRDefault="00A25305" w:rsidP="00B40A62">
      <w:pPr>
        <w:ind w:left="540" w:hanging="180"/>
        <w:rPr>
          <w:rFonts w:ascii="Garamond" w:hAnsi="Garamond"/>
          <w:sz w:val="24"/>
          <w:szCs w:val="24"/>
        </w:rPr>
      </w:pPr>
      <w:r>
        <w:rPr>
          <w:rFonts w:ascii="Garamond" w:hAnsi="Garamond"/>
          <w:sz w:val="24"/>
          <w:szCs w:val="24"/>
        </w:rPr>
        <w:t>Brady Litts, Apprentice Lineworker I, departed Holy Cros</w:t>
      </w:r>
      <w:r w:rsidR="00E226EE">
        <w:rPr>
          <w:rFonts w:ascii="Garamond" w:hAnsi="Garamond"/>
          <w:sz w:val="24"/>
          <w:szCs w:val="24"/>
        </w:rPr>
        <w:t xml:space="preserve">s, his </w:t>
      </w:r>
      <w:r>
        <w:rPr>
          <w:rFonts w:ascii="Garamond" w:hAnsi="Garamond"/>
          <w:sz w:val="24"/>
          <w:szCs w:val="24"/>
        </w:rPr>
        <w:t xml:space="preserve">last day was </w:t>
      </w:r>
      <w:r w:rsidR="00E226EE">
        <w:rPr>
          <w:rFonts w:ascii="Garamond" w:hAnsi="Garamond"/>
          <w:sz w:val="24"/>
          <w:szCs w:val="24"/>
        </w:rPr>
        <w:t>March 27, 2025.</w:t>
      </w:r>
    </w:p>
    <w:p w14:paraId="18CFDC41" w14:textId="30492BD6" w:rsidR="00FF4F06" w:rsidRDefault="00E226EE" w:rsidP="00E226EE">
      <w:pPr>
        <w:ind w:left="540" w:hanging="180"/>
        <w:rPr>
          <w:rFonts w:ascii="Garamond" w:hAnsi="Garamond"/>
          <w:sz w:val="24"/>
          <w:szCs w:val="24"/>
        </w:rPr>
      </w:pPr>
      <w:r>
        <w:rPr>
          <w:rFonts w:ascii="Garamond" w:hAnsi="Garamond"/>
          <w:sz w:val="24"/>
          <w:szCs w:val="24"/>
        </w:rPr>
        <w:t xml:space="preserve">Diane Muscianisi, Enterprise Software Administrator, her last day was April 1, 2025. </w:t>
      </w:r>
    </w:p>
    <w:p w14:paraId="59987BC6" w14:textId="77777777" w:rsidR="00AD7B48" w:rsidRDefault="00AD7B48" w:rsidP="00C05EE3">
      <w:pPr>
        <w:rPr>
          <w:rFonts w:ascii="Garamond" w:hAnsi="Garamond"/>
          <w:sz w:val="24"/>
          <w:szCs w:val="24"/>
        </w:rPr>
      </w:pPr>
    </w:p>
    <w:p w14:paraId="00D1AE33" w14:textId="310B6D34" w:rsidR="00D9425C" w:rsidRDefault="00D9425C" w:rsidP="00D9425C">
      <w:pPr>
        <w:ind w:firstLine="630"/>
        <w:rPr>
          <w:rFonts w:ascii="Garamond" w:hAnsi="Garamond"/>
          <w:sz w:val="24"/>
          <w:szCs w:val="24"/>
        </w:rPr>
      </w:pPr>
      <w:r>
        <w:rPr>
          <w:rFonts w:ascii="Garamond" w:hAnsi="Garamond"/>
          <w:sz w:val="24"/>
          <w:szCs w:val="24"/>
        </w:rPr>
        <w:lastRenderedPageBreak/>
        <w:t xml:space="preserve">Rich Clubine entered the meeting. </w:t>
      </w:r>
    </w:p>
    <w:p w14:paraId="39791AF8" w14:textId="77777777" w:rsidR="00D9425C" w:rsidRDefault="00D9425C" w:rsidP="00C05EE3">
      <w:pPr>
        <w:rPr>
          <w:rFonts w:ascii="Garamond" w:hAnsi="Garamond"/>
          <w:sz w:val="24"/>
          <w:szCs w:val="24"/>
        </w:rPr>
      </w:pPr>
    </w:p>
    <w:p w14:paraId="72D1796E" w14:textId="1E693411" w:rsidR="008E39DD" w:rsidRDefault="008E39DD" w:rsidP="00D9425C">
      <w:pPr>
        <w:ind w:firstLine="630"/>
        <w:rPr>
          <w:rFonts w:ascii="Garamond" w:hAnsi="Garamond"/>
          <w:sz w:val="24"/>
          <w:szCs w:val="24"/>
        </w:rPr>
      </w:pPr>
      <w:r w:rsidRPr="00063E74">
        <w:rPr>
          <w:rFonts w:ascii="Garamond" w:hAnsi="Garamond"/>
          <w:sz w:val="24"/>
          <w:szCs w:val="24"/>
        </w:rPr>
        <w:t xml:space="preserve">Agenda Item 3: </w:t>
      </w:r>
      <w:r w:rsidRPr="00063E74">
        <w:rPr>
          <w:rFonts w:ascii="Garamond" w:hAnsi="Garamond"/>
          <w:sz w:val="24"/>
          <w:szCs w:val="24"/>
          <w:u w:val="single"/>
        </w:rPr>
        <w:t>Public Comment</w:t>
      </w:r>
      <w:r>
        <w:rPr>
          <w:rFonts w:ascii="Garamond" w:hAnsi="Garamond"/>
          <w:sz w:val="24"/>
          <w:szCs w:val="24"/>
          <w:u w:val="single"/>
        </w:rPr>
        <w:t>.</w:t>
      </w:r>
      <w:r>
        <w:rPr>
          <w:rFonts w:ascii="Garamond" w:hAnsi="Garamond"/>
          <w:sz w:val="24"/>
          <w:szCs w:val="24"/>
        </w:rPr>
        <w:t xml:space="preserve"> Rich C</w:t>
      </w:r>
      <w:r w:rsidR="00D9425C">
        <w:rPr>
          <w:rFonts w:ascii="Garamond" w:hAnsi="Garamond"/>
          <w:sz w:val="24"/>
          <w:szCs w:val="24"/>
        </w:rPr>
        <w:t>l</w:t>
      </w:r>
      <w:r>
        <w:rPr>
          <w:rFonts w:ascii="Garamond" w:hAnsi="Garamond"/>
          <w:sz w:val="24"/>
          <w:szCs w:val="24"/>
        </w:rPr>
        <w:t xml:space="preserve">ubine joined the meeting and spoke about </w:t>
      </w:r>
      <w:r w:rsidR="001439DD">
        <w:rPr>
          <w:rFonts w:ascii="Garamond" w:hAnsi="Garamond"/>
          <w:sz w:val="24"/>
          <w:szCs w:val="24"/>
        </w:rPr>
        <w:t>his</w:t>
      </w:r>
      <w:r>
        <w:rPr>
          <w:rFonts w:ascii="Garamond" w:hAnsi="Garamond"/>
          <w:sz w:val="24"/>
          <w:szCs w:val="24"/>
        </w:rPr>
        <w:t xml:space="preserve"> business </w:t>
      </w:r>
      <w:r w:rsidR="001439DD">
        <w:rPr>
          <w:rFonts w:ascii="Garamond" w:hAnsi="Garamond"/>
          <w:sz w:val="24"/>
          <w:szCs w:val="24"/>
        </w:rPr>
        <w:t xml:space="preserve">and some of the struggles he was facing. </w:t>
      </w:r>
      <w:r>
        <w:rPr>
          <w:rFonts w:ascii="Garamond" w:hAnsi="Garamond"/>
          <w:sz w:val="24"/>
          <w:szCs w:val="24"/>
        </w:rPr>
        <w:t xml:space="preserve"> </w:t>
      </w:r>
    </w:p>
    <w:p w14:paraId="245B108F" w14:textId="77777777" w:rsidR="008E39DD" w:rsidRPr="00063E74" w:rsidRDefault="008E39DD" w:rsidP="00C05EE3">
      <w:pPr>
        <w:rPr>
          <w:rFonts w:ascii="Garamond" w:hAnsi="Garamond"/>
          <w:sz w:val="24"/>
          <w:szCs w:val="24"/>
        </w:rPr>
      </w:pPr>
    </w:p>
    <w:p w14:paraId="657776CC" w14:textId="38F40AD0" w:rsidR="00B4021D" w:rsidRPr="00063E74" w:rsidRDefault="00AD7B48" w:rsidP="00E94189">
      <w:pPr>
        <w:ind w:firstLine="720"/>
        <w:rPr>
          <w:rFonts w:ascii="Garamond" w:hAnsi="Garamond"/>
          <w:sz w:val="24"/>
          <w:szCs w:val="24"/>
        </w:rPr>
      </w:pPr>
      <w:r w:rsidRPr="00063E74">
        <w:rPr>
          <w:rFonts w:ascii="Garamond" w:hAnsi="Garamond"/>
          <w:sz w:val="24"/>
          <w:szCs w:val="24"/>
        </w:rPr>
        <w:t>Agenda Item</w:t>
      </w:r>
      <w:r w:rsidR="00E27DEE" w:rsidRPr="00063E74">
        <w:rPr>
          <w:rFonts w:ascii="Garamond" w:hAnsi="Garamond"/>
          <w:sz w:val="24"/>
          <w:szCs w:val="24"/>
        </w:rPr>
        <w:t xml:space="preserve"> </w:t>
      </w:r>
      <w:r w:rsidR="00A22C0F" w:rsidRPr="00063E74">
        <w:rPr>
          <w:rFonts w:ascii="Garamond" w:hAnsi="Garamond"/>
          <w:sz w:val="24"/>
          <w:szCs w:val="24"/>
        </w:rPr>
        <w:t>5</w:t>
      </w:r>
      <w:r w:rsidRPr="00063E74">
        <w:rPr>
          <w:rFonts w:ascii="Garamond" w:hAnsi="Garamond"/>
          <w:sz w:val="24"/>
          <w:szCs w:val="24"/>
        </w:rPr>
        <w:t xml:space="preserve">: </w:t>
      </w:r>
      <w:r w:rsidR="006D3CAF" w:rsidRPr="00063E74">
        <w:rPr>
          <w:rFonts w:ascii="Garamond" w:hAnsi="Garamond"/>
          <w:sz w:val="24"/>
          <w:szCs w:val="24"/>
          <w:u w:val="single"/>
        </w:rPr>
        <w:t>Consent Calendar</w:t>
      </w:r>
      <w:r w:rsidR="006D3CAF" w:rsidRPr="00063E74">
        <w:rPr>
          <w:rFonts w:ascii="Garamond" w:hAnsi="Garamond"/>
          <w:sz w:val="24"/>
          <w:szCs w:val="24"/>
        </w:rPr>
        <w:t>.</w:t>
      </w:r>
      <w:r w:rsidR="00906604" w:rsidRPr="00063E74">
        <w:rPr>
          <w:rFonts w:ascii="Garamond" w:hAnsi="Garamond"/>
          <w:sz w:val="24"/>
          <w:szCs w:val="24"/>
        </w:rPr>
        <w:t xml:space="preserve"> The following informational items were presented to the Board in the form of written reports and memoranda: </w:t>
      </w:r>
    </w:p>
    <w:p w14:paraId="512C068F" w14:textId="62C13FD1" w:rsidR="003F352D" w:rsidRDefault="003F352D" w:rsidP="007A72D2">
      <w:pPr>
        <w:pStyle w:val="ListParagraph"/>
        <w:numPr>
          <w:ilvl w:val="1"/>
          <w:numId w:val="1"/>
        </w:numPr>
        <w:ind w:left="810"/>
        <w:rPr>
          <w:rFonts w:ascii="Garamond" w:hAnsi="Garamond"/>
          <w:sz w:val="24"/>
          <w:szCs w:val="24"/>
        </w:rPr>
      </w:pPr>
      <w:r w:rsidRPr="00063E74">
        <w:rPr>
          <w:rFonts w:ascii="Garamond" w:hAnsi="Garamond"/>
          <w:sz w:val="24"/>
          <w:szCs w:val="24"/>
        </w:rPr>
        <w:t xml:space="preserve">Minutes of </w:t>
      </w:r>
      <w:r w:rsidR="0047090A">
        <w:rPr>
          <w:rFonts w:ascii="Garamond" w:hAnsi="Garamond"/>
          <w:sz w:val="24"/>
          <w:szCs w:val="24"/>
        </w:rPr>
        <w:t>Regular Meeting of January 15, 2025</w:t>
      </w:r>
      <w:r w:rsidRPr="00063E74">
        <w:rPr>
          <w:rFonts w:ascii="Garamond" w:hAnsi="Garamond"/>
          <w:sz w:val="24"/>
          <w:szCs w:val="24"/>
        </w:rPr>
        <w:t xml:space="preserve"> </w:t>
      </w:r>
    </w:p>
    <w:p w14:paraId="77074500" w14:textId="6B81A7DC" w:rsidR="0047090A" w:rsidRDefault="0047090A" w:rsidP="007A72D2">
      <w:pPr>
        <w:pStyle w:val="ListParagraph"/>
        <w:numPr>
          <w:ilvl w:val="1"/>
          <w:numId w:val="1"/>
        </w:numPr>
        <w:ind w:left="810"/>
        <w:rPr>
          <w:rFonts w:ascii="Garamond" w:hAnsi="Garamond"/>
          <w:sz w:val="24"/>
          <w:szCs w:val="24"/>
        </w:rPr>
      </w:pPr>
      <w:r>
        <w:rPr>
          <w:rFonts w:ascii="Garamond" w:hAnsi="Garamond"/>
          <w:sz w:val="24"/>
          <w:szCs w:val="24"/>
        </w:rPr>
        <w:t>Minutes of Regular Meeting of February 19, 2025</w:t>
      </w:r>
    </w:p>
    <w:p w14:paraId="588A9FC7" w14:textId="75B2790C" w:rsidR="0047090A" w:rsidRDefault="0047090A" w:rsidP="007A72D2">
      <w:pPr>
        <w:pStyle w:val="ListParagraph"/>
        <w:numPr>
          <w:ilvl w:val="1"/>
          <w:numId w:val="1"/>
        </w:numPr>
        <w:ind w:left="810"/>
        <w:rPr>
          <w:rFonts w:ascii="Garamond" w:hAnsi="Garamond"/>
          <w:sz w:val="24"/>
          <w:szCs w:val="24"/>
        </w:rPr>
      </w:pPr>
      <w:r>
        <w:rPr>
          <w:rFonts w:ascii="Garamond" w:hAnsi="Garamond"/>
          <w:sz w:val="24"/>
          <w:szCs w:val="24"/>
        </w:rPr>
        <w:t>Minutes of Special Meeting of March 6, 2025</w:t>
      </w:r>
    </w:p>
    <w:p w14:paraId="2458180B" w14:textId="0E20C443" w:rsidR="00E226EE" w:rsidRPr="00063E74" w:rsidRDefault="00E226EE" w:rsidP="007A72D2">
      <w:pPr>
        <w:pStyle w:val="ListParagraph"/>
        <w:numPr>
          <w:ilvl w:val="1"/>
          <w:numId w:val="1"/>
        </w:numPr>
        <w:ind w:left="810"/>
        <w:rPr>
          <w:rFonts w:ascii="Garamond" w:hAnsi="Garamond"/>
          <w:sz w:val="24"/>
          <w:szCs w:val="24"/>
        </w:rPr>
      </w:pPr>
      <w:r>
        <w:rPr>
          <w:rFonts w:ascii="Garamond" w:hAnsi="Garamond"/>
          <w:sz w:val="24"/>
          <w:szCs w:val="24"/>
        </w:rPr>
        <w:t>Minutes of Regular Meeting of March 19, 2025</w:t>
      </w:r>
    </w:p>
    <w:p w14:paraId="330EDC9B" w14:textId="14C2666F" w:rsidR="00657EB0" w:rsidRPr="00063E74" w:rsidRDefault="00657EB0" w:rsidP="007A72D2">
      <w:pPr>
        <w:pStyle w:val="ListParagraph"/>
        <w:numPr>
          <w:ilvl w:val="1"/>
          <w:numId w:val="1"/>
        </w:numPr>
        <w:ind w:left="810"/>
        <w:rPr>
          <w:rFonts w:ascii="Garamond" w:hAnsi="Garamond"/>
          <w:sz w:val="24"/>
          <w:szCs w:val="24"/>
        </w:rPr>
      </w:pPr>
      <w:r w:rsidRPr="00063E74">
        <w:rPr>
          <w:rFonts w:ascii="Garamond" w:hAnsi="Garamond"/>
          <w:sz w:val="24"/>
          <w:szCs w:val="24"/>
        </w:rPr>
        <w:t>Treasurer</w:t>
      </w:r>
      <w:r w:rsidR="00D053D6">
        <w:rPr>
          <w:rFonts w:ascii="Garamond" w:hAnsi="Garamond"/>
          <w:sz w:val="24"/>
          <w:szCs w:val="24"/>
        </w:rPr>
        <w:t>’</w:t>
      </w:r>
      <w:r w:rsidRPr="00063E74">
        <w:rPr>
          <w:rFonts w:ascii="Garamond" w:hAnsi="Garamond"/>
          <w:sz w:val="24"/>
          <w:szCs w:val="24"/>
        </w:rPr>
        <w:t xml:space="preserve">s Report </w:t>
      </w:r>
    </w:p>
    <w:p w14:paraId="5C31E266" w14:textId="7A921D91" w:rsidR="006D3CAF" w:rsidRDefault="00657EB0" w:rsidP="007A72D2">
      <w:pPr>
        <w:pStyle w:val="ListParagraph"/>
        <w:numPr>
          <w:ilvl w:val="1"/>
          <w:numId w:val="1"/>
        </w:numPr>
        <w:ind w:left="810"/>
        <w:rPr>
          <w:rFonts w:ascii="Garamond" w:hAnsi="Garamond"/>
          <w:sz w:val="24"/>
          <w:szCs w:val="24"/>
        </w:rPr>
      </w:pPr>
      <w:r w:rsidRPr="00063E74">
        <w:rPr>
          <w:rFonts w:ascii="Garamond" w:hAnsi="Garamond"/>
          <w:sz w:val="24"/>
          <w:szCs w:val="24"/>
        </w:rPr>
        <w:t>Safety Committee Minutes</w:t>
      </w:r>
      <w:r w:rsidR="00366825" w:rsidRPr="00063E74">
        <w:rPr>
          <w:rFonts w:ascii="Garamond" w:hAnsi="Garamond"/>
          <w:sz w:val="24"/>
          <w:szCs w:val="24"/>
        </w:rPr>
        <w:t xml:space="preserve"> </w:t>
      </w:r>
    </w:p>
    <w:p w14:paraId="2DCCE4F5" w14:textId="62257A5B" w:rsidR="00230E73" w:rsidRPr="00063E74" w:rsidRDefault="00230E73" w:rsidP="007A72D2">
      <w:pPr>
        <w:pStyle w:val="ListParagraph"/>
        <w:numPr>
          <w:ilvl w:val="1"/>
          <w:numId w:val="1"/>
        </w:numPr>
        <w:ind w:left="810"/>
        <w:rPr>
          <w:rFonts w:ascii="Garamond" w:hAnsi="Garamond"/>
          <w:sz w:val="24"/>
          <w:szCs w:val="24"/>
        </w:rPr>
      </w:pPr>
      <w:r>
        <w:rPr>
          <w:rFonts w:ascii="Garamond" w:hAnsi="Garamond"/>
          <w:sz w:val="24"/>
          <w:szCs w:val="24"/>
        </w:rPr>
        <w:t xml:space="preserve">Cyber and Physical Security Committee Minutes </w:t>
      </w:r>
    </w:p>
    <w:p w14:paraId="023B7250" w14:textId="20628617" w:rsidR="00287953" w:rsidRPr="00063E74" w:rsidRDefault="00287953" w:rsidP="007A72D2">
      <w:pPr>
        <w:pStyle w:val="ListParagraph"/>
        <w:numPr>
          <w:ilvl w:val="1"/>
          <w:numId w:val="1"/>
        </w:numPr>
        <w:ind w:left="810"/>
        <w:rPr>
          <w:rFonts w:ascii="Garamond" w:hAnsi="Garamond"/>
          <w:sz w:val="24"/>
          <w:szCs w:val="24"/>
        </w:rPr>
      </w:pPr>
      <w:r w:rsidRPr="00063E74">
        <w:rPr>
          <w:rFonts w:ascii="Garamond" w:hAnsi="Garamond"/>
          <w:sz w:val="24"/>
          <w:szCs w:val="24"/>
        </w:rPr>
        <w:t>Diversity, Equity, and Inclusion Committee Minutes</w:t>
      </w:r>
      <w:r w:rsidR="007B471C">
        <w:rPr>
          <w:rFonts w:ascii="Garamond" w:hAnsi="Garamond"/>
          <w:sz w:val="24"/>
          <w:szCs w:val="24"/>
        </w:rPr>
        <w:t xml:space="preserve"> </w:t>
      </w:r>
    </w:p>
    <w:p w14:paraId="5AE6F842" w14:textId="69967EAA" w:rsidR="00EE1864" w:rsidRPr="00063E74" w:rsidRDefault="00EE1864" w:rsidP="00EE1864">
      <w:pPr>
        <w:pStyle w:val="ListParagraph"/>
        <w:numPr>
          <w:ilvl w:val="1"/>
          <w:numId w:val="1"/>
        </w:numPr>
        <w:ind w:left="810"/>
        <w:rPr>
          <w:rFonts w:ascii="Garamond" w:hAnsi="Garamond"/>
          <w:sz w:val="24"/>
          <w:szCs w:val="24"/>
        </w:rPr>
      </w:pPr>
      <w:r w:rsidRPr="00063E74">
        <w:rPr>
          <w:rFonts w:ascii="Garamond" w:hAnsi="Garamond"/>
          <w:sz w:val="24"/>
          <w:szCs w:val="24"/>
        </w:rPr>
        <w:t>Power Supply</w:t>
      </w:r>
      <w:r w:rsidR="005F3A1C">
        <w:rPr>
          <w:rFonts w:ascii="Garamond" w:hAnsi="Garamond"/>
          <w:sz w:val="24"/>
          <w:szCs w:val="24"/>
        </w:rPr>
        <w:t xml:space="preserve"> and Programs</w:t>
      </w:r>
      <w:r w:rsidRPr="00063E74">
        <w:rPr>
          <w:rFonts w:ascii="Garamond" w:hAnsi="Garamond"/>
          <w:sz w:val="24"/>
          <w:szCs w:val="24"/>
        </w:rPr>
        <w:t xml:space="preserve"> Report </w:t>
      </w:r>
    </w:p>
    <w:p w14:paraId="066DB6D3" w14:textId="7EBEE0CA" w:rsidR="00031FCD" w:rsidRPr="00063E74" w:rsidRDefault="00031FCD" w:rsidP="007A72D2">
      <w:pPr>
        <w:pStyle w:val="ListParagraph"/>
        <w:numPr>
          <w:ilvl w:val="1"/>
          <w:numId w:val="1"/>
        </w:numPr>
        <w:ind w:left="810"/>
        <w:rPr>
          <w:rFonts w:ascii="Garamond" w:hAnsi="Garamond"/>
          <w:sz w:val="24"/>
          <w:szCs w:val="24"/>
        </w:rPr>
      </w:pPr>
      <w:r w:rsidRPr="00063E74">
        <w:rPr>
          <w:rFonts w:ascii="Garamond" w:hAnsi="Garamond"/>
          <w:sz w:val="24"/>
          <w:szCs w:val="24"/>
        </w:rPr>
        <w:t>System Reliability Report</w:t>
      </w:r>
      <w:r w:rsidR="007B471C">
        <w:rPr>
          <w:rFonts w:ascii="Garamond" w:hAnsi="Garamond"/>
          <w:sz w:val="24"/>
          <w:szCs w:val="24"/>
        </w:rPr>
        <w:t xml:space="preserve"> </w:t>
      </w:r>
    </w:p>
    <w:p w14:paraId="4A0095DF" w14:textId="77777777" w:rsidR="000A52CA" w:rsidRPr="00063E74" w:rsidRDefault="00C31535" w:rsidP="007A72D2">
      <w:pPr>
        <w:pStyle w:val="ListParagraph"/>
        <w:numPr>
          <w:ilvl w:val="1"/>
          <w:numId w:val="1"/>
        </w:numPr>
        <w:ind w:left="810"/>
        <w:rPr>
          <w:rFonts w:ascii="Garamond" w:hAnsi="Garamond"/>
          <w:sz w:val="24"/>
          <w:szCs w:val="24"/>
        </w:rPr>
      </w:pPr>
      <w:r w:rsidRPr="00063E74">
        <w:rPr>
          <w:rFonts w:ascii="Garamond" w:hAnsi="Garamond"/>
          <w:sz w:val="24"/>
          <w:szCs w:val="24"/>
        </w:rPr>
        <w:t>Community E</w:t>
      </w:r>
      <w:r w:rsidR="000A52CA" w:rsidRPr="00063E74">
        <w:rPr>
          <w:rFonts w:ascii="Garamond" w:hAnsi="Garamond"/>
          <w:sz w:val="24"/>
          <w:szCs w:val="24"/>
        </w:rPr>
        <w:t xml:space="preserve">nergy Systems Report </w:t>
      </w:r>
    </w:p>
    <w:p w14:paraId="4CBDBF1C" w14:textId="7BC2ADAD" w:rsidR="001B4F82" w:rsidRPr="00063E74" w:rsidRDefault="001B4F82" w:rsidP="007A72D2">
      <w:pPr>
        <w:pStyle w:val="ListParagraph"/>
        <w:numPr>
          <w:ilvl w:val="1"/>
          <w:numId w:val="1"/>
        </w:numPr>
        <w:ind w:left="810"/>
        <w:rPr>
          <w:rFonts w:ascii="Garamond" w:hAnsi="Garamond"/>
          <w:sz w:val="24"/>
          <w:szCs w:val="24"/>
        </w:rPr>
      </w:pPr>
      <w:r w:rsidRPr="00063E74">
        <w:rPr>
          <w:rFonts w:ascii="Garamond" w:hAnsi="Garamond"/>
          <w:sz w:val="24"/>
          <w:szCs w:val="24"/>
        </w:rPr>
        <w:t xml:space="preserve">Member </w:t>
      </w:r>
      <w:r w:rsidR="00527A2D" w:rsidRPr="00063E74">
        <w:rPr>
          <w:rFonts w:ascii="Garamond" w:hAnsi="Garamond"/>
          <w:sz w:val="24"/>
          <w:szCs w:val="24"/>
        </w:rPr>
        <w:t>Participation Report</w:t>
      </w:r>
      <w:r w:rsidR="007B471C">
        <w:rPr>
          <w:rFonts w:ascii="Garamond" w:hAnsi="Garamond"/>
          <w:sz w:val="24"/>
          <w:szCs w:val="24"/>
        </w:rPr>
        <w:t xml:space="preserve"> </w:t>
      </w:r>
    </w:p>
    <w:p w14:paraId="108296E9" w14:textId="768DAF45" w:rsidR="00303DE9" w:rsidRPr="00063E74" w:rsidRDefault="00303DE9" w:rsidP="007A72D2">
      <w:pPr>
        <w:pStyle w:val="ListParagraph"/>
        <w:numPr>
          <w:ilvl w:val="1"/>
          <w:numId w:val="1"/>
        </w:numPr>
        <w:ind w:left="810"/>
        <w:rPr>
          <w:rFonts w:ascii="Garamond" w:hAnsi="Garamond"/>
          <w:sz w:val="24"/>
          <w:szCs w:val="24"/>
        </w:rPr>
      </w:pPr>
      <w:r w:rsidRPr="00063E74">
        <w:rPr>
          <w:rFonts w:ascii="Garamond" w:hAnsi="Garamond"/>
          <w:sz w:val="24"/>
          <w:szCs w:val="24"/>
        </w:rPr>
        <w:t>Legislative and Regulatory Report</w:t>
      </w:r>
      <w:r w:rsidR="007B471C">
        <w:rPr>
          <w:rFonts w:ascii="Garamond" w:hAnsi="Garamond"/>
          <w:sz w:val="24"/>
          <w:szCs w:val="24"/>
        </w:rPr>
        <w:t xml:space="preserve"> </w:t>
      </w:r>
    </w:p>
    <w:p w14:paraId="7A5A821D" w14:textId="3CE58FB0" w:rsidR="00C41992" w:rsidRPr="00063E74" w:rsidRDefault="00E567AF" w:rsidP="007A72D2">
      <w:pPr>
        <w:pStyle w:val="ListParagraph"/>
        <w:numPr>
          <w:ilvl w:val="1"/>
          <w:numId w:val="1"/>
        </w:numPr>
        <w:ind w:left="810"/>
        <w:rPr>
          <w:rFonts w:ascii="Garamond" w:hAnsi="Garamond"/>
          <w:sz w:val="24"/>
          <w:szCs w:val="24"/>
        </w:rPr>
      </w:pPr>
      <w:r w:rsidRPr="00063E74">
        <w:rPr>
          <w:rFonts w:ascii="Garamond" w:hAnsi="Garamond"/>
          <w:sz w:val="24"/>
          <w:szCs w:val="24"/>
        </w:rPr>
        <w:t>Attorney</w:t>
      </w:r>
      <w:r w:rsidR="00D053D6">
        <w:rPr>
          <w:rFonts w:ascii="Garamond" w:hAnsi="Garamond"/>
          <w:sz w:val="24"/>
          <w:szCs w:val="24"/>
        </w:rPr>
        <w:t>’</w:t>
      </w:r>
      <w:r w:rsidRPr="00063E74">
        <w:rPr>
          <w:rFonts w:ascii="Garamond" w:hAnsi="Garamond"/>
          <w:sz w:val="24"/>
          <w:szCs w:val="24"/>
        </w:rPr>
        <w:t>s Report</w:t>
      </w:r>
      <w:r w:rsidR="00366825" w:rsidRPr="00063E74">
        <w:rPr>
          <w:rFonts w:ascii="Garamond" w:hAnsi="Garamond"/>
          <w:sz w:val="24"/>
          <w:szCs w:val="24"/>
        </w:rPr>
        <w:t xml:space="preserve"> </w:t>
      </w:r>
    </w:p>
    <w:p w14:paraId="54065CF1" w14:textId="77777777" w:rsidR="00005A9E" w:rsidRDefault="00DA6684" w:rsidP="00005A9E">
      <w:pPr>
        <w:pStyle w:val="ListParagraph"/>
        <w:numPr>
          <w:ilvl w:val="1"/>
          <w:numId w:val="1"/>
        </w:numPr>
        <w:ind w:left="810"/>
        <w:rPr>
          <w:rFonts w:ascii="Garamond" w:hAnsi="Garamond"/>
          <w:sz w:val="24"/>
          <w:szCs w:val="24"/>
        </w:rPr>
      </w:pPr>
      <w:r w:rsidRPr="00063E74">
        <w:rPr>
          <w:rFonts w:ascii="Garamond" w:hAnsi="Garamond"/>
          <w:sz w:val="24"/>
          <w:szCs w:val="24"/>
        </w:rPr>
        <w:t xml:space="preserve">Board Committee Reports </w:t>
      </w:r>
    </w:p>
    <w:p w14:paraId="140E0ECB" w14:textId="25B9628C" w:rsidR="00005A9E" w:rsidRPr="00005A9E" w:rsidRDefault="00DA6684" w:rsidP="00005A9E">
      <w:pPr>
        <w:pStyle w:val="ListParagraph"/>
        <w:numPr>
          <w:ilvl w:val="1"/>
          <w:numId w:val="1"/>
        </w:numPr>
        <w:ind w:left="810"/>
        <w:rPr>
          <w:rFonts w:ascii="Garamond" w:hAnsi="Garamond"/>
          <w:sz w:val="24"/>
          <w:szCs w:val="24"/>
        </w:rPr>
      </w:pPr>
      <w:r w:rsidRPr="00005A9E">
        <w:rPr>
          <w:rFonts w:ascii="Garamond" w:hAnsi="Garamond"/>
          <w:sz w:val="24"/>
          <w:szCs w:val="24"/>
        </w:rPr>
        <w:t>Directors</w:t>
      </w:r>
      <w:r w:rsidR="00D053D6" w:rsidRPr="00005A9E">
        <w:rPr>
          <w:rFonts w:ascii="Garamond" w:hAnsi="Garamond"/>
          <w:sz w:val="24"/>
          <w:szCs w:val="24"/>
        </w:rPr>
        <w:t>’</w:t>
      </w:r>
      <w:r w:rsidRPr="00005A9E">
        <w:rPr>
          <w:rFonts w:ascii="Garamond" w:hAnsi="Garamond"/>
          <w:sz w:val="24"/>
          <w:szCs w:val="24"/>
        </w:rPr>
        <w:t xml:space="preserve"> Report</w:t>
      </w:r>
      <w:r w:rsidR="00906604" w:rsidRPr="00005A9E">
        <w:rPr>
          <w:rFonts w:ascii="Garamond" w:hAnsi="Garamond"/>
          <w:sz w:val="24"/>
          <w:szCs w:val="24"/>
        </w:rPr>
        <w:t>s</w:t>
      </w:r>
      <w:r w:rsidRPr="00005A9E">
        <w:rPr>
          <w:rFonts w:ascii="Garamond" w:hAnsi="Garamond"/>
          <w:sz w:val="24"/>
          <w:szCs w:val="24"/>
        </w:rPr>
        <w:t xml:space="preserve"> </w:t>
      </w:r>
    </w:p>
    <w:p w14:paraId="0442F0B4" w14:textId="17DFA58C" w:rsidR="006D3CAF" w:rsidRPr="00063E74" w:rsidRDefault="00CB11D5" w:rsidP="00005A9E">
      <w:pPr>
        <w:pStyle w:val="ListParagraph"/>
        <w:ind w:left="0" w:firstLine="720"/>
        <w:rPr>
          <w:rFonts w:ascii="Garamond" w:hAnsi="Garamond"/>
          <w:sz w:val="24"/>
          <w:szCs w:val="24"/>
        </w:rPr>
      </w:pPr>
      <w:r w:rsidRPr="00063E74">
        <w:rPr>
          <w:rFonts w:ascii="Garamond" w:hAnsi="Garamond"/>
          <w:sz w:val="24"/>
          <w:szCs w:val="24"/>
        </w:rPr>
        <w:t xml:space="preserve">Questions posed by </w:t>
      </w:r>
      <w:r w:rsidR="00387C01">
        <w:rPr>
          <w:rFonts w:ascii="Garamond" w:hAnsi="Garamond"/>
          <w:sz w:val="24"/>
          <w:szCs w:val="24"/>
        </w:rPr>
        <w:t>Directors</w:t>
      </w:r>
      <w:r w:rsidRPr="00063E74">
        <w:rPr>
          <w:rFonts w:ascii="Garamond" w:hAnsi="Garamond"/>
          <w:sz w:val="24"/>
          <w:szCs w:val="24"/>
        </w:rPr>
        <w:t xml:space="preserve"> were answered by staf</w:t>
      </w:r>
      <w:r w:rsidR="00387C01" w:rsidRPr="001439DD">
        <w:rPr>
          <w:rFonts w:ascii="Garamond" w:hAnsi="Garamond"/>
          <w:sz w:val="24"/>
          <w:szCs w:val="24"/>
        </w:rPr>
        <w:t>f</w:t>
      </w:r>
      <w:r w:rsidRPr="001439DD">
        <w:rPr>
          <w:rFonts w:ascii="Garamond" w:hAnsi="Garamond"/>
          <w:sz w:val="24"/>
          <w:szCs w:val="24"/>
        </w:rPr>
        <w:t>.</w:t>
      </w:r>
      <w:r w:rsidR="00387C01" w:rsidRPr="001439DD">
        <w:rPr>
          <w:rFonts w:ascii="Garamond" w:hAnsi="Garamond"/>
          <w:sz w:val="24"/>
          <w:szCs w:val="24"/>
        </w:rPr>
        <w:t xml:space="preserve"> </w:t>
      </w:r>
      <w:r w:rsidR="001439DD" w:rsidRPr="001439DD">
        <w:rPr>
          <w:rFonts w:ascii="Garamond" w:hAnsi="Garamond"/>
          <w:sz w:val="24"/>
          <w:szCs w:val="24"/>
        </w:rPr>
        <w:t>U</w:t>
      </w:r>
      <w:r w:rsidR="006D3CAF" w:rsidRPr="001439DD">
        <w:rPr>
          <w:rFonts w:ascii="Garamond" w:hAnsi="Garamond"/>
          <w:sz w:val="24"/>
          <w:szCs w:val="24"/>
        </w:rPr>
        <w:t>pon motion duly made, seconded, put to a vote and unanimously carried, it was</w:t>
      </w:r>
      <w:r w:rsidR="002416F7" w:rsidRPr="00063E74">
        <w:rPr>
          <w:rFonts w:ascii="Garamond" w:hAnsi="Garamond"/>
          <w:sz w:val="24"/>
          <w:szCs w:val="24"/>
        </w:rPr>
        <w:t xml:space="preserve"> </w:t>
      </w:r>
    </w:p>
    <w:p w14:paraId="2A9684CE" w14:textId="4BEE17DC" w:rsidR="00387C01" w:rsidRDefault="006D3CAF" w:rsidP="0068506B">
      <w:pPr>
        <w:pStyle w:val="ListParagraph"/>
        <w:ind w:left="0" w:firstLine="720"/>
        <w:rPr>
          <w:rFonts w:ascii="Garamond" w:hAnsi="Garamond"/>
          <w:sz w:val="24"/>
          <w:szCs w:val="24"/>
        </w:rPr>
      </w:pPr>
      <w:r w:rsidRPr="00063E74">
        <w:rPr>
          <w:rFonts w:ascii="Garamond" w:hAnsi="Garamond"/>
          <w:b/>
          <w:sz w:val="24"/>
          <w:szCs w:val="24"/>
          <w:u w:val="single"/>
        </w:rPr>
        <w:t>RESOLVED</w:t>
      </w:r>
      <w:r w:rsidR="005147DF" w:rsidRPr="00063E74">
        <w:rPr>
          <w:rFonts w:ascii="Garamond" w:hAnsi="Garamond"/>
          <w:sz w:val="24"/>
          <w:szCs w:val="24"/>
        </w:rPr>
        <w:t>,</w:t>
      </w:r>
      <w:r w:rsidRPr="00063E74">
        <w:rPr>
          <w:rFonts w:ascii="Garamond" w:hAnsi="Garamond"/>
          <w:sz w:val="24"/>
          <w:szCs w:val="24"/>
        </w:rPr>
        <w:t xml:space="preserve"> </w:t>
      </w:r>
      <w:r w:rsidR="001439DD">
        <w:rPr>
          <w:rFonts w:ascii="Garamond" w:hAnsi="Garamond"/>
          <w:sz w:val="24"/>
          <w:szCs w:val="24"/>
        </w:rPr>
        <w:t>that the items on the Consent Calendar be approved as presented.</w:t>
      </w:r>
      <w:r w:rsidR="00387C01">
        <w:rPr>
          <w:rFonts w:ascii="Garamond" w:hAnsi="Garamond"/>
          <w:sz w:val="24"/>
          <w:szCs w:val="24"/>
        </w:rPr>
        <w:t xml:space="preserve"> </w:t>
      </w:r>
    </w:p>
    <w:p w14:paraId="001D4701" w14:textId="77777777" w:rsidR="00387C01" w:rsidRDefault="00387C01" w:rsidP="0068506B">
      <w:pPr>
        <w:pStyle w:val="ListParagraph"/>
        <w:ind w:left="0" w:firstLine="720"/>
        <w:rPr>
          <w:rFonts w:ascii="Garamond" w:hAnsi="Garamond"/>
          <w:sz w:val="24"/>
          <w:szCs w:val="24"/>
        </w:rPr>
      </w:pPr>
    </w:p>
    <w:p w14:paraId="7B2F42DD" w14:textId="77777777" w:rsidR="00387C01" w:rsidRDefault="006B5326" w:rsidP="00155252">
      <w:pPr>
        <w:pStyle w:val="ListParagraph"/>
        <w:ind w:left="0" w:firstLine="720"/>
        <w:rPr>
          <w:rFonts w:ascii="Garamond" w:hAnsi="Garamond"/>
          <w:sz w:val="24"/>
          <w:szCs w:val="24"/>
        </w:rPr>
      </w:pPr>
      <w:r w:rsidRPr="00063E74">
        <w:rPr>
          <w:rFonts w:ascii="Garamond" w:hAnsi="Garamond"/>
          <w:sz w:val="24"/>
          <w:szCs w:val="24"/>
        </w:rPr>
        <w:t xml:space="preserve">Agenda Item 6: </w:t>
      </w:r>
      <w:r w:rsidR="00C42955" w:rsidRPr="00063E74">
        <w:rPr>
          <w:rFonts w:ascii="Garamond" w:hAnsi="Garamond"/>
          <w:sz w:val="24"/>
          <w:szCs w:val="24"/>
          <w:u w:val="single"/>
        </w:rPr>
        <w:t>Staff Reports</w:t>
      </w:r>
      <w:r w:rsidRPr="00063E74">
        <w:rPr>
          <w:rFonts w:ascii="Garamond" w:hAnsi="Garamond"/>
          <w:sz w:val="24"/>
          <w:szCs w:val="24"/>
        </w:rPr>
        <w:t xml:space="preserve">. </w:t>
      </w:r>
      <w:r w:rsidR="00CD3449" w:rsidRPr="00063E74">
        <w:rPr>
          <w:rFonts w:ascii="Garamond" w:hAnsi="Garamond"/>
          <w:sz w:val="24"/>
          <w:szCs w:val="24"/>
        </w:rPr>
        <w:t xml:space="preserve">Staff </w:t>
      </w:r>
      <w:r w:rsidR="00387C01">
        <w:rPr>
          <w:rFonts w:ascii="Garamond" w:hAnsi="Garamond"/>
          <w:sz w:val="24"/>
          <w:szCs w:val="24"/>
        </w:rPr>
        <w:t>r</w:t>
      </w:r>
      <w:r w:rsidR="00CD3449" w:rsidRPr="00063E74">
        <w:rPr>
          <w:rFonts w:ascii="Garamond" w:hAnsi="Garamond"/>
          <w:sz w:val="24"/>
          <w:szCs w:val="24"/>
        </w:rPr>
        <w:t xml:space="preserve">eports </w:t>
      </w:r>
      <w:r w:rsidR="00A72DF1" w:rsidRPr="00063E74">
        <w:rPr>
          <w:rFonts w:ascii="Garamond" w:hAnsi="Garamond"/>
          <w:sz w:val="24"/>
          <w:szCs w:val="24"/>
        </w:rPr>
        <w:t>were</w:t>
      </w:r>
      <w:r w:rsidR="00CD3449" w:rsidRPr="00063E74">
        <w:rPr>
          <w:rFonts w:ascii="Garamond" w:hAnsi="Garamond"/>
          <w:sz w:val="24"/>
          <w:szCs w:val="24"/>
        </w:rPr>
        <w:t xml:space="preserve"> delivered to </w:t>
      </w:r>
      <w:r w:rsidR="00387C01">
        <w:rPr>
          <w:rFonts w:ascii="Garamond" w:hAnsi="Garamond"/>
          <w:sz w:val="24"/>
          <w:szCs w:val="24"/>
        </w:rPr>
        <w:t>Directors</w:t>
      </w:r>
      <w:r w:rsidR="00CD3449" w:rsidRPr="00063E74">
        <w:rPr>
          <w:rFonts w:ascii="Garamond" w:hAnsi="Garamond"/>
          <w:sz w:val="24"/>
          <w:szCs w:val="24"/>
        </w:rPr>
        <w:t xml:space="preserve"> prior to the meeting</w:t>
      </w:r>
      <w:r w:rsidRPr="00063E74">
        <w:rPr>
          <w:rFonts w:ascii="Garamond" w:hAnsi="Garamond"/>
          <w:sz w:val="24"/>
          <w:szCs w:val="24"/>
        </w:rPr>
        <w:t xml:space="preserve">. Questions from </w:t>
      </w:r>
      <w:r w:rsidR="00387C01">
        <w:rPr>
          <w:rFonts w:ascii="Garamond" w:hAnsi="Garamond"/>
          <w:sz w:val="24"/>
          <w:szCs w:val="24"/>
        </w:rPr>
        <w:t>Directors</w:t>
      </w:r>
      <w:r w:rsidRPr="00063E74">
        <w:rPr>
          <w:rFonts w:ascii="Garamond" w:hAnsi="Garamond"/>
          <w:sz w:val="24"/>
          <w:szCs w:val="24"/>
        </w:rPr>
        <w:t xml:space="preserve"> were answered by </w:t>
      </w:r>
      <w:r w:rsidR="00CD3449" w:rsidRPr="00063E74">
        <w:rPr>
          <w:rFonts w:ascii="Garamond" w:hAnsi="Garamond"/>
          <w:sz w:val="24"/>
          <w:szCs w:val="24"/>
        </w:rPr>
        <w:t>sta</w:t>
      </w:r>
      <w:r w:rsidR="00387C01">
        <w:rPr>
          <w:rFonts w:ascii="Garamond" w:hAnsi="Garamond"/>
          <w:sz w:val="24"/>
          <w:szCs w:val="24"/>
        </w:rPr>
        <w:t>ff</w:t>
      </w:r>
      <w:r w:rsidR="00894466">
        <w:rPr>
          <w:rFonts w:ascii="Garamond" w:hAnsi="Garamond"/>
          <w:sz w:val="24"/>
          <w:szCs w:val="24"/>
        </w:rPr>
        <w:t xml:space="preserve">. </w:t>
      </w:r>
    </w:p>
    <w:p w14:paraId="2BEA3370" w14:textId="77777777" w:rsidR="00387C01" w:rsidRDefault="00387C01" w:rsidP="00155252">
      <w:pPr>
        <w:pStyle w:val="ListParagraph"/>
        <w:ind w:left="0" w:firstLine="720"/>
        <w:rPr>
          <w:rFonts w:ascii="Garamond" w:hAnsi="Garamond"/>
          <w:sz w:val="24"/>
          <w:szCs w:val="24"/>
        </w:rPr>
      </w:pPr>
    </w:p>
    <w:p w14:paraId="2C5EE74F" w14:textId="67B1B2D7" w:rsidR="00980FE3" w:rsidRPr="007A4126" w:rsidRDefault="00010F67" w:rsidP="007A4126">
      <w:pPr>
        <w:ind w:firstLine="720"/>
        <w:rPr>
          <w:rFonts w:ascii="Garamond" w:hAnsi="Garamond"/>
          <w:sz w:val="24"/>
          <w:szCs w:val="24"/>
        </w:rPr>
      </w:pPr>
      <w:r w:rsidRPr="00063E74">
        <w:rPr>
          <w:rFonts w:ascii="Garamond" w:hAnsi="Garamond"/>
          <w:sz w:val="24"/>
          <w:szCs w:val="24"/>
        </w:rPr>
        <w:t xml:space="preserve">Agenda Item </w:t>
      </w:r>
      <w:r w:rsidR="00993F6A" w:rsidRPr="00063E74">
        <w:rPr>
          <w:rFonts w:ascii="Garamond" w:hAnsi="Garamond"/>
          <w:sz w:val="24"/>
          <w:szCs w:val="24"/>
        </w:rPr>
        <w:t>7</w:t>
      </w:r>
      <w:r w:rsidRPr="00063E74">
        <w:rPr>
          <w:rFonts w:ascii="Garamond" w:hAnsi="Garamond"/>
          <w:sz w:val="24"/>
          <w:szCs w:val="24"/>
        </w:rPr>
        <w:t xml:space="preserve">: </w:t>
      </w:r>
      <w:r w:rsidR="00544F8D" w:rsidRPr="00063E74">
        <w:rPr>
          <w:rFonts w:ascii="Garamond" w:hAnsi="Garamond"/>
          <w:sz w:val="24"/>
          <w:szCs w:val="24"/>
          <w:u w:val="single"/>
        </w:rPr>
        <w:t>Old Business</w:t>
      </w:r>
      <w:r w:rsidR="00B77001" w:rsidRPr="00063E74">
        <w:rPr>
          <w:rFonts w:ascii="Garamond" w:hAnsi="Garamond"/>
          <w:sz w:val="24"/>
          <w:szCs w:val="24"/>
        </w:rPr>
        <w:t xml:space="preserve">. </w:t>
      </w:r>
      <w:r w:rsidR="00EA2EFF" w:rsidRPr="007A4126">
        <w:rPr>
          <w:rFonts w:ascii="Garamond" w:hAnsi="Garamond"/>
          <w:sz w:val="24"/>
          <w:szCs w:val="24"/>
        </w:rPr>
        <w:t>None.</w:t>
      </w:r>
    </w:p>
    <w:p w14:paraId="6FC75156" w14:textId="77777777" w:rsidR="00990C2B" w:rsidRPr="00063E74" w:rsidRDefault="00990C2B" w:rsidP="00990C2B">
      <w:pPr>
        <w:pStyle w:val="ListParagraph"/>
        <w:ind w:left="360"/>
        <w:rPr>
          <w:rFonts w:ascii="Garamond" w:hAnsi="Garamond"/>
          <w:sz w:val="24"/>
          <w:szCs w:val="24"/>
        </w:rPr>
      </w:pPr>
    </w:p>
    <w:p w14:paraId="41971659" w14:textId="77777777" w:rsidR="00FB146D" w:rsidRPr="00481D44" w:rsidRDefault="00616BCD" w:rsidP="00FB146D">
      <w:pPr>
        <w:ind w:firstLine="720"/>
        <w:rPr>
          <w:rFonts w:ascii="Garamond" w:hAnsi="Garamond"/>
          <w:sz w:val="24"/>
          <w:szCs w:val="24"/>
        </w:rPr>
      </w:pPr>
      <w:r w:rsidRPr="00063E74">
        <w:rPr>
          <w:rFonts w:ascii="Garamond" w:hAnsi="Garamond"/>
          <w:sz w:val="24"/>
          <w:szCs w:val="24"/>
        </w:rPr>
        <w:t xml:space="preserve">Agenda Item 8: </w:t>
      </w:r>
      <w:r w:rsidRPr="00063E74">
        <w:rPr>
          <w:rFonts w:ascii="Garamond" w:hAnsi="Garamond"/>
          <w:sz w:val="24"/>
          <w:szCs w:val="24"/>
          <w:u w:val="single"/>
        </w:rPr>
        <w:t>New Business</w:t>
      </w:r>
      <w:r w:rsidRPr="00063E74">
        <w:rPr>
          <w:rFonts w:ascii="Garamond" w:hAnsi="Garamond"/>
          <w:sz w:val="24"/>
          <w:szCs w:val="24"/>
        </w:rPr>
        <w:t xml:space="preserve">. </w:t>
      </w:r>
    </w:p>
    <w:p w14:paraId="2D51A7E0" w14:textId="0D00C4D4" w:rsidR="000F375A" w:rsidRDefault="00E226EE" w:rsidP="00E02E89">
      <w:pPr>
        <w:pStyle w:val="ListParagraph"/>
        <w:numPr>
          <w:ilvl w:val="0"/>
          <w:numId w:val="5"/>
        </w:numPr>
        <w:ind w:left="720"/>
        <w:rPr>
          <w:rFonts w:ascii="Garamond" w:hAnsi="Garamond"/>
          <w:sz w:val="24"/>
          <w:szCs w:val="24"/>
        </w:rPr>
      </w:pPr>
      <w:r>
        <w:rPr>
          <w:rFonts w:ascii="Garamond" w:hAnsi="Garamond"/>
          <w:sz w:val="24"/>
          <w:szCs w:val="24"/>
        </w:rPr>
        <w:t>Amendment to Tariffs, Rules, and Regulations – Line Extensions.</w:t>
      </w:r>
    </w:p>
    <w:p w14:paraId="43823696" w14:textId="4C9C4DC6" w:rsidR="00B40A62" w:rsidRDefault="00387C01" w:rsidP="00E226EE">
      <w:pPr>
        <w:pStyle w:val="ListParagraph"/>
        <w:rPr>
          <w:rFonts w:ascii="Garamond" w:hAnsi="Garamond"/>
          <w:sz w:val="24"/>
          <w:szCs w:val="24"/>
        </w:rPr>
      </w:pPr>
      <w:r w:rsidRPr="00E505B8">
        <w:rPr>
          <w:rFonts w:ascii="Garamond" w:hAnsi="Garamond"/>
          <w:sz w:val="24"/>
          <w:szCs w:val="24"/>
        </w:rPr>
        <w:t>Mr.</w:t>
      </w:r>
      <w:r w:rsidR="000F375A" w:rsidRPr="00E505B8">
        <w:rPr>
          <w:rFonts w:ascii="Garamond" w:hAnsi="Garamond"/>
          <w:sz w:val="24"/>
          <w:szCs w:val="24"/>
        </w:rPr>
        <w:t xml:space="preserve"> Whelan</w:t>
      </w:r>
      <w:r w:rsidR="000F375A">
        <w:rPr>
          <w:rFonts w:ascii="Garamond" w:hAnsi="Garamond"/>
          <w:sz w:val="24"/>
          <w:szCs w:val="24"/>
        </w:rPr>
        <w:t xml:space="preserve"> </w:t>
      </w:r>
      <w:r w:rsidR="00E226EE">
        <w:rPr>
          <w:rFonts w:ascii="Garamond" w:hAnsi="Garamond"/>
          <w:sz w:val="24"/>
          <w:szCs w:val="24"/>
        </w:rPr>
        <w:t>requested final approval from the Board of Directors to change the Line Extension Policy to remove the separate treatment of underground and overhead line extensions and eliminate the distinction between Deposit and Contribution amounts in construction estimates in final accounting</w:t>
      </w:r>
      <w:r w:rsidR="00966C66">
        <w:rPr>
          <w:rFonts w:ascii="Garamond" w:hAnsi="Garamond"/>
          <w:sz w:val="24"/>
          <w:szCs w:val="24"/>
        </w:rPr>
        <w:t xml:space="preserve">. </w:t>
      </w:r>
    </w:p>
    <w:p w14:paraId="478B003E" w14:textId="77777777" w:rsidR="00E226EE" w:rsidRPr="00E226EE" w:rsidRDefault="00E226EE" w:rsidP="00E226EE">
      <w:pPr>
        <w:pStyle w:val="ListParagraph"/>
        <w:rPr>
          <w:rFonts w:ascii="Garamond" w:hAnsi="Garamond"/>
          <w:sz w:val="24"/>
          <w:szCs w:val="24"/>
        </w:rPr>
      </w:pPr>
    </w:p>
    <w:p w14:paraId="3A951275" w14:textId="5DB82A72" w:rsidR="00E226EE" w:rsidRPr="00E226EE" w:rsidRDefault="00E226EE" w:rsidP="00E226EE">
      <w:pPr>
        <w:pStyle w:val="ListParagraph"/>
        <w:rPr>
          <w:rFonts w:ascii="Garamond" w:hAnsi="Garamond"/>
          <w:sz w:val="24"/>
          <w:szCs w:val="24"/>
        </w:rPr>
      </w:pPr>
      <w:r w:rsidRPr="00E226EE">
        <w:rPr>
          <w:rFonts w:ascii="Garamond" w:hAnsi="Garamond"/>
          <w:sz w:val="24"/>
          <w:szCs w:val="24"/>
        </w:rPr>
        <w:t xml:space="preserve">A line extension is the extension of electric facilities to a member's or developer’s property, subdivision, or commercial building within our service territory. Section 3030 of the Holy Cross Energy (HCE) Tariffs, Rules and Regulations comprises our Line Extension Policy and is 10 pages long. This policy has not been significantly updated in 40+ years. </w:t>
      </w:r>
    </w:p>
    <w:p w14:paraId="03F1D45F" w14:textId="77777777" w:rsidR="00E226EE" w:rsidRPr="00E226EE" w:rsidRDefault="00E226EE" w:rsidP="00E226EE">
      <w:pPr>
        <w:pStyle w:val="ListParagraph"/>
        <w:rPr>
          <w:rFonts w:ascii="Garamond" w:hAnsi="Garamond"/>
          <w:sz w:val="24"/>
          <w:szCs w:val="24"/>
          <w:u w:val="single"/>
        </w:rPr>
      </w:pPr>
      <w:r w:rsidRPr="00E226EE">
        <w:rPr>
          <w:rFonts w:ascii="Garamond" w:hAnsi="Garamond"/>
          <w:sz w:val="24"/>
          <w:szCs w:val="24"/>
          <w:u w:val="single"/>
        </w:rPr>
        <w:t xml:space="preserve">Deposit and Contribution </w:t>
      </w:r>
    </w:p>
    <w:p w14:paraId="6F6CE706" w14:textId="77777777" w:rsidR="00E226EE" w:rsidRPr="00E226EE" w:rsidRDefault="00E226EE" w:rsidP="00E226EE">
      <w:pPr>
        <w:pStyle w:val="ListParagraph"/>
        <w:rPr>
          <w:rFonts w:ascii="Garamond" w:hAnsi="Garamond"/>
          <w:sz w:val="24"/>
          <w:szCs w:val="24"/>
        </w:rPr>
      </w:pPr>
      <w:r w:rsidRPr="00E226EE">
        <w:rPr>
          <w:rFonts w:ascii="Garamond" w:hAnsi="Garamond"/>
          <w:sz w:val="24"/>
          <w:szCs w:val="24"/>
        </w:rPr>
        <w:t xml:space="preserve">New construction costs are divided into two categories: Construction Deposit (refundable) and Contribution in Aid of Construction (non-refundable). The Deposit includes all power facilities that are needed for overhead construction, such as transformers, conductors, poles, </w:t>
      </w:r>
      <w:r w:rsidRPr="00E226EE">
        <w:rPr>
          <w:rFonts w:ascii="Garamond" w:hAnsi="Garamond"/>
          <w:sz w:val="24"/>
          <w:szCs w:val="24"/>
        </w:rPr>
        <w:lastRenderedPageBreak/>
        <w:t xml:space="preserve">and wire. Contribution, in this case, pertains to underground line extensions and includes materials (vaults and conduit) and related costs only needed for underground construction. </w:t>
      </w:r>
    </w:p>
    <w:p w14:paraId="3FE7B8F5" w14:textId="77777777" w:rsidR="00E226EE" w:rsidRPr="00E226EE" w:rsidRDefault="00E226EE" w:rsidP="00E226EE">
      <w:pPr>
        <w:pStyle w:val="ListParagraph"/>
        <w:rPr>
          <w:rFonts w:ascii="Garamond" w:hAnsi="Garamond"/>
          <w:sz w:val="24"/>
          <w:szCs w:val="24"/>
        </w:rPr>
      </w:pPr>
      <w:r w:rsidRPr="00E226EE">
        <w:rPr>
          <w:rFonts w:ascii="Garamond" w:hAnsi="Garamond"/>
          <w:sz w:val="24"/>
          <w:szCs w:val="24"/>
        </w:rPr>
        <w:t xml:space="preserve">Originally, building underground was considered an exception to the norm, and Contribution in Aid was applied with this in mind. </w:t>
      </w:r>
    </w:p>
    <w:p w14:paraId="5CE35455" w14:textId="078A6046" w:rsidR="00E226EE" w:rsidRPr="008C0D3A" w:rsidRDefault="00E226EE" w:rsidP="008C0D3A">
      <w:pPr>
        <w:pStyle w:val="ListParagraph"/>
        <w:rPr>
          <w:rFonts w:ascii="Garamond" w:hAnsi="Garamond"/>
          <w:sz w:val="24"/>
          <w:szCs w:val="24"/>
        </w:rPr>
      </w:pPr>
      <w:r w:rsidRPr="00E226EE">
        <w:rPr>
          <w:rFonts w:ascii="Garamond" w:hAnsi="Garamond"/>
          <w:sz w:val="24"/>
          <w:szCs w:val="24"/>
        </w:rPr>
        <w:t xml:space="preserve">For the refundable Deposit, HCE currently pays the applicant 20% of the electric revenues generated from the line extension in the form of a refund check, annually over a 10-year period. This amount is capped at 1/10th of the Deposit amount (Deposit divided by 10 = Max Annual Refund). The design of these refunds is intended to fairly compensate members who generate sufficient revenue to cover the costs of their line extension. </w:t>
      </w:r>
    </w:p>
    <w:p w14:paraId="18272A4E" w14:textId="77777777" w:rsidR="00E226EE" w:rsidRPr="00E226EE" w:rsidRDefault="00E226EE" w:rsidP="00E226EE">
      <w:pPr>
        <w:pStyle w:val="ListParagraph"/>
        <w:rPr>
          <w:rFonts w:ascii="Garamond" w:hAnsi="Garamond"/>
          <w:sz w:val="24"/>
          <w:szCs w:val="24"/>
        </w:rPr>
      </w:pPr>
      <w:r w:rsidRPr="00E226EE">
        <w:rPr>
          <w:rFonts w:ascii="Garamond" w:hAnsi="Garamond"/>
          <w:b/>
          <w:bCs/>
          <w:sz w:val="24"/>
          <w:szCs w:val="24"/>
        </w:rPr>
        <w:t xml:space="preserve">Proposed Changes </w:t>
      </w:r>
    </w:p>
    <w:p w14:paraId="318EBB9E" w14:textId="77777777" w:rsidR="00E226EE" w:rsidRPr="00E226EE" w:rsidRDefault="00E226EE" w:rsidP="00E226EE">
      <w:pPr>
        <w:pStyle w:val="ListParagraph"/>
        <w:rPr>
          <w:rFonts w:ascii="Garamond" w:hAnsi="Garamond"/>
          <w:sz w:val="24"/>
          <w:szCs w:val="24"/>
        </w:rPr>
      </w:pPr>
      <w:r w:rsidRPr="00E226EE">
        <w:rPr>
          <w:rFonts w:ascii="Garamond" w:hAnsi="Garamond"/>
          <w:sz w:val="24"/>
          <w:szCs w:val="24"/>
        </w:rPr>
        <w:t xml:space="preserve">Remove the requirement that all new underground construction costs include Contribution (non-refundable) so that all construction fees paid are eligible for refund during the 10-year agreement period. </w:t>
      </w:r>
    </w:p>
    <w:p w14:paraId="4BC0689A" w14:textId="77777777" w:rsidR="00E226EE" w:rsidRPr="00E226EE" w:rsidRDefault="00E226EE" w:rsidP="00E226EE">
      <w:pPr>
        <w:pStyle w:val="ListParagraph"/>
        <w:rPr>
          <w:rFonts w:ascii="Garamond" w:hAnsi="Garamond"/>
          <w:sz w:val="24"/>
          <w:szCs w:val="24"/>
          <w:u w:val="single"/>
        </w:rPr>
      </w:pPr>
      <w:r w:rsidRPr="00E226EE">
        <w:rPr>
          <w:rFonts w:ascii="Garamond" w:hAnsi="Garamond"/>
          <w:sz w:val="24"/>
          <w:szCs w:val="24"/>
          <w:u w:val="single"/>
        </w:rPr>
        <w:t xml:space="preserve">Benefits </w:t>
      </w:r>
    </w:p>
    <w:p w14:paraId="2F79AB5F" w14:textId="77777777" w:rsidR="00E226EE" w:rsidRPr="00E226EE" w:rsidRDefault="00E226EE" w:rsidP="00E226EE">
      <w:pPr>
        <w:pStyle w:val="ListParagraph"/>
        <w:rPr>
          <w:rFonts w:ascii="Garamond" w:hAnsi="Garamond"/>
          <w:sz w:val="24"/>
          <w:szCs w:val="24"/>
        </w:rPr>
      </w:pPr>
      <w:r w:rsidRPr="00E226EE">
        <w:rPr>
          <w:rFonts w:ascii="Garamond" w:hAnsi="Garamond"/>
          <w:sz w:val="24"/>
          <w:szCs w:val="24"/>
        </w:rPr>
        <w:t xml:space="preserve">This simple but impactful amendment to our tariffs is largely a philosophical change. This change will result in minor increases to refunds (average of $60,000 per year), but refunds will still be limited to the revenue received from the member, ensuring there are no cost shifts to other members. Overhead and underground line extensions are now regarded similarly; undergrounding is no longer a vilified, unconventional method. This change will also allow the use of </w:t>
      </w:r>
      <w:proofErr w:type="spellStart"/>
      <w:r w:rsidRPr="00E226EE">
        <w:rPr>
          <w:rFonts w:ascii="Garamond" w:hAnsi="Garamond"/>
          <w:sz w:val="24"/>
          <w:szCs w:val="24"/>
        </w:rPr>
        <w:t>iVue</w:t>
      </w:r>
      <w:proofErr w:type="spellEnd"/>
      <w:r w:rsidRPr="00E226EE">
        <w:rPr>
          <w:rFonts w:ascii="Garamond" w:hAnsi="Garamond"/>
          <w:sz w:val="24"/>
          <w:szCs w:val="24"/>
        </w:rPr>
        <w:t xml:space="preserve"> (current software) for estimating and will save Accounting and Engineering a lot of time in administrative work and project support work. </w:t>
      </w:r>
    </w:p>
    <w:p w14:paraId="69B023AA" w14:textId="77777777" w:rsidR="00E226EE" w:rsidRPr="00E226EE" w:rsidRDefault="00E226EE" w:rsidP="00E226EE">
      <w:pPr>
        <w:pStyle w:val="ListParagraph"/>
        <w:rPr>
          <w:rFonts w:ascii="Garamond" w:hAnsi="Garamond"/>
          <w:sz w:val="24"/>
          <w:szCs w:val="24"/>
        </w:rPr>
      </w:pPr>
      <w:r w:rsidRPr="00E226EE">
        <w:rPr>
          <w:rFonts w:ascii="Garamond" w:hAnsi="Garamond"/>
          <w:sz w:val="24"/>
          <w:szCs w:val="24"/>
        </w:rPr>
        <w:t xml:space="preserve">Other minor administrative tariff updates are included in the drafted redlines as follows: </w:t>
      </w:r>
    </w:p>
    <w:p w14:paraId="25552DE4" w14:textId="77777777" w:rsidR="00E226EE" w:rsidRPr="00E226EE" w:rsidRDefault="00E226EE" w:rsidP="00E226EE">
      <w:pPr>
        <w:pStyle w:val="ListParagraph"/>
        <w:rPr>
          <w:rFonts w:ascii="Garamond" w:hAnsi="Garamond"/>
          <w:sz w:val="24"/>
          <w:szCs w:val="24"/>
        </w:rPr>
      </w:pPr>
      <w:r w:rsidRPr="00E226EE">
        <w:rPr>
          <w:rFonts w:ascii="Garamond" w:hAnsi="Garamond"/>
          <w:sz w:val="24"/>
          <w:szCs w:val="24"/>
        </w:rPr>
        <w:t xml:space="preserve">1. Change Line Extension refund due date to accommodate a rolling 12-month process </w:t>
      </w:r>
    </w:p>
    <w:p w14:paraId="4FCE4457" w14:textId="77777777" w:rsidR="00E226EE" w:rsidRPr="00E226EE" w:rsidRDefault="00E226EE" w:rsidP="00E226EE">
      <w:pPr>
        <w:pStyle w:val="ListParagraph"/>
        <w:rPr>
          <w:rFonts w:ascii="Garamond" w:hAnsi="Garamond"/>
          <w:sz w:val="24"/>
          <w:szCs w:val="24"/>
        </w:rPr>
      </w:pPr>
      <w:r w:rsidRPr="00E226EE">
        <w:rPr>
          <w:rFonts w:ascii="Garamond" w:hAnsi="Garamond"/>
          <w:sz w:val="24"/>
          <w:szCs w:val="24"/>
        </w:rPr>
        <w:t xml:space="preserve">2. Wording clarifications on DER Service Agreement and Peak Time Payback </w:t>
      </w:r>
    </w:p>
    <w:p w14:paraId="3720A682" w14:textId="77777777" w:rsidR="00E226EE" w:rsidRPr="00E226EE" w:rsidRDefault="00E226EE" w:rsidP="00E226EE">
      <w:pPr>
        <w:pStyle w:val="ListParagraph"/>
        <w:rPr>
          <w:rFonts w:ascii="Garamond" w:hAnsi="Garamond"/>
          <w:sz w:val="24"/>
          <w:szCs w:val="24"/>
        </w:rPr>
      </w:pPr>
      <w:r w:rsidRPr="00E226EE">
        <w:rPr>
          <w:rFonts w:ascii="Garamond" w:hAnsi="Garamond"/>
          <w:sz w:val="24"/>
          <w:szCs w:val="24"/>
        </w:rPr>
        <w:t xml:space="preserve">3. Adjust generator nameplate capacity from 12 - 100 kW to 0 - 100 kW for $100 interconnection application charge to be applicable </w:t>
      </w:r>
    </w:p>
    <w:p w14:paraId="7AA08817" w14:textId="77777777" w:rsidR="00E226EE" w:rsidRPr="00E226EE" w:rsidRDefault="00E226EE" w:rsidP="00E226EE">
      <w:pPr>
        <w:pStyle w:val="ListParagraph"/>
        <w:rPr>
          <w:rFonts w:ascii="Garamond" w:hAnsi="Garamond"/>
          <w:sz w:val="24"/>
          <w:szCs w:val="24"/>
        </w:rPr>
      </w:pPr>
      <w:r w:rsidRPr="00E226EE">
        <w:rPr>
          <w:rFonts w:ascii="Garamond" w:hAnsi="Garamond"/>
          <w:sz w:val="24"/>
          <w:szCs w:val="24"/>
        </w:rPr>
        <w:t xml:space="preserve">4. Allow payment arrangements on Prepaid Metering </w:t>
      </w:r>
    </w:p>
    <w:p w14:paraId="7B91C367" w14:textId="77777777" w:rsidR="00E226EE" w:rsidRPr="00E226EE" w:rsidRDefault="00E226EE" w:rsidP="00E226EE">
      <w:pPr>
        <w:pStyle w:val="ListParagraph"/>
        <w:rPr>
          <w:rFonts w:ascii="Garamond" w:hAnsi="Garamond"/>
          <w:sz w:val="24"/>
          <w:szCs w:val="24"/>
        </w:rPr>
      </w:pPr>
      <w:r w:rsidRPr="00E226EE">
        <w:rPr>
          <w:rFonts w:ascii="Garamond" w:hAnsi="Garamond"/>
          <w:sz w:val="24"/>
          <w:szCs w:val="24"/>
        </w:rPr>
        <w:t xml:space="preserve">5. If </w:t>
      </w:r>
      <w:proofErr w:type="gramStart"/>
      <w:r w:rsidRPr="00E226EE">
        <w:rPr>
          <w:rFonts w:ascii="Garamond" w:hAnsi="Garamond"/>
          <w:sz w:val="24"/>
          <w:szCs w:val="24"/>
        </w:rPr>
        <w:t>Auto-Pay</w:t>
      </w:r>
      <w:proofErr w:type="gramEnd"/>
      <w:r w:rsidRPr="00E226EE">
        <w:rPr>
          <w:rFonts w:ascii="Garamond" w:hAnsi="Garamond"/>
          <w:sz w:val="24"/>
          <w:szCs w:val="24"/>
        </w:rPr>
        <w:t xml:space="preserve"> is chosen to waive a deposit, ACH will be the required form of payment </w:t>
      </w:r>
    </w:p>
    <w:p w14:paraId="220239BC" w14:textId="77777777" w:rsidR="00E226EE" w:rsidRPr="00E226EE" w:rsidRDefault="00E226EE" w:rsidP="00E226EE">
      <w:pPr>
        <w:pStyle w:val="ListParagraph"/>
        <w:rPr>
          <w:rFonts w:ascii="Garamond" w:hAnsi="Garamond"/>
          <w:sz w:val="24"/>
          <w:szCs w:val="24"/>
        </w:rPr>
      </w:pPr>
    </w:p>
    <w:p w14:paraId="1653A0A9" w14:textId="4A6DA9C1" w:rsidR="00E226EE" w:rsidRDefault="00E226EE" w:rsidP="00E226EE">
      <w:pPr>
        <w:pStyle w:val="ListParagraph"/>
        <w:rPr>
          <w:rFonts w:ascii="Garamond" w:hAnsi="Garamond"/>
          <w:sz w:val="24"/>
          <w:szCs w:val="24"/>
        </w:rPr>
      </w:pPr>
      <w:r w:rsidRPr="00E226EE">
        <w:rPr>
          <w:rFonts w:ascii="Garamond" w:hAnsi="Garamond"/>
          <w:sz w:val="24"/>
          <w:szCs w:val="24"/>
        </w:rPr>
        <w:t>At its February 2025 regular meeting, the Board approved the posting of these proposed redlines for public comment, consistent with the procedures outlined in HCE’s Tariffs, Rules and Regulations. The proposed redline changes were posted on HCE’s website in late February, and members were notified via HCE’s member newsletter of the opportunity for public comment. No public comments were received.</w:t>
      </w:r>
    </w:p>
    <w:p w14:paraId="0856EAB8" w14:textId="77777777" w:rsidR="009853AD" w:rsidRDefault="009853AD" w:rsidP="00814047">
      <w:pPr>
        <w:spacing w:after="120"/>
        <w:ind w:firstLine="720"/>
        <w:rPr>
          <w:rFonts w:ascii="Garamond" w:hAnsi="Garamond"/>
          <w:sz w:val="24"/>
          <w:szCs w:val="24"/>
        </w:rPr>
      </w:pPr>
    </w:p>
    <w:p w14:paraId="5F8B0FA8" w14:textId="0977470D" w:rsidR="00814047" w:rsidRDefault="00814047" w:rsidP="00814047">
      <w:pPr>
        <w:spacing w:after="120"/>
        <w:ind w:firstLine="720"/>
        <w:rPr>
          <w:rFonts w:ascii="Garamond" w:hAnsi="Garamond"/>
          <w:sz w:val="24"/>
          <w:szCs w:val="24"/>
        </w:rPr>
      </w:pPr>
      <w:r>
        <w:rPr>
          <w:rFonts w:ascii="Garamond" w:hAnsi="Garamond"/>
          <w:sz w:val="24"/>
          <w:szCs w:val="24"/>
        </w:rPr>
        <w:t xml:space="preserve">Following discussion by Directors and questions asked of staff, </w:t>
      </w:r>
      <w:bookmarkStart w:id="0" w:name="_Hlk195880671"/>
      <w:r>
        <w:rPr>
          <w:rFonts w:ascii="Garamond" w:hAnsi="Garamond"/>
          <w:sz w:val="24"/>
          <w:szCs w:val="24"/>
        </w:rPr>
        <w:t>u</w:t>
      </w:r>
      <w:r w:rsidR="00966C66" w:rsidRPr="00814047">
        <w:rPr>
          <w:rFonts w:ascii="Garamond" w:hAnsi="Garamond"/>
          <w:sz w:val="24"/>
          <w:szCs w:val="24"/>
        </w:rPr>
        <w:t>pon motion duly made, seconded, put to a vote and carried</w:t>
      </w:r>
      <w:bookmarkEnd w:id="0"/>
      <w:r w:rsidR="00966C66" w:rsidRPr="00814047">
        <w:rPr>
          <w:rFonts w:ascii="Garamond" w:hAnsi="Garamond"/>
          <w:sz w:val="24"/>
          <w:szCs w:val="24"/>
        </w:rPr>
        <w:t>, the following resolutions were adopted:</w:t>
      </w:r>
    </w:p>
    <w:p w14:paraId="05E93E65" w14:textId="6AEC8510" w:rsidR="00814047" w:rsidRDefault="000F375A" w:rsidP="00814047">
      <w:pPr>
        <w:spacing w:after="120"/>
        <w:ind w:firstLine="720"/>
        <w:rPr>
          <w:rFonts w:ascii="Garamond" w:hAnsi="Garamond"/>
          <w:sz w:val="24"/>
          <w:szCs w:val="24"/>
        </w:rPr>
      </w:pPr>
      <w:r w:rsidRPr="00814047">
        <w:rPr>
          <w:rFonts w:ascii="Garamond" w:hAnsi="Garamond"/>
          <w:b/>
          <w:bCs/>
          <w:sz w:val="24"/>
          <w:szCs w:val="24"/>
          <w:u w:val="single"/>
        </w:rPr>
        <w:t>RESOLVED</w:t>
      </w:r>
      <w:r w:rsidRPr="00814047">
        <w:rPr>
          <w:rFonts w:ascii="Garamond" w:hAnsi="Garamond"/>
          <w:sz w:val="24"/>
          <w:szCs w:val="24"/>
        </w:rPr>
        <w:t xml:space="preserve">, </w:t>
      </w:r>
      <w:r w:rsidR="008C0D3A">
        <w:rPr>
          <w:rFonts w:ascii="Garamond" w:hAnsi="Garamond"/>
          <w:sz w:val="24"/>
          <w:szCs w:val="24"/>
        </w:rPr>
        <w:t xml:space="preserve">that the proposed changes to the Tariffs, Rules and Regulations of Holy Cross be approved as presented. </w:t>
      </w:r>
    </w:p>
    <w:p w14:paraId="2ED6AEBB" w14:textId="77777777" w:rsidR="008C0D3A" w:rsidRDefault="008C0D3A" w:rsidP="00A11909">
      <w:pPr>
        <w:pStyle w:val="ListParagraph"/>
        <w:numPr>
          <w:ilvl w:val="0"/>
          <w:numId w:val="9"/>
        </w:numPr>
        <w:ind w:left="720"/>
        <w:rPr>
          <w:rFonts w:ascii="Garamond" w:hAnsi="Garamond"/>
          <w:sz w:val="24"/>
          <w:szCs w:val="24"/>
        </w:rPr>
      </w:pPr>
      <w:r>
        <w:rPr>
          <w:rFonts w:ascii="Garamond" w:hAnsi="Garamond"/>
          <w:sz w:val="24"/>
          <w:szCs w:val="24"/>
        </w:rPr>
        <w:t>CFC Loan Authorization</w:t>
      </w:r>
      <w:r w:rsidR="00F919DA" w:rsidRPr="00F919DA">
        <w:rPr>
          <w:rFonts w:ascii="Garamond" w:hAnsi="Garamond"/>
          <w:sz w:val="24"/>
          <w:szCs w:val="24"/>
        </w:rPr>
        <w:t>.</w:t>
      </w:r>
      <w:r w:rsidR="00652C45" w:rsidRPr="00F919DA">
        <w:rPr>
          <w:rFonts w:ascii="Garamond" w:hAnsi="Garamond"/>
          <w:sz w:val="24"/>
          <w:szCs w:val="24"/>
        </w:rPr>
        <w:t xml:space="preserve"> </w:t>
      </w:r>
    </w:p>
    <w:p w14:paraId="063EB420" w14:textId="22B90C27" w:rsidR="00F919DA" w:rsidRDefault="001439DD" w:rsidP="008C0D3A">
      <w:pPr>
        <w:pStyle w:val="ListParagraph"/>
        <w:rPr>
          <w:rFonts w:ascii="Garamond" w:hAnsi="Garamond"/>
          <w:sz w:val="24"/>
          <w:szCs w:val="24"/>
        </w:rPr>
      </w:pPr>
      <w:r>
        <w:rPr>
          <w:rFonts w:ascii="Garamond" w:hAnsi="Garamond"/>
          <w:sz w:val="24"/>
          <w:szCs w:val="24"/>
        </w:rPr>
        <w:t>Mr.</w:t>
      </w:r>
      <w:r w:rsidR="00652C45" w:rsidRPr="00F919DA">
        <w:rPr>
          <w:rFonts w:ascii="Garamond" w:hAnsi="Garamond"/>
          <w:sz w:val="24"/>
          <w:szCs w:val="24"/>
        </w:rPr>
        <w:t xml:space="preserve"> Whelan </w:t>
      </w:r>
      <w:r w:rsidR="00E4440A">
        <w:rPr>
          <w:rFonts w:ascii="Garamond" w:hAnsi="Garamond"/>
          <w:sz w:val="24"/>
          <w:szCs w:val="24"/>
        </w:rPr>
        <w:t xml:space="preserve">informed </w:t>
      </w:r>
      <w:r>
        <w:rPr>
          <w:rFonts w:ascii="Garamond" w:hAnsi="Garamond"/>
          <w:sz w:val="24"/>
          <w:szCs w:val="24"/>
        </w:rPr>
        <w:t>Directors</w:t>
      </w:r>
      <w:r w:rsidR="00E4440A">
        <w:rPr>
          <w:rFonts w:ascii="Garamond" w:hAnsi="Garamond"/>
          <w:sz w:val="24"/>
          <w:szCs w:val="24"/>
        </w:rPr>
        <w:t xml:space="preserve"> on the decision whether to execute agreements providing for a new CFC Power Vision loan facility in the amount of $50,000,000.</w:t>
      </w:r>
    </w:p>
    <w:p w14:paraId="7A551247" w14:textId="4F3AA09F" w:rsidR="00E4440A" w:rsidRPr="00E4440A" w:rsidRDefault="00E4440A" w:rsidP="00E4440A">
      <w:pPr>
        <w:pStyle w:val="ListParagraph"/>
        <w:rPr>
          <w:rFonts w:ascii="Garamond" w:hAnsi="Garamond"/>
          <w:sz w:val="24"/>
          <w:szCs w:val="24"/>
        </w:rPr>
      </w:pPr>
      <w:r>
        <w:rPr>
          <w:rFonts w:ascii="Garamond" w:hAnsi="Garamond"/>
          <w:sz w:val="24"/>
          <w:szCs w:val="24"/>
        </w:rPr>
        <w:t>I</w:t>
      </w:r>
      <w:r w:rsidRPr="00E4440A">
        <w:rPr>
          <w:rFonts w:ascii="Garamond" w:hAnsi="Garamond"/>
          <w:sz w:val="24"/>
          <w:szCs w:val="24"/>
        </w:rPr>
        <w:t xml:space="preserve">n December of 2024, the HCE Board approved a 2025 capital budget of $22.5MM, plus $15.0MM in carryover capital projects from prior years that are still expected to be funded. Although HCE manages cash and short-term lines of credit for short-term cash needs, these </w:t>
      </w:r>
      <w:r w:rsidRPr="00E4440A">
        <w:rPr>
          <w:rFonts w:ascii="Garamond" w:hAnsi="Garamond"/>
          <w:sz w:val="24"/>
          <w:szCs w:val="24"/>
        </w:rPr>
        <w:lastRenderedPageBreak/>
        <w:t xml:space="preserve">long-term capital projects (generation, distribution, transmission, IT/fiber, general plant) are funded ultimately through two ways: </w:t>
      </w:r>
    </w:p>
    <w:p w14:paraId="2CAB2F7F" w14:textId="77777777" w:rsidR="00E4440A" w:rsidRPr="00E4440A" w:rsidRDefault="00E4440A" w:rsidP="00E4440A">
      <w:pPr>
        <w:pStyle w:val="ListParagraph"/>
        <w:rPr>
          <w:rFonts w:ascii="Garamond" w:hAnsi="Garamond"/>
          <w:sz w:val="24"/>
          <w:szCs w:val="24"/>
        </w:rPr>
      </w:pPr>
      <w:r w:rsidRPr="00E4440A">
        <w:rPr>
          <w:rFonts w:ascii="Garamond" w:hAnsi="Garamond"/>
          <w:sz w:val="24"/>
          <w:szCs w:val="24"/>
        </w:rPr>
        <w:t xml:space="preserve">1. Cash – cash margins after debt service, i.e. our cash available for funding capital projects includes our operating margins (member equity) plus depreciation/amortization and interest, less our total debt service (principal and interest payments); and </w:t>
      </w:r>
    </w:p>
    <w:p w14:paraId="3E49DECC" w14:textId="77777777" w:rsidR="00E4440A" w:rsidRPr="00E4440A" w:rsidRDefault="00E4440A" w:rsidP="00E4440A">
      <w:pPr>
        <w:pStyle w:val="ListParagraph"/>
        <w:rPr>
          <w:rFonts w:ascii="Garamond" w:hAnsi="Garamond"/>
          <w:sz w:val="24"/>
          <w:szCs w:val="24"/>
        </w:rPr>
      </w:pPr>
      <w:r w:rsidRPr="00E4440A">
        <w:rPr>
          <w:rFonts w:ascii="Garamond" w:hAnsi="Garamond"/>
          <w:sz w:val="24"/>
          <w:szCs w:val="24"/>
        </w:rPr>
        <w:t xml:space="preserve">2. Long-Term Debt – borrowing money through CFC as a 100% borrower </w:t>
      </w:r>
    </w:p>
    <w:p w14:paraId="7EDE0786" w14:textId="77777777" w:rsidR="00E4440A" w:rsidRPr="00E4440A" w:rsidRDefault="00E4440A" w:rsidP="00E4440A">
      <w:pPr>
        <w:pStyle w:val="ListParagraph"/>
        <w:rPr>
          <w:rFonts w:ascii="Garamond" w:hAnsi="Garamond"/>
          <w:sz w:val="24"/>
          <w:szCs w:val="24"/>
        </w:rPr>
      </w:pPr>
      <w:r w:rsidRPr="00E4440A">
        <w:rPr>
          <w:rFonts w:ascii="Garamond" w:hAnsi="Garamond"/>
          <w:sz w:val="24"/>
          <w:szCs w:val="24"/>
        </w:rPr>
        <w:t xml:space="preserve">Our most recent loan agreement with CFC provided for a $30MM Power Vision loan facility and was put in place in February of 2018. Having funded capital projects in part through this loan facility over time, we have a current balance available to draw on of $9MM. </w:t>
      </w:r>
    </w:p>
    <w:p w14:paraId="26D39877" w14:textId="77777777" w:rsidR="00E4440A" w:rsidRPr="00E4440A" w:rsidRDefault="00E4440A" w:rsidP="00E4440A">
      <w:pPr>
        <w:pStyle w:val="ListParagraph"/>
        <w:rPr>
          <w:rFonts w:ascii="Garamond" w:hAnsi="Garamond"/>
          <w:sz w:val="24"/>
          <w:szCs w:val="24"/>
        </w:rPr>
      </w:pPr>
      <w:r w:rsidRPr="00E4440A">
        <w:rPr>
          <w:rFonts w:ascii="Garamond" w:hAnsi="Garamond"/>
          <w:sz w:val="24"/>
          <w:szCs w:val="24"/>
        </w:rPr>
        <w:t xml:space="preserve">Our long-term capital plans and financial forecast show a need of $70MM through the next four years as we have the need to fund large projects such as the Avon/Gilman transmission line, substation upgrades, and our fiber network buildout, on top of regular upgrades/replacements. </w:t>
      </w:r>
    </w:p>
    <w:p w14:paraId="1D69FC25" w14:textId="73ABBF29" w:rsidR="00E4440A" w:rsidRPr="00E4440A" w:rsidRDefault="00E4440A" w:rsidP="00E4440A">
      <w:pPr>
        <w:pStyle w:val="ListParagraph"/>
        <w:rPr>
          <w:rFonts w:ascii="Garamond" w:hAnsi="Garamond"/>
          <w:sz w:val="24"/>
          <w:szCs w:val="24"/>
        </w:rPr>
      </w:pPr>
      <w:r w:rsidRPr="00E4440A">
        <w:rPr>
          <w:rFonts w:ascii="Garamond" w:hAnsi="Garamond"/>
          <w:sz w:val="24"/>
          <w:szCs w:val="24"/>
        </w:rPr>
        <w:t xml:space="preserve">As such, HCE staff have been working with CFC to obtain approval of a new $50MM loan facility that will help support the funding of our capital projects over the next 3-5 years. The CFC underwriters approved a new $50MM loan facility and the loan agreements </w:t>
      </w:r>
      <w:r w:rsidR="00E505B8">
        <w:rPr>
          <w:rFonts w:ascii="Garamond" w:hAnsi="Garamond"/>
          <w:sz w:val="24"/>
          <w:szCs w:val="24"/>
        </w:rPr>
        <w:t>were</w:t>
      </w:r>
      <w:r w:rsidRPr="00E4440A">
        <w:rPr>
          <w:rFonts w:ascii="Garamond" w:hAnsi="Garamond"/>
          <w:sz w:val="24"/>
          <w:szCs w:val="24"/>
        </w:rPr>
        <w:t xml:space="preserve"> provided in Call </w:t>
      </w:r>
      <w:proofErr w:type="gramStart"/>
      <w:r w:rsidRPr="00E4440A">
        <w:rPr>
          <w:rFonts w:ascii="Garamond" w:hAnsi="Garamond"/>
          <w:sz w:val="24"/>
          <w:szCs w:val="24"/>
        </w:rPr>
        <w:t>To</w:t>
      </w:r>
      <w:proofErr w:type="gramEnd"/>
      <w:r w:rsidRPr="00E4440A">
        <w:rPr>
          <w:rFonts w:ascii="Garamond" w:hAnsi="Garamond"/>
          <w:sz w:val="24"/>
          <w:szCs w:val="24"/>
        </w:rPr>
        <w:t xml:space="preserve"> Order. HCE legal counsel has reviewed and approved the CFC loan </w:t>
      </w:r>
    </w:p>
    <w:p w14:paraId="52D5A2CB" w14:textId="05FAE6F2" w:rsidR="00814047" w:rsidRDefault="00E4440A" w:rsidP="00E4440A">
      <w:pPr>
        <w:pStyle w:val="ListParagraph"/>
        <w:rPr>
          <w:rFonts w:ascii="Garamond" w:hAnsi="Garamond"/>
          <w:sz w:val="24"/>
          <w:szCs w:val="24"/>
        </w:rPr>
      </w:pPr>
      <w:r w:rsidRPr="00E4440A">
        <w:rPr>
          <w:rFonts w:ascii="Garamond" w:hAnsi="Garamond"/>
          <w:sz w:val="24"/>
          <w:szCs w:val="24"/>
        </w:rPr>
        <w:t xml:space="preserve">agreement and promissory note. Additionally, a counsel opinion letter has been included in </w:t>
      </w:r>
      <w:proofErr w:type="gramStart"/>
      <w:r w:rsidRPr="00E4440A">
        <w:rPr>
          <w:rFonts w:ascii="Garamond" w:hAnsi="Garamond"/>
          <w:sz w:val="24"/>
          <w:szCs w:val="24"/>
        </w:rPr>
        <w:t>Call</w:t>
      </w:r>
      <w:proofErr w:type="gramEnd"/>
      <w:r w:rsidRPr="00E4440A">
        <w:rPr>
          <w:rFonts w:ascii="Garamond" w:hAnsi="Garamond"/>
          <w:sz w:val="24"/>
          <w:szCs w:val="24"/>
        </w:rPr>
        <w:t xml:space="preserve"> </w:t>
      </w:r>
      <w:proofErr w:type="gramStart"/>
      <w:r w:rsidRPr="00E4440A">
        <w:rPr>
          <w:rFonts w:ascii="Garamond" w:hAnsi="Garamond"/>
          <w:sz w:val="24"/>
          <w:szCs w:val="24"/>
        </w:rPr>
        <w:t>To</w:t>
      </w:r>
      <w:proofErr w:type="gramEnd"/>
      <w:r w:rsidRPr="00E4440A">
        <w:rPr>
          <w:rFonts w:ascii="Garamond" w:hAnsi="Garamond"/>
          <w:sz w:val="24"/>
          <w:szCs w:val="24"/>
        </w:rPr>
        <w:t xml:space="preserve"> Order that will be signed and dated concurrently with the execution of the loan agreement and promissory note.</w:t>
      </w:r>
    </w:p>
    <w:p w14:paraId="44596198" w14:textId="77777777" w:rsidR="00E4440A" w:rsidRDefault="00E4440A" w:rsidP="00E4440A">
      <w:pPr>
        <w:pStyle w:val="ListParagraph"/>
        <w:rPr>
          <w:rFonts w:ascii="Garamond" w:hAnsi="Garamond"/>
          <w:sz w:val="24"/>
          <w:szCs w:val="24"/>
        </w:rPr>
      </w:pPr>
    </w:p>
    <w:p w14:paraId="58B286BA" w14:textId="3013F9C7" w:rsidR="00E4440A" w:rsidRDefault="00E4440A" w:rsidP="009853AD">
      <w:pPr>
        <w:pStyle w:val="ListParagraph"/>
        <w:ind w:left="0" w:firstLine="720"/>
        <w:rPr>
          <w:rFonts w:ascii="Garamond" w:hAnsi="Garamond"/>
          <w:sz w:val="24"/>
          <w:szCs w:val="24"/>
        </w:rPr>
      </w:pPr>
      <w:r>
        <w:rPr>
          <w:rFonts w:ascii="Garamond" w:hAnsi="Garamond"/>
          <w:sz w:val="24"/>
          <w:szCs w:val="24"/>
        </w:rPr>
        <w:t>Following discussion by Directors and questions asked of staff, u</w:t>
      </w:r>
      <w:r w:rsidRPr="00814047">
        <w:rPr>
          <w:rFonts w:ascii="Garamond" w:hAnsi="Garamond"/>
          <w:sz w:val="24"/>
          <w:szCs w:val="24"/>
        </w:rPr>
        <w:t>pon motion duly made, seconded, put to a vote and unanimously carried, the following resolutions were adopted</w:t>
      </w:r>
      <w:r w:rsidR="001439DD">
        <w:rPr>
          <w:rFonts w:ascii="Garamond" w:hAnsi="Garamond"/>
          <w:sz w:val="24"/>
          <w:szCs w:val="24"/>
        </w:rPr>
        <w:t>:</w:t>
      </w:r>
    </w:p>
    <w:p w14:paraId="300CEE94" w14:textId="77777777" w:rsidR="00E4440A" w:rsidRDefault="00E4440A" w:rsidP="00E4440A">
      <w:pPr>
        <w:pStyle w:val="ListParagraph"/>
        <w:rPr>
          <w:rFonts w:ascii="Garamond" w:hAnsi="Garamond"/>
          <w:b/>
          <w:bCs/>
          <w:sz w:val="24"/>
          <w:szCs w:val="24"/>
          <w:u w:val="single"/>
        </w:rPr>
      </w:pPr>
    </w:p>
    <w:p w14:paraId="08BFB487" w14:textId="130772EB" w:rsidR="00814047" w:rsidRDefault="00F919DA" w:rsidP="00814047">
      <w:pPr>
        <w:pStyle w:val="ListParagraph"/>
        <w:ind w:left="0" w:firstLine="720"/>
        <w:rPr>
          <w:rFonts w:ascii="Garamond" w:hAnsi="Garamond"/>
          <w:sz w:val="24"/>
          <w:szCs w:val="24"/>
        </w:rPr>
      </w:pPr>
      <w:r w:rsidRPr="00F919DA">
        <w:rPr>
          <w:rFonts w:ascii="Garamond" w:hAnsi="Garamond"/>
          <w:b/>
          <w:bCs/>
          <w:sz w:val="24"/>
          <w:szCs w:val="24"/>
          <w:u w:val="single"/>
        </w:rPr>
        <w:t>RESOLVED,</w:t>
      </w:r>
      <w:r w:rsidRPr="00F919DA">
        <w:rPr>
          <w:rFonts w:ascii="Garamond" w:hAnsi="Garamond"/>
          <w:sz w:val="24"/>
          <w:szCs w:val="24"/>
        </w:rPr>
        <w:t xml:space="preserve"> that the </w:t>
      </w:r>
      <w:r w:rsidR="00E4440A">
        <w:rPr>
          <w:rFonts w:ascii="Garamond" w:hAnsi="Garamond"/>
          <w:sz w:val="24"/>
          <w:szCs w:val="24"/>
        </w:rPr>
        <w:t>Cooperative borrow from National Rural Utilities Cooperative F</w:t>
      </w:r>
      <w:r w:rsidR="001439DD">
        <w:rPr>
          <w:rFonts w:ascii="Garamond" w:hAnsi="Garamond"/>
          <w:sz w:val="24"/>
          <w:szCs w:val="24"/>
        </w:rPr>
        <w:t>i</w:t>
      </w:r>
      <w:r w:rsidR="00E4440A">
        <w:rPr>
          <w:rFonts w:ascii="Garamond" w:hAnsi="Garamond"/>
          <w:sz w:val="24"/>
          <w:szCs w:val="24"/>
        </w:rPr>
        <w:t>nance Corporation (CFC, from time to time as determined by the person designated by the Board of Directors of the Cooperative, an aggregate amount not to exceed $50,000,000.00, as set forth in the loan agreement with CRC governing such loan, substantially in the form of the loan agreement presented to this meeting (the “Loan Agreement”)</w:t>
      </w:r>
      <w:r w:rsidR="00814047">
        <w:rPr>
          <w:rFonts w:ascii="Garamond" w:hAnsi="Garamond"/>
          <w:sz w:val="24"/>
          <w:szCs w:val="24"/>
        </w:rPr>
        <w:t xml:space="preserve">; and </w:t>
      </w:r>
    </w:p>
    <w:p w14:paraId="6AA99CE4" w14:textId="77777777" w:rsidR="00814047" w:rsidRDefault="00814047" w:rsidP="00814047">
      <w:pPr>
        <w:pStyle w:val="ListParagraph"/>
        <w:ind w:left="0" w:firstLine="720"/>
        <w:rPr>
          <w:rFonts w:ascii="Garamond" w:hAnsi="Garamond"/>
          <w:sz w:val="24"/>
          <w:szCs w:val="24"/>
        </w:rPr>
      </w:pPr>
    </w:p>
    <w:p w14:paraId="60DE50B3" w14:textId="2E83518B" w:rsidR="00814047" w:rsidRDefault="00814047" w:rsidP="00E4440A">
      <w:pPr>
        <w:pStyle w:val="ListParagraph"/>
        <w:ind w:left="0" w:firstLine="720"/>
        <w:rPr>
          <w:rFonts w:ascii="Garamond" w:hAnsi="Garamond"/>
          <w:sz w:val="24"/>
          <w:szCs w:val="24"/>
        </w:rPr>
      </w:pPr>
      <w:r w:rsidRPr="00814047">
        <w:rPr>
          <w:rFonts w:ascii="Garamond" w:hAnsi="Garamond"/>
          <w:b/>
          <w:bCs/>
          <w:sz w:val="24"/>
          <w:szCs w:val="24"/>
          <w:u w:val="single"/>
        </w:rPr>
        <w:t>RESOLVED</w:t>
      </w:r>
      <w:r>
        <w:rPr>
          <w:rFonts w:ascii="Garamond" w:hAnsi="Garamond"/>
          <w:sz w:val="24"/>
          <w:szCs w:val="24"/>
        </w:rPr>
        <w:t xml:space="preserve">, that </w:t>
      </w:r>
      <w:r w:rsidRPr="00814047">
        <w:rPr>
          <w:rFonts w:ascii="Garamond" w:hAnsi="Garamond"/>
          <w:sz w:val="24"/>
          <w:szCs w:val="24"/>
        </w:rPr>
        <w:t xml:space="preserve">the </w:t>
      </w:r>
      <w:r w:rsidR="00E4440A">
        <w:rPr>
          <w:rFonts w:ascii="Garamond" w:hAnsi="Garamond"/>
          <w:sz w:val="24"/>
          <w:szCs w:val="24"/>
        </w:rPr>
        <w:t xml:space="preserve">proceeds of this loan be used for the purpose set forth in the Loan Agreement; and </w:t>
      </w:r>
    </w:p>
    <w:p w14:paraId="5AAA5F97" w14:textId="77777777" w:rsidR="00E4440A" w:rsidRPr="00E4440A" w:rsidRDefault="00E4440A" w:rsidP="00E4440A">
      <w:pPr>
        <w:pStyle w:val="ListParagraph"/>
        <w:ind w:left="0" w:firstLine="720"/>
        <w:rPr>
          <w:rFonts w:ascii="Garamond" w:hAnsi="Garamond"/>
          <w:sz w:val="24"/>
          <w:szCs w:val="24"/>
        </w:rPr>
      </w:pPr>
    </w:p>
    <w:p w14:paraId="1468FEFC" w14:textId="7581A0D0" w:rsidR="00D91352" w:rsidRDefault="001B09AE" w:rsidP="00814047">
      <w:pPr>
        <w:pStyle w:val="ListParagraph"/>
        <w:ind w:left="0" w:firstLine="720"/>
        <w:rPr>
          <w:rFonts w:ascii="Garamond" w:hAnsi="Garamond"/>
          <w:sz w:val="24"/>
          <w:szCs w:val="24"/>
        </w:rPr>
      </w:pPr>
      <w:bookmarkStart w:id="1" w:name="_Hlk195881247"/>
      <w:r>
        <w:rPr>
          <w:rFonts w:ascii="Garamond" w:hAnsi="Garamond"/>
          <w:b/>
          <w:bCs/>
          <w:sz w:val="24"/>
          <w:szCs w:val="24"/>
          <w:u w:val="single"/>
        </w:rPr>
        <w:t>RESOLVED</w:t>
      </w:r>
      <w:r>
        <w:rPr>
          <w:rFonts w:ascii="Garamond" w:hAnsi="Garamond"/>
          <w:sz w:val="24"/>
          <w:szCs w:val="24"/>
        </w:rPr>
        <w:t xml:space="preserve">, </w:t>
      </w:r>
      <w:r w:rsidR="006306F2">
        <w:rPr>
          <w:rFonts w:ascii="Garamond" w:hAnsi="Garamond"/>
          <w:sz w:val="24"/>
          <w:szCs w:val="24"/>
        </w:rPr>
        <w:t xml:space="preserve">that the </w:t>
      </w:r>
      <w:r w:rsidR="00E4440A">
        <w:rPr>
          <w:rFonts w:ascii="Garamond" w:hAnsi="Garamond"/>
          <w:sz w:val="24"/>
          <w:szCs w:val="24"/>
        </w:rPr>
        <w:t>individual listed below are hereby authorized to execute and to deliver to CFC the following documents (including as many counterparts as may be required):</w:t>
      </w:r>
    </w:p>
    <w:p w14:paraId="5A98FCC0" w14:textId="1302F684" w:rsidR="00E4440A" w:rsidRDefault="00E4440A" w:rsidP="00E4440A">
      <w:pPr>
        <w:pStyle w:val="ListParagraph"/>
        <w:numPr>
          <w:ilvl w:val="0"/>
          <w:numId w:val="13"/>
        </w:numPr>
        <w:rPr>
          <w:rFonts w:ascii="Garamond" w:hAnsi="Garamond"/>
          <w:sz w:val="24"/>
          <w:szCs w:val="24"/>
        </w:rPr>
      </w:pPr>
      <w:r>
        <w:rPr>
          <w:rFonts w:ascii="Garamond" w:hAnsi="Garamond"/>
          <w:sz w:val="24"/>
          <w:szCs w:val="24"/>
        </w:rPr>
        <w:t xml:space="preserve">The Loan </w:t>
      </w:r>
      <w:proofErr w:type="gramStart"/>
      <w:r>
        <w:rPr>
          <w:rFonts w:ascii="Garamond" w:hAnsi="Garamond"/>
          <w:sz w:val="24"/>
          <w:szCs w:val="24"/>
        </w:rPr>
        <w:t>Agreement;</w:t>
      </w:r>
      <w:proofErr w:type="gramEnd"/>
    </w:p>
    <w:p w14:paraId="7067BF42" w14:textId="26BD8655" w:rsidR="00E4440A" w:rsidRDefault="00E4440A" w:rsidP="00E4440A">
      <w:pPr>
        <w:pStyle w:val="ListParagraph"/>
        <w:numPr>
          <w:ilvl w:val="0"/>
          <w:numId w:val="13"/>
        </w:numPr>
        <w:rPr>
          <w:rFonts w:ascii="Garamond" w:hAnsi="Garamond"/>
          <w:sz w:val="24"/>
          <w:szCs w:val="24"/>
        </w:rPr>
      </w:pPr>
      <w:r>
        <w:rPr>
          <w:rFonts w:ascii="Garamond" w:hAnsi="Garamond"/>
          <w:sz w:val="24"/>
          <w:szCs w:val="24"/>
        </w:rPr>
        <w:t xml:space="preserve">One or more secured promissory notes payable to the order of CFC, which in the aggregate shall not exceed the principal amount of $50,000,000.00, substantially in the form of the note(s) presented to this meeting; and </w:t>
      </w:r>
    </w:p>
    <w:p w14:paraId="0F014934" w14:textId="5EC8D147" w:rsidR="00E4440A" w:rsidRDefault="00E4440A" w:rsidP="00E4440A">
      <w:pPr>
        <w:pStyle w:val="ListParagraph"/>
        <w:numPr>
          <w:ilvl w:val="0"/>
          <w:numId w:val="13"/>
        </w:numPr>
        <w:rPr>
          <w:rFonts w:ascii="Garamond" w:hAnsi="Garamond"/>
          <w:sz w:val="24"/>
          <w:szCs w:val="24"/>
        </w:rPr>
      </w:pPr>
      <w:r>
        <w:rPr>
          <w:rFonts w:ascii="Garamond" w:hAnsi="Garamond"/>
          <w:sz w:val="24"/>
          <w:szCs w:val="24"/>
        </w:rPr>
        <w:t xml:space="preserve">If required by CFC, a mortgage and security agreement with CFC as mortgagee, for </w:t>
      </w:r>
      <w:r w:rsidR="00D16C19">
        <w:rPr>
          <w:rFonts w:ascii="Garamond" w:hAnsi="Garamond"/>
          <w:sz w:val="24"/>
          <w:szCs w:val="24"/>
        </w:rPr>
        <w:t>purposes of securing the loan provided for herein, substantially in the form of the mortgage presented to this meeting.</w:t>
      </w:r>
    </w:p>
    <w:p w14:paraId="2C1EC8D4" w14:textId="77777777" w:rsidR="00D16C19" w:rsidRDefault="00D16C19" w:rsidP="00D16C19">
      <w:pPr>
        <w:ind w:left="720"/>
        <w:rPr>
          <w:rFonts w:ascii="Garamond" w:hAnsi="Garamond"/>
          <w:sz w:val="24"/>
          <w:szCs w:val="24"/>
        </w:rPr>
      </w:pPr>
    </w:p>
    <w:p w14:paraId="10C965C3" w14:textId="1116F5D4" w:rsidR="00D16C19" w:rsidRDefault="00D16C19" w:rsidP="00756897">
      <w:pPr>
        <w:ind w:firstLine="720"/>
        <w:rPr>
          <w:rFonts w:ascii="Garamond" w:hAnsi="Garamond"/>
          <w:sz w:val="24"/>
          <w:szCs w:val="24"/>
        </w:rPr>
      </w:pPr>
      <w:r w:rsidRPr="00D16C19">
        <w:rPr>
          <w:rFonts w:ascii="Garamond" w:hAnsi="Garamond"/>
          <w:b/>
          <w:bCs/>
          <w:sz w:val="24"/>
          <w:szCs w:val="24"/>
          <w:u w:val="single"/>
        </w:rPr>
        <w:t>RESOLVED</w:t>
      </w:r>
      <w:r>
        <w:rPr>
          <w:rFonts w:ascii="Garamond" w:hAnsi="Garamond"/>
          <w:sz w:val="24"/>
          <w:szCs w:val="24"/>
        </w:rPr>
        <w:t xml:space="preserve">, </w:t>
      </w:r>
      <w:r w:rsidR="006A4AF0">
        <w:rPr>
          <w:rFonts w:ascii="Garamond" w:hAnsi="Garamond"/>
          <w:sz w:val="24"/>
          <w:szCs w:val="24"/>
        </w:rPr>
        <w:t>the each of the following individuals is hereby authorized in the name and on</w:t>
      </w:r>
      <w:r w:rsidR="00756897">
        <w:rPr>
          <w:rFonts w:ascii="Garamond" w:hAnsi="Garamond"/>
          <w:sz w:val="24"/>
          <w:szCs w:val="24"/>
        </w:rPr>
        <w:t xml:space="preserve"> </w:t>
      </w:r>
      <w:r w:rsidR="006A4AF0">
        <w:rPr>
          <w:rFonts w:ascii="Garamond" w:hAnsi="Garamond"/>
          <w:sz w:val="24"/>
          <w:szCs w:val="24"/>
        </w:rPr>
        <w:t xml:space="preserve">behalf of the Cooperative to execute and to deliver all such other documents and instruments as may be necessary for appropriate, to execute any future amendments to said Load Agreement as such individual may deem appropriate within the amount of the promissory notes so authorized </w:t>
      </w:r>
      <w:r w:rsidR="006A4AF0">
        <w:rPr>
          <w:rFonts w:ascii="Garamond" w:hAnsi="Garamond"/>
          <w:sz w:val="24"/>
          <w:szCs w:val="24"/>
        </w:rPr>
        <w:lastRenderedPageBreak/>
        <w:t>herein and to do all such other acts as in the opinion of such authorized individual acting may be necessary or appropriate in order to carry out the purposes and intent of the foregoing resolutions:</w:t>
      </w:r>
    </w:p>
    <w:p w14:paraId="68D31ADA" w14:textId="77777777" w:rsidR="00756897" w:rsidRDefault="006A4AF0" w:rsidP="00D16C19">
      <w:pPr>
        <w:ind w:left="720"/>
        <w:rPr>
          <w:rFonts w:ascii="Garamond" w:hAnsi="Garamond"/>
          <w:sz w:val="24"/>
          <w:szCs w:val="24"/>
        </w:rPr>
      </w:pPr>
      <w:r>
        <w:rPr>
          <w:rFonts w:ascii="Garamond" w:hAnsi="Garamond"/>
          <w:sz w:val="24"/>
          <w:szCs w:val="24"/>
        </w:rPr>
        <w:tab/>
      </w:r>
      <w:r>
        <w:rPr>
          <w:rFonts w:ascii="Garamond" w:hAnsi="Garamond"/>
          <w:sz w:val="24"/>
          <w:szCs w:val="24"/>
        </w:rPr>
        <w:tab/>
      </w:r>
    </w:p>
    <w:p w14:paraId="7DED882C" w14:textId="2194E99E" w:rsidR="006A4AF0" w:rsidRPr="006A4AF0" w:rsidRDefault="006A4AF0" w:rsidP="00756897">
      <w:pPr>
        <w:ind w:left="1440" w:firstLine="720"/>
        <w:rPr>
          <w:rFonts w:ascii="Garamond" w:hAnsi="Garamond"/>
          <w:sz w:val="24"/>
          <w:szCs w:val="24"/>
        </w:rPr>
      </w:pPr>
      <w:r w:rsidRPr="006A4AF0">
        <w:rPr>
          <w:rFonts w:ascii="Garamond" w:hAnsi="Garamond"/>
          <w:sz w:val="24"/>
          <w:szCs w:val="24"/>
          <w:u w:val="single"/>
        </w:rPr>
        <w:t>Office or Title</w:t>
      </w:r>
      <w:r w:rsidRPr="006A4AF0">
        <w:rPr>
          <w:rFonts w:ascii="Garamond" w:hAnsi="Garamond"/>
          <w:sz w:val="24"/>
          <w:szCs w:val="24"/>
        </w:rPr>
        <w:tab/>
      </w:r>
      <w:r w:rsidRPr="006A4AF0">
        <w:rPr>
          <w:rFonts w:ascii="Garamond" w:hAnsi="Garamond"/>
          <w:sz w:val="24"/>
          <w:szCs w:val="24"/>
        </w:rPr>
        <w:tab/>
      </w:r>
      <w:r w:rsidRPr="006A4AF0">
        <w:rPr>
          <w:rFonts w:ascii="Garamond" w:hAnsi="Garamond"/>
          <w:sz w:val="24"/>
          <w:szCs w:val="24"/>
        </w:rPr>
        <w:tab/>
      </w:r>
      <w:r w:rsidRPr="006A4AF0">
        <w:rPr>
          <w:rFonts w:ascii="Garamond" w:hAnsi="Garamond"/>
          <w:sz w:val="24"/>
          <w:szCs w:val="24"/>
          <w:u w:val="single"/>
        </w:rPr>
        <w:t>Name (typed or printed)</w:t>
      </w:r>
    </w:p>
    <w:p w14:paraId="01FC0652" w14:textId="6A47163A" w:rsidR="006A4AF0" w:rsidRPr="006A4AF0" w:rsidRDefault="006A4AF0" w:rsidP="00D16C19">
      <w:pPr>
        <w:ind w:left="720"/>
        <w:rPr>
          <w:rFonts w:ascii="Garamond" w:hAnsi="Garamond"/>
          <w:sz w:val="24"/>
          <w:szCs w:val="24"/>
          <w:u w:val="single"/>
        </w:rPr>
      </w:pPr>
      <w:r w:rsidRPr="006A4AF0">
        <w:rPr>
          <w:rFonts w:ascii="Garamond" w:hAnsi="Garamond"/>
          <w:sz w:val="24"/>
          <w:szCs w:val="24"/>
        </w:rPr>
        <w:tab/>
      </w:r>
      <w:r w:rsidRPr="006A4AF0">
        <w:rPr>
          <w:rFonts w:ascii="Garamond" w:hAnsi="Garamond"/>
          <w:sz w:val="24"/>
          <w:szCs w:val="24"/>
        </w:rPr>
        <w:tab/>
      </w:r>
      <w:r w:rsidRPr="006A4AF0">
        <w:rPr>
          <w:rFonts w:ascii="Garamond" w:hAnsi="Garamond"/>
          <w:sz w:val="24"/>
          <w:szCs w:val="24"/>
          <w:u w:val="single"/>
        </w:rPr>
        <w:t>President and CEO</w:t>
      </w:r>
      <w:r w:rsidRPr="006A4AF0">
        <w:rPr>
          <w:rFonts w:ascii="Garamond" w:hAnsi="Garamond"/>
          <w:sz w:val="24"/>
          <w:szCs w:val="24"/>
        </w:rPr>
        <w:tab/>
      </w:r>
      <w:r w:rsidRPr="006A4AF0">
        <w:rPr>
          <w:rFonts w:ascii="Garamond" w:hAnsi="Garamond"/>
          <w:sz w:val="24"/>
          <w:szCs w:val="24"/>
        </w:rPr>
        <w:tab/>
      </w:r>
      <w:r w:rsidRPr="006A4AF0">
        <w:rPr>
          <w:rFonts w:ascii="Garamond" w:hAnsi="Garamond"/>
          <w:sz w:val="24"/>
          <w:szCs w:val="24"/>
          <w:u w:val="single"/>
        </w:rPr>
        <w:t>Bryan Hannegan</w:t>
      </w:r>
    </w:p>
    <w:p w14:paraId="7DF72882" w14:textId="5AC738F7" w:rsidR="006A4AF0" w:rsidRPr="006A4AF0" w:rsidRDefault="006A4AF0" w:rsidP="00D16C19">
      <w:pPr>
        <w:ind w:left="720"/>
        <w:rPr>
          <w:rFonts w:ascii="Garamond" w:hAnsi="Garamond"/>
          <w:sz w:val="24"/>
          <w:szCs w:val="24"/>
        </w:rPr>
      </w:pPr>
      <w:r w:rsidRPr="006A4AF0">
        <w:rPr>
          <w:rFonts w:ascii="Garamond" w:hAnsi="Garamond"/>
          <w:sz w:val="24"/>
          <w:szCs w:val="24"/>
        </w:rPr>
        <w:tab/>
      </w:r>
      <w:r w:rsidRPr="006A4AF0">
        <w:rPr>
          <w:rFonts w:ascii="Garamond" w:hAnsi="Garamond"/>
          <w:sz w:val="24"/>
          <w:szCs w:val="24"/>
        </w:rPr>
        <w:tab/>
      </w:r>
      <w:r w:rsidRPr="006A4AF0">
        <w:rPr>
          <w:rFonts w:ascii="Garamond" w:hAnsi="Garamond"/>
          <w:sz w:val="24"/>
          <w:szCs w:val="24"/>
          <w:u w:val="single"/>
        </w:rPr>
        <w:t>Vice President, Finance</w:t>
      </w:r>
      <w:r w:rsidRPr="006A4AF0">
        <w:rPr>
          <w:rFonts w:ascii="Garamond" w:hAnsi="Garamond"/>
          <w:sz w:val="24"/>
          <w:szCs w:val="24"/>
        </w:rPr>
        <w:tab/>
      </w:r>
      <w:r w:rsidRPr="006A4AF0">
        <w:rPr>
          <w:rFonts w:ascii="Garamond" w:hAnsi="Garamond"/>
          <w:sz w:val="24"/>
          <w:szCs w:val="24"/>
          <w:u w:val="single"/>
        </w:rPr>
        <w:t>Sam Whelan</w:t>
      </w:r>
    </w:p>
    <w:bookmarkEnd w:id="1"/>
    <w:p w14:paraId="15F64E03" w14:textId="77777777" w:rsidR="00D91352" w:rsidRDefault="00D91352" w:rsidP="00D91352">
      <w:pPr>
        <w:pStyle w:val="ListParagraph"/>
        <w:rPr>
          <w:rFonts w:ascii="Garamond" w:hAnsi="Garamond"/>
          <w:sz w:val="24"/>
          <w:szCs w:val="24"/>
        </w:rPr>
      </w:pPr>
    </w:p>
    <w:p w14:paraId="0DC34B40" w14:textId="77777777" w:rsidR="006A4AF0" w:rsidRDefault="006A4AF0" w:rsidP="001178DA">
      <w:pPr>
        <w:pStyle w:val="ListParagraph"/>
        <w:numPr>
          <w:ilvl w:val="0"/>
          <w:numId w:val="9"/>
        </w:numPr>
        <w:ind w:left="720"/>
        <w:rPr>
          <w:rFonts w:ascii="Garamond" w:hAnsi="Garamond"/>
          <w:sz w:val="24"/>
          <w:szCs w:val="24"/>
        </w:rPr>
      </w:pPr>
      <w:r>
        <w:rPr>
          <w:rFonts w:ascii="Garamond" w:hAnsi="Garamond"/>
          <w:sz w:val="24"/>
          <w:szCs w:val="24"/>
        </w:rPr>
        <w:t>Member Bill Payment Assistance</w:t>
      </w:r>
      <w:r w:rsidR="001178DA" w:rsidRPr="00F919DA">
        <w:rPr>
          <w:rFonts w:ascii="Garamond" w:hAnsi="Garamond"/>
          <w:sz w:val="24"/>
          <w:szCs w:val="24"/>
        </w:rPr>
        <w:t xml:space="preserve">. </w:t>
      </w:r>
    </w:p>
    <w:p w14:paraId="3E74799A" w14:textId="77777777" w:rsidR="00703DD0" w:rsidRDefault="006A4AF0" w:rsidP="006A4AF0">
      <w:pPr>
        <w:pStyle w:val="ListParagraph"/>
        <w:rPr>
          <w:rFonts w:ascii="Garamond" w:hAnsi="Garamond"/>
          <w:sz w:val="24"/>
          <w:szCs w:val="24"/>
        </w:rPr>
      </w:pPr>
      <w:r>
        <w:rPr>
          <w:rFonts w:ascii="Garamond" w:hAnsi="Garamond"/>
          <w:sz w:val="24"/>
          <w:szCs w:val="24"/>
        </w:rPr>
        <w:t>Mrs. Weatherred</w:t>
      </w:r>
      <w:r w:rsidR="001178DA" w:rsidRPr="00F919DA">
        <w:rPr>
          <w:rFonts w:ascii="Garamond" w:hAnsi="Garamond"/>
          <w:sz w:val="24"/>
          <w:szCs w:val="24"/>
        </w:rPr>
        <w:t xml:space="preserve"> provided </w:t>
      </w:r>
      <w:r w:rsidR="00703DD0">
        <w:rPr>
          <w:rFonts w:ascii="Garamond" w:hAnsi="Garamond"/>
          <w:sz w:val="24"/>
          <w:szCs w:val="24"/>
        </w:rPr>
        <w:t xml:space="preserve">proposed changes to HCE’s energy assistance programs that would allow Member Service Representatives or offer in-house member bill payment assistance once members have exhausted all other traditional Colorado assistance programs. </w:t>
      </w:r>
    </w:p>
    <w:p w14:paraId="40116B43" w14:textId="77777777" w:rsidR="00703DD0" w:rsidRDefault="00703DD0" w:rsidP="00703DD0">
      <w:pPr>
        <w:pStyle w:val="ListParagraph"/>
        <w:rPr>
          <w:rFonts w:ascii="Garamond" w:hAnsi="Garamond"/>
          <w:sz w:val="24"/>
          <w:szCs w:val="24"/>
        </w:rPr>
      </w:pPr>
    </w:p>
    <w:p w14:paraId="3AFF66BE" w14:textId="6545C131" w:rsidR="00703DD0" w:rsidRPr="00703DD0" w:rsidRDefault="00703DD0" w:rsidP="00703DD0">
      <w:pPr>
        <w:pStyle w:val="ListParagraph"/>
        <w:rPr>
          <w:rFonts w:ascii="Garamond" w:hAnsi="Garamond"/>
          <w:sz w:val="24"/>
          <w:szCs w:val="24"/>
        </w:rPr>
      </w:pPr>
      <w:r w:rsidRPr="00703DD0">
        <w:rPr>
          <w:rFonts w:ascii="Garamond" w:hAnsi="Garamond"/>
          <w:sz w:val="24"/>
          <w:szCs w:val="24"/>
        </w:rPr>
        <w:t xml:space="preserve">In general, low-income households spend a disproportionately larger portion of their income on home energy costs (e.g., electricity, natural gas, and other home heating fuels) than other households. This “energy burden” can force tough choices between paying energy bills and buying food, medicine, or paying for education, retirement, or other important needs. </w:t>
      </w:r>
    </w:p>
    <w:p w14:paraId="73155638" w14:textId="77777777" w:rsidR="00703DD0" w:rsidRPr="00703DD0" w:rsidRDefault="00703DD0" w:rsidP="00703DD0">
      <w:pPr>
        <w:pStyle w:val="ListParagraph"/>
        <w:rPr>
          <w:rFonts w:ascii="Garamond" w:hAnsi="Garamond"/>
          <w:sz w:val="24"/>
          <w:szCs w:val="24"/>
        </w:rPr>
      </w:pPr>
      <w:r w:rsidRPr="00703DD0">
        <w:rPr>
          <w:rFonts w:ascii="Garamond" w:hAnsi="Garamond"/>
          <w:sz w:val="24"/>
          <w:szCs w:val="24"/>
        </w:rPr>
        <w:t xml:space="preserve">Well-designed and inclusive programs focusing on low- and moderate-income (LMI) members and communities can help reduce this energy burden and assist HCE members with the high cost of living in the areas HCE serves. </w:t>
      </w:r>
    </w:p>
    <w:p w14:paraId="1499A253" w14:textId="77777777" w:rsidR="00703DD0" w:rsidRPr="00703DD0" w:rsidRDefault="00703DD0" w:rsidP="00703DD0">
      <w:pPr>
        <w:pStyle w:val="ListParagraph"/>
        <w:rPr>
          <w:rFonts w:ascii="Garamond" w:hAnsi="Garamond"/>
          <w:sz w:val="24"/>
          <w:szCs w:val="24"/>
        </w:rPr>
      </w:pPr>
      <w:r w:rsidRPr="00703DD0">
        <w:rPr>
          <w:rFonts w:ascii="Garamond" w:hAnsi="Garamond"/>
          <w:sz w:val="24"/>
          <w:szCs w:val="24"/>
        </w:rPr>
        <w:t xml:space="preserve">Since 2021, Holy Cross Energy has been engaged in an Energy Assistance Work Plan to explore options for improving the delivery of bill payment assistance to members in need. Working within the existing framework of our energy assistance landscape, staff identified gaps in current services that are not serving the needs of our communities' most vulnerable members. </w:t>
      </w:r>
    </w:p>
    <w:p w14:paraId="64F506EB" w14:textId="77777777" w:rsidR="00703DD0" w:rsidRPr="00703DD0" w:rsidRDefault="00703DD0" w:rsidP="00703DD0">
      <w:pPr>
        <w:pStyle w:val="ListParagraph"/>
        <w:rPr>
          <w:rFonts w:ascii="Garamond" w:hAnsi="Garamond"/>
          <w:sz w:val="24"/>
          <w:szCs w:val="24"/>
        </w:rPr>
      </w:pPr>
      <w:r w:rsidRPr="00703DD0">
        <w:rPr>
          <w:rFonts w:ascii="Garamond" w:hAnsi="Garamond"/>
          <w:sz w:val="24"/>
          <w:szCs w:val="24"/>
        </w:rPr>
        <w:t xml:space="preserve">With the help of L’Ancla, a group specializing in raising the voice of underserved community members, we held focus groups with those members during which it was recommended that HCE consider bringing bill payment assistance in-house, in addition to offering bill payment assistance through our partners. </w:t>
      </w:r>
    </w:p>
    <w:p w14:paraId="43A9D7BA" w14:textId="0E0288E8" w:rsidR="00703DD0" w:rsidRPr="00703DD0" w:rsidRDefault="00703DD0" w:rsidP="00703DD0">
      <w:pPr>
        <w:pStyle w:val="ListParagraph"/>
        <w:rPr>
          <w:rFonts w:ascii="Garamond" w:hAnsi="Garamond"/>
          <w:sz w:val="24"/>
          <w:szCs w:val="24"/>
        </w:rPr>
      </w:pPr>
      <w:r w:rsidRPr="00703DD0">
        <w:rPr>
          <w:rFonts w:ascii="Garamond" w:hAnsi="Garamond"/>
          <w:sz w:val="24"/>
          <w:szCs w:val="24"/>
        </w:rPr>
        <w:t xml:space="preserve">As a result, a pilot program to support HCE member bill payment assistance through the Holy Cross Energy Round-Up Foundation was introduced in 2024. After several months, it was determined that Round-Up was not equipped to handle bill payment assistance. At that time, HCE staff were asked to review options for transferring this responsibility to Holy Cross Energy’s Member Services Representatives. </w:t>
      </w:r>
    </w:p>
    <w:p w14:paraId="65C5D0E3" w14:textId="77777777" w:rsidR="00703DD0" w:rsidRPr="00703DD0" w:rsidRDefault="00703DD0" w:rsidP="00703DD0">
      <w:pPr>
        <w:pStyle w:val="ListParagraph"/>
        <w:rPr>
          <w:rFonts w:ascii="Garamond" w:hAnsi="Garamond"/>
          <w:sz w:val="24"/>
          <w:szCs w:val="24"/>
        </w:rPr>
      </w:pPr>
      <w:r w:rsidRPr="00703DD0">
        <w:rPr>
          <w:rFonts w:ascii="Garamond" w:hAnsi="Garamond"/>
          <w:sz w:val="24"/>
          <w:szCs w:val="24"/>
        </w:rPr>
        <w:t xml:space="preserve">During this review period (Oct 2024 – April 2025), the following energy assistance payments were made to HCE members: </w:t>
      </w:r>
    </w:p>
    <w:p w14:paraId="70EB77E4" w14:textId="40E6B009" w:rsidR="00703DD0" w:rsidRPr="00703DD0" w:rsidRDefault="00703DD0" w:rsidP="00703DD0">
      <w:pPr>
        <w:pStyle w:val="ListParagraph"/>
        <w:numPr>
          <w:ilvl w:val="0"/>
          <w:numId w:val="14"/>
        </w:numPr>
        <w:rPr>
          <w:rFonts w:ascii="Garamond" w:hAnsi="Garamond"/>
          <w:sz w:val="24"/>
          <w:szCs w:val="24"/>
        </w:rPr>
      </w:pPr>
      <w:r w:rsidRPr="00703DD0">
        <w:rPr>
          <w:rFonts w:ascii="Garamond" w:hAnsi="Garamond"/>
          <w:sz w:val="24"/>
          <w:szCs w:val="24"/>
        </w:rPr>
        <w:t xml:space="preserve">LEAP: 35 HCE members received $14,483.73 </w:t>
      </w:r>
    </w:p>
    <w:p w14:paraId="14636775" w14:textId="6CFC2AD3" w:rsidR="00703DD0" w:rsidRPr="00703DD0" w:rsidRDefault="00703DD0" w:rsidP="00703DD0">
      <w:pPr>
        <w:pStyle w:val="ListParagraph"/>
        <w:numPr>
          <w:ilvl w:val="0"/>
          <w:numId w:val="14"/>
        </w:numPr>
        <w:rPr>
          <w:rFonts w:ascii="Garamond" w:hAnsi="Garamond"/>
          <w:sz w:val="24"/>
          <w:szCs w:val="24"/>
        </w:rPr>
      </w:pPr>
      <w:r w:rsidRPr="00703DD0">
        <w:rPr>
          <w:rFonts w:ascii="Garamond" w:hAnsi="Garamond"/>
          <w:sz w:val="24"/>
          <w:szCs w:val="24"/>
        </w:rPr>
        <w:t xml:space="preserve">EOC Bill Payment Assistance: 36 members received $15,729.84 </w:t>
      </w:r>
    </w:p>
    <w:p w14:paraId="4484B045" w14:textId="2103CD86" w:rsidR="00703DD0" w:rsidRPr="00703DD0" w:rsidRDefault="00703DD0" w:rsidP="00703DD0">
      <w:pPr>
        <w:pStyle w:val="ListParagraph"/>
        <w:numPr>
          <w:ilvl w:val="0"/>
          <w:numId w:val="14"/>
        </w:numPr>
        <w:rPr>
          <w:rFonts w:ascii="Garamond" w:hAnsi="Garamond"/>
          <w:sz w:val="24"/>
          <w:szCs w:val="24"/>
        </w:rPr>
      </w:pPr>
      <w:r w:rsidRPr="00703DD0">
        <w:rPr>
          <w:rFonts w:ascii="Garamond" w:hAnsi="Garamond"/>
          <w:sz w:val="24"/>
          <w:szCs w:val="24"/>
        </w:rPr>
        <w:t xml:space="preserve">HCE Donation Fund: 4 members received $1100.75 </w:t>
      </w:r>
    </w:p>
    <w:p w14:paraId="316B2CD2" w14:textId="29F064AC" w:rsidR="00703DD0" w:rsidRPr="00703DD0" w:rsidRDefault="00703DD0" w:rsidP="00703DD0">
      <w:pPr>
        <w:pStyle w:val="ListParagraph"/>
        <w:numPr>
          <w:ilvl w:val="0"/>
          <w:numId w:val="14"/>
        </w:numPr>
        <w:rPr>
          <w:rFonts w:ascii="Garamond" w:hAnsi="Garamond"/>
          <w:sz w:val="24"/>
          <w:szCs w:val="24"/>
        </w:rPr>
      </w:pPr>
      <w:r w:rsidRPr="00703DD0">
        <w:rPr>
          <w:rFonts w:ascii="Garamond" w:hAnsi="Garamond"/>
          <w:sz w:val="24"/>
          <w:szCs w:val="24"/>
        </w:rPr>
        <w:t xml:space="preserve">Round Up Foundation: 5 members received $2148.21 </w:t>
      </w:r>
    </w:p>
    <w:p w14:paraId="4D106FA5" w14:textId="77777777" w:rsidR="00703DD0" w:rsidRPr="00703DD0" w:rsidRDefault="00703DD0" w:rsidP="00703DD0">
      <w:pPr>
        <w:pStyle w:val="ListParagraph"/>
        <w:rPr>
          <w:rFonts w:ascii="Garamond" w:hAnsi="Garamond"/>
          <w:sz w:val="24"/>
          <w:szCs w:val="24"/>
        </w:rPr>
      </w:pPr>
      <w:r w:rsidRPr="00703DD0">
        <w:rPr>
          <w:rFonts w:ascii="Garamond" w:hAnsi="Garamond"/>
          <w:sz w:val="24"/>
          <w:szCs w:val="24"/>
        </w:rPr>
        <w:t xml:space="preserve">The staff review resulted in the following is a list of recommendations to improve HCE’s delivery of bill payment assistance to members in need: </w:t>
      </w:r>
    </w:p>
    <w:p w14:paraId="0A97F060" w14:textId="73B2B2F8" w:rsidR="00703DD0" w:rsidRPr="00703DD0" w:rsidRDefault="00703DD0" w:rsidP="00703DD0">
      <w:pPr>
        <w:pStyle w:val="ListParagraph"/>
        <w:numPr>
          <w:ilvl w:val="0"/>
          <w:numId w:val="15"/>
        </w:numPr>
        <w:rPr>
          <w:rFonts w:ascii="Garamond" w:hAnsi="Garamond"/>
          <w:sz w:val="24"/>
          <w:szCs w:val="24"/>
        </w:rPr>
      </w:pPr>
      <w:r w:rsidRPr="00703DD0">
        <w:rPr>
          <w:rFonts w:ascii="Garamond" w:hAnsi="Garamond"/>
          <w:sz w:val="24"/>
          <w:szCs w:val="24"/>
        </w:rPr>
        <w:t xml:space="preserve">Create a new process for offering bill payment assistance through the Holy Cross Energy Member Services team and allow Round-Up to return to providing aid for non-HCE bill payment assistance needs </w:t>
      </w:r>
    </w:p>
    <w:p w14:paraId="01ED47C7" w14:textId="76B82B38" w:rsidR="00703DD0" w:rsidRPr="00703DD0" w:rsidRDefault="00703DD0" w:rsidP="00703DD0">
      <w:pPr>
        <w:pStyle w:val="ListParagraph"/>
        <w:numPr>
          <w:ilvl w:val="0"/>
          <w:numId w:val="15"/>
        </w:numPr>
        <w:rPr>
          <w:rFonts w:ascii="Garamond" w:hAnsi="Garamond"/>
          <w:sz w:val="24"/>
          <w:szCs w:val="24"/>
        </w:rPr>
      </w:pPr>
      <w:r w:rsidRPr="00703DD0">
        <w:rPr>
          <w:rFonts w:ascii="Garamond" w:hAnsi="Garamond"/>
          <w:sz w:val="24"/>
          <w:szCs w:val="24"/>
        </w:rPr>
        <w:t xml:space="preserve">Provide bill payment assistance through HCE’s Assistance Donation Funds. These funds are currently comprised of donations made by the HCE Board members and employees, and unclaimed deposits. </w:t>
      </w:r>
    </w:p>
    <w:p w14:paraId="06E759EA" w14:textId="125EE8F3" w:rsidR="00703DD0" w:rsidRDefault="00703DD0" w:rsidP="00703DD0">
      <w:pPr>
        <w:pStyle w:val="ListParagraph"/>
        <w:numPr>
          <w:ilvl w:val="0"/>
          <w:numId w:val="15"/>
        </w:numPr>
        <w:rPr>
          <w:rFonts w:ascii="Garamond" w:hAnsi="Garamond"/>
          <w:sz w:val="24"/>
          <w:szCs w:val="24"/>
        </w:rPr>
      </w:pPr>
      <w:r w:rsidRPr="00703DD0">
        <w:rPr>
          <w:rFonts w:ascii="Garamond" w:hAnsi="Garamond"/>
          <w:sz w:val="24"/>
          <w:szCs w:val="24"/>
        </w:rPr>
        <w:lastRenderedPageBreak/>
        <w:t xml:space="preserve">Implement the following guidelines for bill payment assistance beginning May 1: </w:t>
      </w:r>
    </w:p>
    <w:p w14:paraId="15596286" w14:textId="4F2B2B81" w:rsidR="00703DD0" w:rsidRDefault="00703DD0" w:rsidP="00703DD0">
      <w:pPr>
        <w:pStyle w:val="ListParagraph"/>
        <w:numPr>
          <w:ilvl w:val="1"/>
          <w:numId w:val="15"/>
        </w:numPr>
        <w:rPr>
          <w:rFonts w:ascii="Garamond" w:hAnsi="Garamond"/>
          <w:sz w:val="24"/>
          <w:szCs w:val="24"/>
        </w:rPr>
      </w:pPr>
      <w:r>
        <w:rPr>
          <w:rFonts w:ascii="Garamond" w:hAnsi="Garamond"/>
          <w:sz w:val="24"/>
          <w:szCs w:val="24"/>
        </w:rPr>
        <w:t>An MSR will confirm that a member has applied for LEAP &amp;/ or EOC assistance</w:t>
      </w:r>
    </w:p>
    <w:p w14:paraId="594A8452" w14:textId="7EC0FE63" w:rsidR="00703DD0" w:rsidRDefault="00703DD0" w:rsidP="00703DD0">
      <w:pPr>
        <w:pStyle w:val="ListParagraph"/>
        <w:numPr>
          <w:ilvl w:val="2"/>
          <w:numId w:val="15"/>
        </w:numPr>
        <w:rPr>
          <w:rFonts w:ascii="Garamond" w:hAnsi="Garamond"/>
          <w:sz w:val="24"/>
          <w:szCs w:val="24"/>
        </w:rPr>
      </w:pPr>
      <w:r>
        <w:rPr>
          <w:rFonts w:ascii="Garamond" w:hAnsi="Garamond"/>
          <w:sz w:val="24"/>
          <w:szCs w:val="24"/>
        </w:rPr>
        <w:t>Using the numbers provided above, HCE would have 71 members who could be assisted if asked, because they have exhausted other sources of help</w:t>
      </w:r>
    </w:p>
    <w:p w14:paraId="18C51229" w14:textId="239E049C" w:rsidR="00703DD0" w:rsidRDefault="00703DD0" w:rsidP="00703DD0">
      <w:pPr>
        <w:pStyle w:val="ListParagraph"/>
        <w:numPr>
          <w:ilvl w:val="2"/>
          <w:numId w:val="15"/>
        </w:numPr>
        <w:rPr>
          <w:rFonts w:ascii="Garamond" w:hAnsi="Garamond"/>
          <w:sz w:val="24"/>
          <w:szCs w:val="24"/>
        </w:rPr>
      </w:pPr>
      <w:r>
        <w:rPr>
          <w:rFonts w:ascii="Garamond" w:hAnsi="Garamond"/>
          <w:sz w:val="24"/>
          <w:szCs w:val="24"/>
        </w:rPr>
        <w:t>At an MSR’s discretion, members who LEAP &amp;/or EOC have denied can receive assistance</w:t>
      </w:r>
    </w:p>
    <w:p w14:paraId="707830F6" w14:textId="3387776A" w:rsidR="00703DD0" w:rsidRDefault="00703DD0" w:rsidP="00703DD0">
      <w:pPr>
        <w:pStyle w:val="ListParagraph"/>
        <w:numPr>
          <w:ilvl w:val="2"/>
          <w:numId w:val="15"/>
        </w:numPr>
        <w:rPr>
          <w:rFonts w:ascii="Garamond" w:hAnsi="Garamond"/>
          <w:sz w:val="24"/>
          <w:szCs w:val="24"/>
        </w:rPr>
      </w:pPr>
      <w:r>
        <w:rPr>
          <w:rFonts w:ascii="Garamond" w:hAnsi="Garamond"/>
          <w:sz w:val="24"/>
          <w:szCs w:val="24"/>
        </w:rPr>
        <w:t xml:space="preserve">At an MSR’s discretion, members who have not applied for other sources can also receive assistance if they have consistently been in good standing by are now experiencing a crisis </w:t>
      </w:r>
    </w:p>
    <w:p w14:paraId="6E97FD1B" w14:textId="753F65FA" w:rsidR="00CD3C2C" w:rsidRDefault="00CD3C2C" w:rsidP="00CD3C2C">
      <w:pPr>
        <w:pStyle w:val="ListParagraph"/>
        <w:numPr>
          <w:ilvl w:val="1"/>
          <w:numId w:val="15"/>
        </w:numPr>
        <w:rPr>
          <w:rFonts w:ascii="Garamond" w:hAnsi="Garamond"/>
          <w:sz w:val="24"/>
          <w:szCs w:val="24"/>
        </w:rPr>
      </w:pPr>
      <w:r>
        <w:rPr>
          <w:rFonts w:ascii="Garamond" w:hAnsi="Garamond"/>
          <w:sz w:val="24"/>
          <w:szCs w:val="24"/>
        </w:rPr>
        <w:t xml:space="preserve">Each member can receive </w:t>
      </w:r>
      <w:r w:rsidR="00C8659B">
        <w:rPr>
          <w:rFonts w:ascii="Garamond" w:hAnsi="Garamond"/>
          <w:sz w:val="24"/>
          <w:szCs w:val="24"/>
        </w:rPr>
        <w:t xml:space="preserve">HCE </w:t>
      </w:r>
      <w:r>
        <w:rPr>
          <w:rFonts w:ascii="Garamond" w:hAnsi="Garamond"/>
          <w:sz w:val="24"/>
          <w:szCs w:val="24"/>
        </w:rPr>
        <w:t xml:space="preserve">bill credits </w:t>
      </w:r>
      <w:r w:rsidR="00C8659B">
        <w:rPr>
          <w:rFonts w:ascii="Garamond" w:hAnsi="Garamond"/>
          <w:sz w:val="24"/>
          <w:szCs w:val="24"/>
        </w:rPr>
        <w:t xml:space="preserve">applied to past due HCE electric bills </w:t>
      </w:r>
      <w:r>
        <w:rPr>
          <w:rFonts w:ascii="Garamond" w:hAnsi="Garamond"/>
          <w:sz w:val="24"/>
          <w:szCs w:val="24"/>
        </w:rPr>
        <w:t>once per year as follows:</w:t>
      </w:r>
    </w:p>
    <w:p w14:paraId="5E389E63" w14:textId="05276A2D" w:rsidR="00CD3C2C" w:rsidRDefault="00CD3C2C" w:rsidP="00CD3C2C">
      <w:pPr>
        <w:pStyle w:val="ListParagraph"/>
        <w:numPr>
          <w:ilvl w:val="2"/>
          <w:numId w:val="15"/>
        </w:numPr>
        <w:rPr>
          <w:rFonts w:ascii="Garamond" w:hAnsi="Garamond"/>
          <w:sz w:val="24"/>
          <w:szCs w:val="24"/>
        </w:rPr>
      </w:pPr>
      <w:r>
        <w:rPr>
          <w:rFonts w:ascii="Garamond" w:hAnsi="Garamond"/>
          <w:sz w:val="24"/>
          <w:szCs w:val="24"/>
        </w:rPr>
        <w:t>$500 assistance for members with gas heat</w:t>
      </w:r>
    </w:p>
    <w:p w14:paraId="1047CB0B" w14:textId="2B5E859C" w:rsidR="00CD3C2C" w:rsidRDefault="00CD3C2C" w:rsidP="00CD3C2C">
      <w:pPr>
        <w:pStyle w:val="ListParagraph"/>
        <w:numPr>
          <w:ilvl w:val="2"/>
          <w:numId w:val="15"/>
        </w:numPr>
        <w:rPr>
          <w:rFonts w:ascii="Garamond" w:hAnsi="Garamond"/>
          <w:sz w:val="24"/>
          <w:szCs w:val="24"/>
        </w:rPr>
      </w:pPr>
      <w:r>
        <w:rPr>
          <w:rFonts w:ascii="Garamond" w:hAnsi="Garamond"/>
          <w:sz w:val="24"/>
          <w:szCs w:val="24"/>
        </w:rPr>
        <w:t>$1000 assistance for all-electric heat</w:t>
      </w:r>
    </w:p>
    <w:p w14:paraId="6478BE5C" w14:textId="0497DC9B" w:rsidR="00CD3C2C" w:rsidRDefault="00CD3C2C" w:rsidP="00CD3C2C">
      <w:pPr>
        <w:pStyle w:val="ListParagraph"/>
        <w:numPr>
          <w:ilvl w:val="1"/>
          <w:numId w:val="15"/>
        </w:numPr>
        <w:rPr>
          <w:rFonts w:ascii="Garamond" w:hAnsi="Garamond"/>
          <w:sz w:val="24"/>
          <w:szCs w:val="24"/>
        </w:rPr>
      </w:pPr>
      <w:r>
        <w:rPr>
          <w:rFonts w:ascii="Garamond" w:hAnsi="Garamond"/>
          <w:sz w:val="24"/>
          <w:szCs w:val="24"/>
        </w:rPr>
        <w:t>MSR’s will track and provide a monthly list of recipients for internal action and review</w:t>
      </w:r>
    </w:p>
    <w:p w14:paraId="2633A68B" w14:textId="1EA02458" w:rsidR="00CD3C2C" w:rsidRDefault="00CD3C2C" w:rsidP="00CD3C2C">
      <w:pPr>
        <w:pStyle w:val="ListParagraph"/>
        <w:numPr>
          <w:ilvl w:val="2"/>
          <w:numId w:val="15"/>
        </w:numPr>
        <w:rPr>
          <w:rFonts w:ascii="Garamond" w:hAnsi="Garamond"/>
          <w:sz w:val="24"/>
          <w:szCs w:val="24"/>
        </w:rPr>
      </w:pPr>
      <w:r>
        <w:rPr>
          <w:rFonts w:ascii="Garamond" w:hAnsi="Garamond"/>
          <w:sz w:val="24"/>
          <w:szCs w:val="24"/>
        </w:rPr>
        <w:t>The Community Outreach team will contact the member to recommend additional resources (Energy Audit, IQ weatherization, Sustainable Solar, etc.) that would reduce their energy burden in the future</w:t>
      </w:r>
    </w:p>
    <w:p w14:paraId="718B43D9" w14:textId="2D78D02D" w:rsidR="00CD3C2C" w:rsidRDefault="00CD3C2C" w:rsidP="00CD3C2C">
      <w:pPr>
        <w:pStyle w:val="ListParagraph"/>
        <w:numPr>
          <w:ilvl w:val="2"/>
          <w:numId w:val="15"/>
        </w:numPr>
        <w:rPr>
          <w:rFonts w:ascii="Garamond" w:hAnsi="Garamond"/>
          <w:sz w:val="24"/>
          <w:szCs w:val="24"/>
        </w:rPr>
      </w:pPr>
      <w:r>
        <w:rPr>
          <w:rFonts w:ascii="Garamond" w:hAnsi="Garamond"/>
          <w:sz w:val="24"/>
          <w:szCs w:val="24"/>
        </w:rPr>
        <w:t>An internal Energy Assistance group will meet quarterly to review the list of those helped and verify that the criteria are being met and that the process is consistent and timely for all members</w:t>
      </w:r>
    </w:p>
    <w:p w14:paraId="12B6B950" w14:textId="77777777" w:rsidR="00703DD0" w:rsidRDefault="00703DD0" w:rsidP="00703DD0">
      <w:pPr>
        <w:pStyle w:val="ListParagraph"/>
        <w:ind w:firstLine="360"/>
        <w:rPr>
          <w:rFonts w:ascii="Garamond" w:hAnsi="Garamond"/>
          <w:sz w:val="24"/>
          <w:szCs w:val="24"/>
        </w:rPr>
      </w:pPr>
    </w:p>
    <w:p w14:paraId="7231F1EA" w14:textId="78062A6A" w:rsidR="00B4120B" w:rsidRDefault="00B4120B" w:rsidP="00B4120B">
      <w:pPr>
        <w:pStyle w:val="ListParagraph"/>
        <w:ind w:left="0" w:firstLine="720"/>
        <w:rPr>
          <w:rFonts w:ascii="Garamond" w:hAnsi="Garamond"/>
          <w:sz w:val="24"/>
          <w:szCs w:val="24"/>
        </w:rPr>
      </w:pPr>
      <w:r>
        <w:rPr>
          <w:rFonts w:ascii="Garamond" w:hAnsi="Garamond"/>
          <w:sz w:val="24"/>
          <w:szCs w:val="24"/>
        </w:rPr>
        <w:t>Following further discussion among Directors, upon</w:t>
      </w:r>
      <w:r w:rsidRPr="00814047">
        <w:rPr>
          <w:rFonts w:ascii="Garamond" w:hAnsi="Garamond"/>
          <w:sz w:val="24"/>
          <w:szCs w:val="24"/>
        </w:rPr>
        <w:t xml:space="preserve"> motion duly made, seconded, put to a vote and unanimously carried</w:t>
      </w:r>
      <w:r>
        <w:rPr>
          <w:rFonts w:ascii="Garamond" w:hAnsi="Garamond"/>
          <w:sz w:val="24"/>
          <w:szCs w:val="24"/>
        </w:rPr>
        <w:t xml:space="preserve">, it was </w:t>
      </w:r>
    </w:p>
    <w:p w14:paraId="011A978C" w14:textId="77777777" w:rsidR="00B4120B" w:rsidRDefault="00B4120B" w:rsidP="00B4120B">
      <w:pPr>
        <w:pStyle w:val="ListParagraph"/>
        <w:rPr>
          <w:rFonts w:ascii="Garamond" w:hAnsi="Garamond"/>
          <w:sz w:val="24"/>
          <w:szCs w:val="24"/>
        </w:rPr>
      </w:pPr>
    </w:p>
    <w:p w14:paraId="74347AF2" w14:textId="3E842D53" w:rsidR="00B4120B" w:rsidRDefault="00B4120B" w:rsidP="00B4120B">
      <w:pPr>
        <w:pStyle w:val="ListParagraph"/>
        <w:ind w:left="0" w:firstLine="720"/>
        <w:rPr>
          <w:rFonts w:ascii="Garamond" w:hAnsi="Garamond"/>
          <w:sz w:val="24"/>
          <w:szCs w:val="24"/>
        </w:rPr>
      </w:pPr>
      <w:r>
        <w:rPr>
          <w:rFonts w:ascii="Garamond" w:hAnsi="Garamond"/>
          <w:b/>
          <w:bCs/>
          <w:sz w:val="24"/>
          <w:szCs w:val="24"/>
          <w:u w:val="single"/>
        </w:rPr>
        <w:t>RESOLVED</w:t>
      </w:r>
      <w:r>
        <w:rPr>
          <w:rFonts w:ascii="Garamond" w:hAnsi="Garamond"/>
          <w:sz w:val="24"/>
          <w:szCs w:val="24"/>
        </w:rPr>
        <w:t xml:space="preserve">, </w:t>
      </w:r>
      <w:r w:rsidR="00CD3C2C">
        <w:rPr>
          <w:rFonts w:ascii="Garamond" w:hAnsi="Garamond"/>
          <w:sz w:val="24"/>
          <w:szCs w:val="24"/>
        </w:rPr>
        <w:t xml:space="preserve">the proposed recommendations as </w:t>
      </w:r>
      <w:r w:rsidR="007724DF">
        <w:rPr>
          <w:rFonts w:ascii="Garamond" w:hAnsi="Garamond"/>
          <w:sz w:val="24"/>
          <w:szCs w:val="24"/>
        </w:rPr>
        <w:t>amended</w:t>
      </w:r>
      <w:r w:rsidR="00CD3C2C">
        <w:rPr>
          <w:rFonts w:ascii="Garamond" w:hAnsi="Garamond"/>
          <w:sz w:val="24"/>
          <w:szCs w:val="24"/>
        </w:rPr>
        <w:t xml:space="preserve"> to the Board be approved, allowing Member Services Representatives to offer member bill payment assistance in-house</w:t>
      </w:r>
      <w:r>
        <w:rPr>
          <w:rFonts w:ascii="Garamond" w:hAnsi="Garamond"/>
          <w:sz w:val="24"/>
          <w:szCs w:val="24"/>
        </w:rPr>
        <w:t>.</w:t>
      </w:r>
    </w:p>
    <w:p w14:paraId="26899541" w14:textId="77777777" w:rsidR="00CD3C2C" w:rsidRDefault="00CD3C2C" w:rsidP="00B4120B">
      <w:pPr>
        <w:pStyle w:val="ListParagraph"/>
        <w:ind w:left="0" w:firstLine="720"/>
        <w:rPr>
          <w:rFonts w:ascii="Garamond" w:hAnsi="Garamond"/>
          <w:sz w:val="24"/>
          <w:szCs w:val="24"/>
        </w:rPr>
      </w:pPr>
    </w:p>
    <w:p w14:paraId="547F52D5" w14:textId="77777777" w:rsidR="00C8659B" w:rsidRDefault="007724DF" w:rsidP="00C8659B">
      <w:pPr>
        <w:pStyle w:val="ListParagraph"/>
        <w:ind w:left="0" w:firstLine="720"/>
        <w:rPr>
          <w:rFonts w:ascii="Garamond" w:hAnsi="Garamond"/>
          <w:sz w:val="24"/>
          <w:szCs w:val="24"/>
        </w:rPr>
      </w:pPr>
      <w:r w:rsidRPr="00756897">
        <w:rPr>
          <w:rFonts w:ascii="Garamond" w:hAnsi="Garamond"/>
          <w:sz w:val="24"/>
          <w:szCs w:val="24"/>
        </w:rPr>
        <w:t>Lindsey Williams, Maisa Metcalf and Kim Schlaepfer left the meeting.</w:t>
      </w:r>
      <w:r>
        <w:rPr>
          <w:rFonts w:ascii="Garamond" w:hAnsi="Garamond"/>
          <w:sz w:val="24"/>
          <w:szCs w:val="24"/>
        </w:rPr>
        <w:t xml:space="preserve"> </w:t>
      </w:r>
    </w:p>
    <w:p w14:paraId="23FB95D2" w14:textId="77777777" w:rsidR="00C8659B" w:rsidRDefault="00C8659B" w:rsidP="00C8659B">
      <w:pPr>
        <w:pStyle w:val="ListParagraph"/>
        <w:ind w:left="0" w:firstLine="720"/>
        <w:rPr>
          <w:rFonts w:ascii="Garamond" w:hAnsi="Garamond"/>
          <w:sz w:val="24"/>
          <w:szCs w:val="24"/>
        </w:rPr>
      </w:pPr>
    </w:p>
    <w:p w14:paraId="62AB1463" w14:textId="77777777" w:rsidR="00C8659B" w:rsidRDefault="00C8659B" w:rsidP="00C8659B">
      <w:pPr>
        <w:pStyle w:val="ListParagraph"/>
        <w:ind w:left="0" w:firstLine="720"/>
        <w:rPr>
          <w:rFonts w:ascii="Garamond" w:hAnsi="Garamond"/>
          <w:sz w:val="24"/>
          <w:szCs w:val="24"/>
        </w:rPr>
      </w:pPr>
      <w:r>
        <w:rPr>
          <w:rFonts w:ascii="Garamond" w:hAnsi="Garamond"/>
          <w:sz w:val="24"/>
          <w:szCs w:val="24"/>
        </w:rPr>
        <w:t>A brief break was taken.</w:t>
      </w:r>
    </w:p>
    <w:p w14:paraId="4558D455" w14:textId="77777777" w:rsidR="00C8659B" w:rsidRDefault="00C8659B" w:rsidP="00C8659B">
      <w:pPr>
        <w:pStyle w:val="ListParagraph"/>
        <w:ind w:left="0" w:firstLine="720"/>
        <w:rPr>
          <w:rFonts w:ascii="Garamond" w:hAnsi="Garamond"/>
          <w:sz w:val="24"/>
          <w:szCs w:val="24"/>
        </w:rPr>
      </w:pPr>
    </w:p>
    <w:p w14:paraId="34CD1AC3" w14:textId="583A082F" w:rsidR="00C8659B" w:rsidRDefault="00C8659B" w:rsidP="00C8659B">
      <w:pPr>
        <w:pStyle w:val="ListParagraph"/>
        <w:ind w:left="0" w:firstLine="720"/>
        <w:rPr>
          <w:rFonts w:ascii="Garamond" w:hAnsi="Garamond"/>
          <w:sz w:val="24"/>
          <w:szCs w:val="24"/>
        </w:rPr>
      </w:pPr>
      <w:r>
        <w:rPr>
          <w:rFonts w:ascii="Garamond" w:hAnsi="Garamond"/>
          <w:sz w:val="24"/>
          <w:szCs w:val="24"/>
        </w:rPr>
        <w:t>Darcie Perkins has joined the meeting</w:t>
      </w:r>
    </w:p>
    <w:p w14:paraId="71A725C6" w14:textId="77777777" w:rsidR="00C8659B" w:rsidRPr="00C8659B" w:rsidRDefault="00C8659B" w:rsidP="00C8659B">
      <w:pPr>
        <w:pStyle w:val="ListParagraph"/>
        <w:ind w:left="0" w:firstLine="720"/>
        <w:rPr>
          <w:rFonts w:ascii="Garamond" w:hAnsi="Garamond"/>
          <w:sz w:val="24"/>
          <w:szCs w:val="24"/>
        </w:rPr>
      </w:pPr>
    </w:p>
    <w:p w14:paraId="039D3EE3" w14:textId="1C033291" w:rsidR="00CD3C2C" w:rsidRDefault="00CD3C2C" w:rsidP="00CD3C2C">
      <w:pPr>
        <w:pStyle w:val="ListParagraph"/>
        <w:numPr>
          <w:ilvl w:val="0"/>
          <w:numId w:val="9"/>
        </w:numPr>
        <w:rPr>
          <w:rFonts w:ascii="Garamond" w:hAnsi="Garamond"/>
          <w:sz w:val="24"/>
          <w:szCs w:val="24"/>
        </w:rPr>
      </w:pPr>
      <w:r>
        <w:rPr>
          <w:rFonts w:ascii="Garamond" w:hAnsi="Garamond"/>
          <w:sz w:val="24"/>
          <w:szCs w:val="24"/>
        </w:rPr>
        <w:t>Membership in National Associations</w:t>
      </w:r>
    </w:p>
    <w:p w14:paraId="0AB90959" w14:textId="01CB579C" w:rsidR="00C8659B" w:rsidRDefault="00C8659B" w:rsidP="00CD3C2C">
      <w:pPr>
        <w:pStyle w:val="ListParagraph"/>
        <w:ind w:left="810"/>
        <w:rPr>
          <w:rFonts w:ascii="Garamond" w:hAnsi="Garamond"/>
          <w:sz w:val="24"/>
          <w:szCs w:val="24"/>
        </w:rPr>
      </w:pPr>
      <w:r>
        <w:rPr>
          <w:rFonts w:ascii="Garamond" w:hAnsi="Garamond"/>
          <w:sz w:val="24"/>
          <w:szCs w:val="24"/>
        </w:rPr>
        <w:t xml:space="preserve">Chair Munk set up the discussion for the Board of Directors to keep in mind what is best for the membership and the association. </w:t>
      </w:r>
    </w:p>
    <w:p w14:paraId="3AFEA5B8" w14:textId="3461103F" w:rsidR="00CD3C2C" w:rsidRDefault="00CD3C2C" w:rsidP="00CD3C2C">
      <w:pPr>
        <w:pStyle w:val="ListParagraph"/>
        <w:ind w:left="810"/>
        <w:rPr>
          <w:rFonts w:ascii="Garamond" w:hAnsi="Garamond"/>
          <w:sz w:val="24"/>
          <w:szCs w:val="24"/>
        </w:rPr>
      </w:pPr>
      <w:r>
        <w:rPr>
          <w:rFonts w:ascii="Garamond" w:hAnsi="Garamond"/>
          <w:sz w:val="24"/>
          <w:szCs w:val="24"/>
        </w:rPr>
        <w:t xml:space="preserve">Mr. Hannegan reviewed HCE’s existing memberships in National Associations, and to inform the Board’s discussion regarding the value of such memberships. </w:t>
      </w:r>
    </w:p>
    <w:p w14:paraId="284038EA" w14:textId="77777777" w:rsidR="00CD3C2C" w:rsidRPr="00CD3C2C" w:rsidRDefault="00CD3C2C" w:rsidP="00CD3C2C">
      <w:pPr>
        <w:pStyle w:val="ListParagraph"/>
        <w:ind w:left="810"/>
        <w:rPr>
          <w:rFonts w:ascii="Garamond" w:hAnsi="Garamond"/>
          <w:sz w:val="24"/>
          <w:szCs w:val="24"/>
        </w:rPr>
      </w:pPr>
    </w:p>
    <w:p w14:paraId="2B0F8384" w14:textId="4FC95273" w:rsidR="00CD3C2C" w:rsidRDefault="00CD3C2C" w:rsidP="00CD3C2C">
      <w:pPr>
        <w:pStyle w:val="ListParagraph"/>
        <w:ind w:left="810"/>
        <w:rPr>
          <w:rFonts w:ascii="Garamond" w:hAnsi="Garamond"/>
          <w:sz w:val="24"/>
          <w:szCs w:val="24"/>
        </w:rPr>
      </w:pPr>
      <w:r w:rsidRPr="00CD3C2C">
        <w:rPr>
          <w:rFonts w:ascii="Garamond" w:hAnsi="Garamond"/>
          <w:sz w:val="24"/>
          <w:szCs w:val="24"/>
        </w:rPr>
        <w:t>Holy Cross Energy (HCE) participates in several national associations deemed to be of benefit to HCE and its members. These national associations include:</w:t>
      </w:r>
    </w:p>
    <w:p w14:paraId="644F3997" w14:textId="5E312BB4" w:rsidR="00CD3C2C" w:rsidRDefault="00CD3C2C" w:rsidP="00CD3C2C">
      <w:pPr>
        <w:pStyle w:val="ListParagraph"/>
        <w:numPr>
          <w:ilvl w:val="0"/>
          <w:numId w:val="17"/>
        </w:numPr>
        <w:rPr>
          <w:rFonts w:ascii="Garamond" w:hAnsi="Garamond"/>
          <w:sz w:val="24"/>
          <w:szCs w:val="24"/>
        </w:rPr>
      </w:pPr>
      <w:r>
        <w:rPr>
          <w:rFonts w:ascii="Garamond" w:hAnsi="Garamond"/>
          <w:sz w:val="24"/>
          <w:szCs w:val="24"/>
        </w:rPr>
        <w:t>The National Rural Electric Cooperative Association (NRECA)</w:t>
      </w:r>
    </w:p>
    <w:p w14:paraId="3A32FC58" w14:textId="7AAD7CB3" w:rsidR="00CD3C2C" w:rsidRDefault="00CD3C2C" w:rsidP="00CD3C2C">
      <w:pPr>
        <w:pStyle w:val="ListParagraph"/>
        <w:numPr>
          <w:ilvl w:val="0"/>
          <w:numId w:val="17"/>
        </w:numPr>
        <w:rPr>
          <w:rFonts w:ascii="Garamond" w:hAnsi="Garamond"/>
          <w:sz w:val="24"/>
          <w:szCs w:val="24"/>
        </w:rPr>
      </w:pPr>
      <w:r>
        <w:rPr>
          <w:rFonts w:ascii="Garamond" w:hAnsi="Garamond"/>
          <w:sz w:val="24"/>
          <w:szCs w:val="24"/>
        </w:rPr>
        <w:t>The American Public Power Association (APPA)</w:t>
      </w:r>
    </w:p>
    <w:p w14:paraId="4CE988DF" w14:textId="47F967B9" w:rsidR="00CD3C2C" w:rsidRDefault="00CD3C2C" w:rsidP="00CD3C2C">
      <w:pPr>
        <w:pStyle w:val="ListParagraph"/>
        <w:numPr>
          <w:ilvl w:val="0"/>
          <w:numId w:val="17"/>
        </w:numPr>
        <w:rPr>
          <w:rFonts w:ascii="Garamond" w:hAnsi="Garamond"/>
          <w:sz w:val="24"/>
          <w:szCs w:val="24"/>
        </w:rPr>
      </w:pPr>
      <w:r>
        <w:rPr>
          <w:rFonts w:ascii="Garamond" w:hAnsi="Garamond"/>
          <w:sz w:val="24"/>
          <w:szCs w:val="24"/>
        </w:rPr>
        <w:t>The Association of Large Distribution Cooperatives (ALDC)</w:t>
      </w:r>
    </w:p>
    <w:p w14:paraId="7C036DEC" w14:textId="54318202" w:rsidR="00CD3C2C" w:rsidRDefault="00CD3C2C" w:rsidP="00CD3C2C">
      <w:pPr>
        <w:pStyle w:val="ListParagraph"/>
        <w:numPr>
          <w:ilvl w:val="0"/>
          <w:numId w:val="17"/>
        </w:numPr>
        <w:rPr>
          <w:rFonts w:ascii="Garamond" w:hAnsi="Garamond"/>
          <w:sz w:val="24"/>
          <w:szCs w:val="24"/>
        </w:rPr>
      </w:pPr>
      <w:r>
        <w:rPr>
          <w:rFonts w:ascii="Garamond" w:hAnsi="Garamond"/>
          <w:sz w:val="24"/>
          <w:szCs w:val="24"/>
        </w:rPr>
        <w:lastRenderedPageBreak/>
        <w:t>The Smart Electric Power Alliance (SEPA)</w:t>
      </w:r>
    </w:p>
    <w:p w14:paraId="16A669EB" w14:textId="4CADB112" w:rsidR="00CD3C2C" w:rsidRPr="00CD3C2C" w:rsidRDefault="00CD3C2C" w:rsidP="00CD3C2C">
      <w:pPr>
        <w:ind w:left="720"/>
        <w:rPr>
          <w:rFonts w:ascii="Garamond" w:hAnsi="Garamond"/>
          <w:sz w:val="24"/>
          <w:szCs w:val="24"/>
        </w:rPr>
      </w:pPr>
      <w:r>
        <w:rPr>
          <w:rFonts w:ascii="Garamond" w:hAnsi="Garamond"/>
          <w:sz w:val="24"/>
          <w:szCs w:val="24"/>
        </w:rPr>
        <w:t xml:space="preserve">HCE also </w:t>
      </w:r>
      <w:r w:rsidRPr="00CD3C2C">
        <w:rPr>
          <w:rFonts w:ascii="Garamond" w:hAnsi="Garamond"/>
          <w:sz w:val="24"/>
          <w:szCs w:val="24"/>
        </w:rPr>
        <w:t xml:space="preserve">participates in several regional groups (Western United, </w:t>
      </w:r>
      <w:proofErr w:type="spellStart"/>
      <w:r w:rsidRPr="00CD3C2C">
        <w:rPr>
          <w:rFonts w:ascii="Garamond" w:hAnsi="Garamond"/>
          <w:sz w:val="24"/>
          <w:szCs w:val="24"/>
        </w:rPr>
        <w:t>Alltricity</w:t>
      </w:r>
      <w:proofErr w:type="spellEnd"/>
      <w:r w:rsidRPr="00CD3C2C">
        <w:rPr>
          <w:rFonts w:ascii="Garamond" w:hAnsi="Garamond"/>
          <w:sz w:val="24"/>
          <w:szCs w:val="24"/>
        </w:rPr>
        <w:t xml:space="preserve">/RMEL, the Colorado River Energy Distributors Association (CREDA)) and our statewide cooperative association CREA (the Colorado Rural Electric Association). </w:t>
      </w:r>
    </w:p>
    <w:p w14:paraId="093A2CD9" w14:textId="77777777" w:rsidR="00CD3C2C" w:rsidRPr="00CD3C2C" w:rsidRDefault="00CD3C2C" w:rsidP="00CD3C2C">
      <w:pPr>
        <w:ind w:left="720"/>
        <w:rPr>
          <w:rFonts w:ascii="Garamond" w:hAnsi="Garamond"/>
          <w:sz w:val="24"/>
          <w:szCs w:val="24"/>
        </w:rPr>
      </w:pPr>
      <w:r w:rsidRPr="00CD3C2C">
        <w:rPr>
          <w:rFonts w:ascii="Garamond" w:hAnsi="Garamond"/>
          <w:sz w:val="24"/>
          <w:szCs w:val="24"/>
        </w:rPr>
        <w:t xml:space="preserve">In general, the value of participating in these organizations comes from information sharing, training and education, collaboration on areas of common interest, and shared services which leverage economies of scale for lower costs to HCE. </w:t>
      </w:r>
    </w:p>
    <w:p w14:paraId="17D73775" w14:textId="77777777" w:rsidR="00CD3C2C" w:rsidRPr="00CD3C2C" w:rsidRDefault="00CD3C2C" w:rsidP="00CD3C2C">
      <w:pPr>
        <w:ind w:left="720"/>
        <w:rPr>
          <w:rFonts w:ascii="Garamond" w:hAnsi="Garamond"/>
          <w:sz w:val="24"/>
          <w:szCs w:val="24"/>
        </w:rPr>
      </w:pPr>
      <w:r w:rsidRPr="00CD3C2C">
        <w:rPr>
          <w:rFonts w:ascii="Garamond" w:hAnsi="Garamond"/>
          <w:sz w:val="24"/>
          <w:szCs w:val="24"/>
        </w:rPr>
        <w:t xml:space="preserve">At its November 2023 Board meeting, the HCE Board reviewed the value of HCE’s membership in two co-op specific organizations, NRECA and CREA. No changes in membership status in either organization were requested because of that discussion. </w:t>
      </w:r>
    </w:p>
    <w:p w14:paraId="18E95150" w14:textId="72AE7792" w:rsidR="00CD3C2C" w:rsidRPr="00CD3C2C" w:rsidRDefault="00CD3C2C" w:rsidP="00CD3C2C">
      <w:pPr>
        <w:ind w:left="720"/>
        <w:rPr>
          <w:rFonts w:ascii="Garamond" w:hAnsi="Garamond"/>
          <w:sz w:val="24"/>
          <w:szCs w:val="24"/>
        </w:rPr>
      </w:pPr>
      <w:r w:rsidRPr="00CD3C2C">
        <w:rPr>
          <w:rFonts w:ascii="Garamond" w:hAnsi="Garamond"/>
          <w:sz w:val="24"/>
          <w:szCs w:val="24"/>
        </w:rPr>
        <w:t xml:space="preserve">Given recent NRECA advocacy activities supporting certain policy announcements from the Trump Administration, Directors have requested to hold a discussion regarding the value of NRECA membership to HCE. To inform this discussion, a one-page “Value of Membership </w:t>
      </w:r>
    </w:p>
    <w:p w14:paraId="49E121A9" w14:textId="77777777" w:rsidR="00CD3C2C" w:rsidRPr="00CD3C2C" w:rsidRDefault="00CD3C2C" w:rsidP="00CD3C2C">
      <w:pPr>
        <w:ind w:left="720"/>
        <w:rPr>
          <w:rFonts w:ascii="Garamond" w:hAnsi="Garamond"/>
          <w:sz w:val="24"/>
          <w:szCs w:val="24"/>
        </w:rPr>
      </w:pPr>
      <w:r w:rsidRPr="00CD3C2C">
        <w:rPr>
          <w:rFonts w:ascii="Garamond" w:hAnsi="Garamond"/>
          <w:sz w:val="24"/>
          <w:szCs w:val="24"/>
        </w:rPr>
        <w:t xml:space="preserve">Overview” from NRECA has been included in Call to Order, highlighting the main areas of value that NRECA promotes to its members. </w:t>
      </w:r>
    </w:p>
    <w:p w14:paraId="0A96F322" w14:textId="5CD521B1" w:rsidR="00CD3C2C" w:rsidRDefault="00CD3C2C" w:rsidP="00CD3C2C">
      <w:pPr>
        <w:ind w:left="720"/>
        <w:rPr>
          <w:rFonts w:ascii="Garamond" w:hAnsi="Garamond"/>
          <w:sz w:val="24"/>
          <w:szCs w:val="24"/>
        </w:rPr>
      </w:pPr>
      <w:r w:rsidRPr="00CD3C2C">
        <w:rPr>
          <w:rFonts w:ascii="Garamond" w:hAnsi="Garamond"/>
          <w:sz w:val="24"/>
          <w:szCs w:val="24"/>
        </w:rPr>
        <w:t>Specific to HCE, our NRECA membership provides value to members, staff, the Board, and the organization in the following ways:</w:t>
      </w:r>
    </w:p>
    <w:p w14:paraId="42BF8DB8" w14:textId="5FBB1808" w:rsidR="00CD3C2C" w:rsidRDefault="00CD3C2C" w:rsidP="00CD3C2C">
      <w:pPr>
        <w:pStyle w:val="ListParagraph"/>
        <w:numPr>
          <w:ilvl w:val="0"/>
          <w:numId w:val="18"/>
        </w:numPr>
        <w:rPr>
          <w:rFonts w:ascii="Garamond" w:hAnsi="Garamond"/>
          <w:sz w:val="24"/>
          <w:szCs w:val="24"/>
        </w:rPr>
      </w:pPr>
      <w:r>
        <w:rPr>
          <w:rFonts w:ascii="Garamond" w:hAnsi="Garamond"/>
          <w:sz w:val="24"/>
          <w:szCs w:val="24"/>
        </w:rPr>
        <w:t xml:space="preserve">HCE provides </w:t>
      </w:r>
      <w:r>
        <w:rPr>
          <w:rFonts w:ascii="Garamond" w:hAnsi="Garamond"/>
          <w:sz w:val="24"/>
          <w:szCs w:val="24"/>
          <w:u w:val="single"/>
        </w:rPr>
        <w:t>retirement benefits</w:t>
      </w:r>
      <w:r>
        <w:rPr>
          <w:rFonts w:ascii="Garamond" w:hAnsi="Garamond"/>
          <w:sz w:val="24"/>
          <w:szCs w:val="24"/>
        </w:rPr>
        <w:t xml:space="preserve"> to its employees through the Retirement Security defined benefit plan and the 401(k)-retirement security plan; HCE employees benefit from </w:t>
      </w:r>
      <w:proofErr w:type="gramStart"/>
      <w:r>
        <w:rPr>
          <w:rFonts w:ascii="Garamond" w:hAnsi="Garamond"/>
          <w:sz w:val="24"/>
          <w:szCs w:val="24"/>
        </w:rPr>
        <w:t>all of</w:t>
      </w:r>
      <w:proofErr w:type="gramEnd"/>
      <w:r>
        <w:rPr>
          <w:rFonts w:ascii="Garamond" w:hAnsi="Garamond"/>
          <w:sz w:val="24"/>
          <w:szCs w:val="24"/>
        </w:rPr>
        <w:t xml:space="preserve"> the related benefits NRECA can provide with an economy of scale</w:t>
      </w:r>
    </w:p>
    <w:p w14:paraId="3A8F43B1" w14:textId="7E6A9CA3" w:rsidR="00CD3C2C" w:rsidRDefault="00CD3C2C" w:rsidP="00CD3C2C">
      <w:pPr>
        <w:pStyle w:val="ListParagraph"/>
        <w:numPr>
          <w:ilvl w:val="0"/>
          <w:numId w:val="18"/>
        </w:numPr>
        <w:rPr>
          <w:rFonts w:ascii="Garamond" w:hAnsi="Garamond"/>
          <w:sz w:val="24"/>
          <w:szCs w:val="24"/>
        </w:rPr>
      </w:pPr>
      <w:r>
        <w:rPr>
          <w:rFonts w:ascii="Garamond" w:hAnsi="Garamond"/>
          <w:sz w:val="24"/>
          <w:szCs w:val="24"/>
        </w:rPr>
        <w:t xml:space="preserve">HCE recently </w:t>
      </w:r>
      <w:r w:rsidR="00B47502">
        <w:rPr>
          <w:rFonts w:ascii="Garamond" w:hAnsi="Garamond"/>
          <w:sz w:val="24"/>
          <w:szCs w:val="24"/>
        </w:rPr>
        <w:t xml:space="preserve">migrated its </w:t>
      </w:r>
      <w:r w:rsidR="00B47502">
        <w:rPr>
          <w:rFonts w:ascii="Garamond" w:hAnsi="Garamond"/>
          <w:sz w:val="24"/>
          <w:szCs w:val="24"/>
          <w:u w:val="single"/>
        </w:rPr>
        <w:t>health insurance program</w:t>
      </w:r>
      <w:r w:rsidR="00B47502">
        <w:rPr>
          <w:rFonts w:ascii="Garamond" w:hAnsi="Garamond"/>
          <w:sz w:val="24"/>
          <w:szCs w:val="24"/>
        </w:rPr>
        <w:t xml:space="preserve"> to NRECA (with a two-year commitment through the end of 2026) </w:t>
      </w:r>
      <w:proofErr w:type="gramStart"/>
      <w:r w:rsidR="00B47502">
        <w:rPr>
          <w:rFonts w:ascii="Garamond" w:hAnsi="Garamond"/>
          <w:sz w:val="24"/>
          <w:szCs w:val="24"/>
        </w:rPr>
        <w:t>in order to</w:t>
      </w:r>
      <w:proofErr w:type="gramEnd"/>
      <w:r w:rsidR="00B47502">
        <w:rPr>
          <w:rFonts w:ascii="Garamond" w:hAnsi="Garamond"/>
          <w:sz w:val="24"/>
          <w:szCs w:val="24"/>
        </w:rPr>
        <w:t xml:space="preserve"> take advantage of a broader network and lower costs as part of the larger risk pool compared to HCE’s prior self-insured plan. </w:t>
      </w:r>
    </w:p>
    <w:p w14:paraId="606DB37F" w14:textId="7CB24878" w:rsidR="00B47502" w:rsidRDefault="00B47502" w:rsidP="00CD3C2C">
      <w:pPr>
        <w:pStyle w:val="ListParagraph"/>
        <w:numPr>
          <w:ilvl w:val="0"/>
          <w:numId w:val="18"/>
        </w:numPr>
        <w:rPr>
          <w:rFonts w:ascii="Garamond" w:hAnsi="Garamond"/>
          <w:sz w:val="24"/>
          <w:szCs w:val="24"/>
        </w:rPr>
      </w:pPr>
      <w:r>
        <w:rPr>
          <w:rFonts w:ascii="Garamond" w:hAnsi="Garamond"/>
          <w:sz w:val="24"/>
          <w:szCs w:val="24"/>
        </w:rPr>
        <w:t xml:space="preserve">HCE benefits from </w:t>
      </w:r>
      <w:r>
        <w:rPr>
          <w:rFonts w:ascii="Garamond" w:hAnsi="Garamond"/>
          <w:sz w:val="24"/>
          <w:szCs w:val="24"/>
          <w:u w:val="single"/>
        </w:rPr>
        <w:t>nationally administered programs</w:t>
      </w:r>
      <w:r>
        <w:rPr>
          <w:rFonts w:ascii="Garamond" w:hAnsi="Garamond"/>
          <w:sz w:val="24"/>
          <w:szCs w:val="24"/>
        </w:rPr>
        <w:t xml:space="preserve"> through NRECA, including the Rural Electric Safety Assurance Program (RESAP, which provides discounts on our umbrella liability coverage through Federated) and the Electric Cooperative Bard Association (ECBA) supporting HCE’s General Counsel and staff with resources and education as well as advisory services. </w:t>
      </w:r>
    </w:p>
    <w:p w14:paraId="4DA8DCAB" w14:textId="31E07108" w:rsidR="00B47502" w:rsidRDefault="00B47502" w:rsidP="00CD3C2C">
      <w:pPr>
        <w:pStyle w:val="ListParagraph"/>
        <w:numPr>
          <w:ilvl w:val="0"/>
          <w:numId w:val="18"/>
        </w:numPr>
        <w:rPr>
          <w:rFonts w:ascii="Garamond" w:hAnsi="Garamond"/>
          <w:sz w:val="24"/>
          <w:szCs w:val="24"/>
        </w:rPr>
      </w:pPr>
      <w:r>
        <w:rPr>
          <w:rFonts w:ascii="Garamond" w:hAnsi="Garamond"/>
          <w:sz w:val="24"/>
          <w:szCs w:val="24"/>
        </w:rPr>
        <w:t xml:space="preserve">HCE participates in numerous </w:t>
      </w:r>
      <w:r>
        <w:rPr>
          <w:rFonts w:ascii="Garamond" w:hAnsi="Garamond"/>
          <w:sz w:val="24"/>
          <w:szCs w:val="24"/>
          <w:u w:val="single"/>
        </w:rPr>
        <w:t>education and training activities</w:t>
      </w:r>
      <w:r>
        <w:rPr>
          <w:rFonts w:ascii="Garamond" w:hAnsi="Garamond"/>
          <w:sz w:val="24"/>
          <w:szCs w:val="24"/>
        </w:rPr>
        <w:t>, including Director training courses and credentials, national and regional conferences (both learning and sharing our experience), and subject-specific conferences (Cyber, Safety Leadership)</w:t>
      </w:r>
    </w:p>
    <w:p w14:paraId="2F755449" w14:textId="6073BBDD" w:rsidR="00B47502" w:rsidRDefault="00B47502" w:rsidP="00CD3C2C">
      <w:pPr>
        <w:pStyle w:val="ListParagraph"/>
        <w:numPr>
          <w:ilvl w:val="0"/>
          <w:numId w:val="18"/>
        </w:numPr>
        <w:rPr>
          <w:rFonts w:ascii="Garamond" w:hAnsi="Garamond"/>
          <w:sz w:val="24"/>
          <w:szCs w:val="24"/>
        </w:rPr>
      </w:pPr>
      <w:r>
        <w:rPr>
          <w:rFonts w:ascii="Garamond" w:hAnsi="Garamond"/>
          <w:sz w:val="24"/>
          <w:szCs w:val="24"/>
        </w:rPr>
        <w:t xml:space="preserve">HCE partnered with NRECA to secure </w:t>
      </w:r>
      <w:r>
        <w:rPr>
          <w:rFonts w:ascii="Garamond" w:hAnsi="Garamond"/>
          <w:sz w:val="24"/>
          <w:szCs w:val="24"/>
          <w:u w:val="single"/>
        </w:rPr>
        <w:t>Federal funding</w:t>
      </w:r>
      <w:r>
        <w:rPr>
          <w:rFonts w:ascii="Garamond" w:hAnsi="Garamond"/>
          <w:sz w:val="24"/>
          <w:szCs w:val="24"/>
        </w:rPr>
        <w:t xml:space="preserve"> for wildfire risk mitigation as part of NRECS’s Infrastructure Resource Hub, as part of a larger 37-member cooperative consortium that HCE was chose to lead.</w:t>
      </w:r>
    </w:p>
    <w:p w14:paraId="024D1C97" w14:textId="23FBA865" w:rsidR="00B47502" w:rsidRDefault="00B47502" w:rsidP="00CD3C2C">
      <w:pPr>
        <w:pStyle w:val="ListParagraph"/>
        <w:numPr>
          <w:ilvl w:val="0"/>
          <w:numId w:val="18"/>
        </w:numPr>
        <w:rPr>
          <w:rFonts w:ascii="Garamond" w:hAnsi="Garamond"/>
          <w:sz w:val="24"/>
          <w:szCs w:val="24"/>
        </w:rPr>
      </w:pPr>
      <w:r>
        <w:rPr>
          <w:rFonts w:ascii="Garamond" w:hAnsi="Garamond"/>
          <w:sz w:val="24"/>
          <w:szCs w:val="24"/>
        </w:rPr>
        <w:t xml:space="preserve">HCE staff participate as leaders in numerous NRECA </w:t>
      </w:r>
      <w:r>
        <w:rPr>
          <w:rFonts w:ascii="Garamond" w:hAnsi="Garamond"/>
          <w:sz w:val="24"/>
          <w:szCs w:val="24"/>
          <w:u w:val="single"/>
        </w:rPr>
        <w:t>advisory groups</w:t>
      </w:r>
      <w:r>
        <w:rPr>
          <w:rFonts w:ascii="Garamond" w:hAnsi="Garamond"/>
          <w:sz w:val="24"/>
          <w:szCs w:val="24"/>
        </w:rPr>
        <w:t xml:space="preserve">, helping to share NRECA’s research and business technology strategies in distributed resources, microgrids, cyber and physical security and T&amp;D operations and technologies. </w:t>
      </w:r>
    </w:p>
    <w:p w14:paraId="7A817E8E" w14:textId="184B63B5" w:rsidR="00B47502" w:rsidRDefault="00B47502" w:rsidP="00CD3C2C">
      <w:pPr>
        <w:pStyle w:val="ListParagraph"/>
        <w:numPr>
          <w:ilvl w:val="0"/>
          <w:numId w:val="18"/>
        </w:numPr>
        <w:rPr>
          <w:rFonts w:ascii="Garamond" w:hAnsi="Garamond"/>
          <w:sz w:val="24"/>
          <w:szCs w:val="24"/>
        </w:rPr>
      </w:pPr>
      <w:r>
        <w:rPr>
          <w:rFonts w:ascii="Garamond" w:hAnsi="Garamond"/>
          <w:sz w:val="24"/>
          <w:szCs w:val="24"/>
        </w:rPr>
        <w:t xml:space="preserve">HCE utilizes NRECA’s </w:t>
      </w:r>
      <w:r>
        <w:rPr>
          <w:rFonts w:ascii="Garamond" w:hAnsi="Garamond"/>
          <w:sz w:val="24"/>
          <w:szCs w:val="24"/>
          <w:u w:val="single"/>
        </w:rPr>
        <w:t>consulting services</w:t>
      </w:r>
      <w:r>
        <w:rPr>
          <w:rFonts w:ascii="Garamond" w:hAnsi="Garamond"/>
          <w:sz w:val="24"/>
          <w:szCs w:val="24"/>
        </w:rPr>
        <w:t xml:space="preserve"> such as the National Compensation Survey (NCS) for benchmarking employee compensation relative to other cooperative peers.</w:t>
      </w:r>
    </w:p>
    <w:p w14:paraId="7DE9FFC7" w14:textId="20A56B61" w:rsidR="00B47502" w:rsidRPr="00B47502" w:rsidRDefault="00B47502" w:rsidP="00B47502">
      <w:pPr>
        <w:ind w:left="720"/>
        <w:rPr>
          <w:rFonts w:ascii="Garamond" w:hAnsi="Garamond"/>
          <w:sz w:val="24"/>
          <w:szCs w:val="24"/>
        </w:rPr>
      </w:pPr>
      <w:r w:rsidRPr="00B47502">
        <w:rPr>
          <w:rFonts w:ascii="Garamond" w:hAnsi="Garamond"/>
          <w:sz w:val="24"/>
          <w:szCs w:val="24"/>
        </w:rPr>
        <w:t>These and other services and benefits provided by NRECA to HCE are conditioned on annual renewal of HCE’s membership, which is currently paid for through early 2026 as part of HCE’s previously approved 2025 budget. If HCE decided not to renew its NRECA membership for 2026, a significant amount of staff time and disruption would be needed to find replacement services from other organizations (or from within HCE itself).</w:t>
      </w:r>
    </w:p>
    <w:p w14:paraId="4A94BAAA" w14:textId="77777777" w:rsidR="00CD3C2C" w:rsidRPr="00F919DA" w:rsidRDefault="00CD3C2C" w:rsidP="00CD3C2C">
      <w:pPr>
        <w:pStyle w:val="ListParagraph"/>
        <w:ind w:left="810"/>
        <w:rPr>
          <w:rFonts w:ascii="Garamond" w:hAnsi="Garamond"/>
          <w:sz w:val="24"/>
          <w:szCs w:val="24"/>
        </w:rPr>
      </w:pPr>
    </w:p>
    <w:p w14:paraId="234F27BD" w14:textId="62086790" w:rsidR="0083404E" w:rsidRDefault="00A156DE" w:rsidP="007A4126">
      <w:pPr>
        <w:rPr>
          <w:rFonts w:ascii="Garamond" w:hAnsi="Garamond"/>
          <w:sz w:val="24"/>
          <w:szCs w:val="24"/>
        </w:rPr>
      </w:pPr>
      <w:r>
        <w:rPr>
          <w:rFonts w:ascii="Garamond" w:hAnsi="Garamond"/>
          <w:sz w:val="24"/>
          <w:szCs w:val="24"/>
        </w:rPr>
        <w:tab/>
        <w:t xml:space="preserve">Break was taken for lunch. </w:t>
      </w:r>
    </w:p>
    <w:p w14:paraId="0D12B7CE" w14:textId="77777777" w:rsidR="00D9425C" w:rsidRDefault="00D9425C" w:rsidP="007A4126">
      <w:pPr>
        <w:rPr>
          <w:rFonts w:ascii="Garamond" w:hAnsi="Garamond"/>
          <w:sz w:val="24"/>
          <w:szCs w:val="24"/>
        </w:rPr>
      </w:pPr>
    </w:p>
    <w:p w14:paraId="1A0DAD83" w14:textId="6964A225" w:rsidR="00A156DE" w:rsidRDefault="00A156DE" w:rsidP="00A156DE">
      <w:pPr>
        <w:pStyle w:val="ListParagraph"/>
        <w:numPr>
          <w:ilvl w:val="0"/>
          <w:numId w:val="9"/>
        </w:numPr>
        <w:rPr>
          <w:rFonts w:ascii="Garamond" w:hAnsi="Garamond"/>
          <w:sz w:val="24"/>
          <w:szCs w:val="24"/>
        </w:rPr>
      </w:pPr>
      <w:r>
        <w:rPr>
          <w:rFonts w:ascii="Garamond" w:hAnsi="Garamond"/>
          <w:sz w:val="24"/>
          <w:szCs w:val="24"/>
        </w:rPr>
        <w:t xml:space="preserve">External Communications. </w:t>
      </w:r>
    </w:p>
    <w:p w14:paraId="1B283875" w14:textId="45DBAFC7" w:rsidR="001439DD" w:rsidRPr="001439DD" w:rsidRDefault="001439DD" w:rsidP="001439DD">
      <w:pPr>
        <w:pStyle w:val="NormalWeb"/>
        <w:spacing w:before="0" w:beforeAutospacing="0" w:after="0" w:afterAutospacing="0"/>
        <w:ind w:left="810"/>
        <w:rPr>
          <w:rFonts w:ascii="Garamond" w:hAnsi="Garamond" w:cs="Segoe UI"/>
        </w:rPr>
      </w:pPr>
      <w:r w:rsidRPr="001439DD">
        <w:rPr>
          <w:rFonts w:ascii="Garamond" w:hAnsi="Garamond" w:cs="Segoe UI"/>
        </w:rPr>
        <w:t xml:space="preserve">Director Brooks shared information regarding the development of communication priorities for the upcoming NRECA Legislative Conference. It is important for the Board members attending the conference to have consistent communication priorities and talking points, which will enable them to speak on topics approved by the other Directors. Through discussions with the Board and additional information provided by staff, priority talking points </w:t>
      </w:r>
      <w:r>
        <w:rPr>
          <w:rFonts w:ascii="Garamond" w:hAnsi="Garamond" w:cs="Segoe UI"/>
        </w:rPr>
        <w:t>will be</w:t>
      </w:r>
      <w:r w:rsidRPr="001439DD">
        <w:rPr>
          <w:rFonts w:ascii="Garamond" w:hAnsi="Garamond" w:cs="Segoe UI"/>
        </w:rPr>
        <w:t xml:space="preserve"> established for their attendance at the NRECA Legislative Conference.</w:t>
      </w:r>
    </w:p>
    <w:p w14:paraId="2D8893A4" w14:textId="75AA469D" w:rsidR="00A156DE" w:rsidRDefault="004279E5" w:rsidP="004279E5">
      <w:pPr>
        <w:rPr>
          <w:rFonts w:ascii="Garamond" w:hAnsi="Garamond"/>
          <w:sz w:val="24"/>
          <w:szCs w:val="24"/>
        </w:rPr>
      </w:pPr>
      <w:r>
        <w:rPr>
          <w:rFonts w:ascii="Garamond" w:hAnsi="Garamond"/>
          <w:sz w:val="24"/>
          <w:szCs w:val="24"/>
        </w:rPr>
        <w:tab/>
      </w:r>
    </w:p>
    <w:p w14:paraId="31BEE535" w14:textId="2A3F0A92" w:rsidR="004279E5" w:rsidRPr="004279E5" w:rsidRDefault="004279E5" w:rsidP="004279E5">
      <w:pPr>
        <w:rPr>
          <w:rFonts w:ascii="Garamond" w:hAnsi="Garamond"/>
          <w:sz w:val="24"/>
          <w:szCs w:val="24"/>
        </w:rPr>
      </w:pPr>
      <w:r>
        <w:rPr>
          <w:rFonts w:ascii="Garamond" w:hAnsi="Garamond"/>
          <w:sz w:val="24"/>
          <w:szCs w:val="24"/>
        </w:rPr>
        <w:tab/>
        <w:t>Darcie Perkins left the meeting.</w:t>
      </w:r>
    </w:p>
    <w:p w14:paraId="497518FD" w14:textId="77777777" w:rsidR="004279E5" w:rsidRPr="00A156DE" w:rsidRDefault="004279E5" w:rsidP="00A156DE">
      <w:pPr>
        <w:pStyle w:val="ListParagraph"/>
        <w:ind w:left="810"/>
        <w:rPr>
          <w:rFonts w:ascii="Garamond" w:hAnsi="Garamond"/>
          <w:sz w:val="24"/>
          <w:szCs w:val="24"/>
        </w:rPr>
      </w:pPr>
    </w:p>
    <w:p w14:paraId="22802038" w14:textId="4204A5E8" w:rsidR="004279E5" w:rsidRDefault="007A4126" w:rsidP="004279E5">
      <w:pPr>
        <w:ind w:left="720"/>
        <w:rPr>
          <w:rFonts w:ascii="Garamond" w:hAnsi="Garamond"/>
          <w:sz w:val="24"/>
          <w:szCs w:val="24"/>
        </w:rPr>
      </w:pPr>
      <w:r>
        <w:rPr>
          <w:rFonts w:ascii="Garamond" w:hAnsi="Garamond"/>
          <w:sz w:val="24"/>
          <w:szCs w:val="24"/>
        </w:rPr>
        <w:t xml:space="preserve">Agenda Item 9: </w:t>
      </w:r>
      <w:r>
        <w:rPr>
          <w:rFonts w:ascii="Garamond" w:hAnsi="Garamond"/>
          <w:sz w:val="24"/>
          <w:szCs w:val="24"/>
          <w:u w:val="single"/>
        </w:rPr>
        <w:t>Executive Session</w:t>
      </w:r>
      <w:r>
        <w:rPr>
          <w:rFonts w:ascii="Garamond" w:hAnsi="Garamond"/>
          <w:sz w:val="24"/>
          <w:szCs w:val="24"/>
        </w:rPr>
        <w:t xml:space="preserve">. </w:t>
      </w:r>
      <w:r w:rsidR="004279E5">
        <w:rPr>
          <w:rFonts w:ascii="Garamond" w:hAnsi="Garamond"/>
          <w:sz w:val="24"/>
          <w:szCs w:val="24"/>
        </w:rPr>
        <w:t>Upon motion duly made, seconded, put to a vote and unanimously carried, the following resolution was adopted:</w:t>
      </w:r>
    </w:p>
    <w:p w14:paraId="6EEB0C26" w14:textId="77777777" w:rsidR="00991083" w:rsidRDefault="00991083" w:rsidP="004279E5">
      <w:pPr>
        <w:ind w:left="720"/>
        <w:rPr>
          <w:rFonts w:ascii="Garamond" w:hAnsi="Garamond"/>
          <w:b/>
          <w:bCs/>
          <w:sz w:val="24"/>
          <w:szCs w:val="24"/>
          <w:u w:val="single"/>
        </w:rPr>
      </w:pPr>
    </w:p>
    <w:p w14:paraId="2F63CC0C" w14:textId="25AFCA9E" w:rsidR="00461ACD" w:rsidRDefault="004279E5" w:rsidP="00756897">
      <w:pPr>
        <w:ind w:firstLine="720"/>
        <w:rPr>
          <w:rFonts w:ascii="Garamond" w:hAnsi="Garamond"/>
          <w:sz w:val="24"/>
          <w:szCs w:val="24"/>
        </w:rPr>
      </w:pPr>
      <w:r w:rsidRPr="006813AB">
        <w:rPr>
          <w:rFonts w:ascii="Garamond" w:hAnsi="Garamond"/>
          <w:b/>
          <w:bCs/>
          <w:sz w:val="24"/>
          <w:szCs w:val="24"/>
          <w:u w:val="single"/>
        </w:rPr>
        <w:t>RESOLVED</w:t>
      </w:r>
      <w:r w:rsidR="006813AB">
        <w:rPr>
          <w:rFonts w:ascii="Garamond" w:hAnsi="Garamond"/>
          <w:sz w:val="24"/>
          <w:szCs w:val="24"/>
        </w:rPr>
        <w:t xml:space="preserve">, </w:t>
      </w:r>
      <w:r w:rsidRPr="006813AB">
        <w:rPr>
          <w:rFonts w:ascii="Garamond" w:hAnsi="Garamond"/>
          <w:sz w:val="24"/>
          <w:szCs w:val="24"/>
        </w:rPr>
        <w:t>that</w:t>
      </w:r>
      <w:r>
        <w:rPr>
          <w:rFonts w:ascii="Garamond" w:hAnsi="Garamond"/>
          <w:sz w:val="24"/>
          <w:szCs w:val="24"/>
        </w:rPr>
        <w:t xml:space="preserve"> the Board enter </w:t>
      </w:r>
      <w:proofErr w:type="gramStart"/>
      <w:r>
        <w:rPr>
          <w:rFonts w:ascii="Garamond" w:hAnsi="Garamond"/>
          <w:sz w:val="24"/>
          <w:szCs w:val="24"/>
        </w:rPr>
        <w:t>executive</w:t>
      </w:r>
      <w:proofErr w:type="gramEnd"/>
      <w:r>
        <w:rPr>
          <w:rFonts w:ascii="Garamond" w:hAnsi="Garamond"/>
          <w:sz w:val="24"/>
          <w:szCs w:val="24"/>
        </w:rPr>
        <w:t xml:space="preserve"> session to consider documents or testimony given in confidence generally relating to contract negotiations.  All staff members remained in the meeting.  No action was taken by the Board to make a final policy decision or adopt or approve any resolution, rule, regulation, or formal action, any contract, or any action calling for the payment of money. Direction was given to negotiators.</w:t>
      </w:r>
    </w:p>
    <w:p w14:paraId="0E9A1720" w14:textId="77777777" w:rsidR="00991083" w:rsidRDefault="00991083" w:rsidP="004279E5">
      <w:pPr>
        <w:ind w:left="720"/>
        <w:rPr>
          <w:rFonts w:ascii="Garamond" w:hAnsi="Garamond"/>
          <w:sz w:val="24"/>
          <w:szCs w:val="24"/>
        </w:rPr>
      </w:pPr>
    </w:p>
    <w:p w14:paraId="57032C13" w14:textId="1645CB6F" w:rsidR="004279E5" w:rsidRDefault="004279E5" w:rsidP="004279E5">
      <w:pPr>
        <w:ind w:firstLine="720"/>
        <w:rPr>
          <w:rFonts w:ascii="Garamond" w:hAnsi="Garamond"/>
          <w:sz w:val="24"/>
          <w:szCs w:val="24"/>
        </w:rPr>
      </w:pPr>
      <w:r>
        <w:rPr>
          <w:rFonts w:ascii="Garamond" w:hAnsi="Garamond"/>
          <w:sz w:val="24"/>
          <w:szCs w:val="24"/>
        </w:rPr>
        <w:t xml:space="preserve">Upon motion duly made, seconded, put to a vote and unanimously </w:t>
      </w:r>
      <w:proofErr w:type="gramStart"/>
      <w:r>
        <w:rPr>
          <w:rFonts w:ascii="Garamond" w:hAnsi="Garamond"/>
          <w:sz w:val="24"/>
          <w:szCs w:val="24"/>
        </w:rPr>
        <w:t>carried</w:t>
      </w:r>
      <w:proofErr w:type="gramEnd"/>
      <w:r>
        <w:rPr>
          <w:rFonts w:ascii="Garamond" w:hAnsi="Garamond"/>
          <w:sz w:val="24"/>
          <w:szCs w:val="24"/>
        </w:rPr>
        <w:t>, the following resolution was adopted:</w:t>
      </w:r>
    </w:p>
    <w:p w14:paraId="1BB55335" w14:textId="77777777" w:rsidR="00991083" w:rsidRDefault="004279E5" w:rsidP="00E702E9">
      <w:pPr>
        <w:rPr>
          <w:rFonts w:ascii="Garamond" w:hAnsi="Garamond"/>
          <w:sz w:val="24"/>
          <w:szCs w:val="24"/>
        </w:rPr>
      </w:pPr>
      <w:r>
        <w:rPr>
          <w:rFonts w:ascii="Garamond" w:hAnsi="Garamond"/>
          <w:sz w:val="24"/>
          <w:szCs w:val="24"/>
        </w:rPr>
        <w:tab/>
      </w:r>
    </w:p>
    <w:p w14:paraId="612456AE" w14:textId="4FF24106" w:rsidR="004279E5" w:rsidRPr="004279E5" w:rsidRDefault="004279E5" w:rsidP="00991083">
      <w:pPr>
        <w:ind w:firstLine="720"/>
        <w:rPr>
          <w:rFonts w:ascii="Garamond" w:hAnsi="Garamond"/>
          <w:sz w:val="24"/>
          <w:szCs w:val="24"/>
        </w:rPr>
      </w:pPr>
      <w:r w:rsidRPr="004279E5">
        <w:rPr>
          <w:rFonts w:ascii="Garamond" w:hAnsi="Garamond"/>
          <w:b/>
          <w:bCs/>
          <w:sz w:val="24"/>
          <w:szCs w:val="24"/>
          <w:u w:val="single"/>
        </w:rPr>
        <w:t>RESOLVED</w:t>
      </w:r>
      <w:r>
        <w:rPr>
          <w:rFonts w:ascii="Garamond" w:hAnsi="Garamond"/>
          <w:b/>
          <w:bCs/>
          <w:sz w:val="24"/>
          <w:szCs w:val="24"/>
          <w:u w:val="single"/>
        </w:rPr>
        <w:t xml:space="preserve"> </w:t>
      </w:r>
      <w:r>
        <w:rPr>
          <w:rFonts w:ascii="Garamond" w:hAnsi="Garamond"/>
          <w:sz w:val="24"/>
          <w:szCs w:val="24"/>
        </w:rPr>
        <w:t>that the Board exit executive session.</w:t>
      </w:r>
    </w:p>
    <w:p w14:paraId="1786917A" w14:textId="77777777" w:rsidR="007A4126" w:rsidRPr="007A4126" w:rsidRDefault="007A4126" w:rsidP="00E702E9">
      <w:pPr>
        <w:rPr>
          <w:rFonts w:ascii="Garamond" w:hAnsi="Garamond"/>
          <w:sz w:val="24"/>
          <w:szCs w:val="24"/>
        </w:rPr>
      </w:pPr>
    </w:p>
    <w:p w14:paraId="355ABE09" w14:textId="0E734936" w:rsidR="0007697A" w:rsidRPr="00063E74" w:rsidRDefault="0007697A" w:rsidP="00756897">
      <w:pPr>
        <w:ind w:firstLine="540"/>
        <w:rPr>
          <w:rFonts w:ascii="Garamond" w:hAnsi="Garamond"/>
          <w:sz w:val="24"/>
          <w:szCs w:val="24"/>
        </w:rPr>
      </w:pPr>
      <w:r w:rsidRPr="00063E74">
        <w:rPr>
          <w:rFonts w:ascii="Garamond" w:hAnsi="Garamond"/>
          <w:sz w:val="24"/>
          <w:szCs w:val="24"/>
        </w:rPr>
        <w:t>Agenda Item 1</w:t>
      </w:r>
      <w:r w:rsidR="00C4444B">
        <w:rPr>
          <w:rFonts w:ascii="Garamond" w:hAnsi="Garamond"/>
          <w:sz w:val="24"/>
          <w:szCs w:val="24"/>
        </w:rPr>
        <w:t>0</w:t>
      </w:r>
      <w:r w:rsidRPr="00063E74">
        <w:rPr>
          <w:rFonts w:ascii="Garamond" w:hAnsi="Garamond"/>
          <w:sz w:val="24"/>
          <w:szCs w:val="24"/>
        </w:rPr>
        <w:t xml:space="preserve">: </w:t>
      </w:r>
      <w:r w:rsidRPr="000920D6">
        <w:rPr>
          <w:rFonts w:ascii="Garamond" w:hAnsi="Garamond"/>
          <w:sz w:val="24"/>
          <w:szCs w:val="24"/>
          <w:u w:val="single"/>
        </w:rPr>
        <w:t>Items for Future Agendas</w:t>
      </w:r>
      <w:r w:rsidRPr="00063E74">
        <w:rPr>
          <w:rFonts w:ascii="Garamond" w:hAnsi="Garamond"/>
          <w:sz w:val="24"/>
          <w:szCs w:val="24"/>
        </w:rPr>
        <w:t xml:space="preserve">. </w:t>
      </w:r>
      <w:r w:rsidR="00E02E89">
        <w:rPr>
          <w:rFonts w:ascii="Garamond" w:hAnsi="Garamond"/>
          <w:sz w:val="24"/>
          <w:szCs w:val="24"/>
        </w:rPr>
        <w:t>D</w:t>
      </w:r>
      <w:r w:rsidRPr="00063E74">
        <w:rPr>
          <w:rFonts w:ascii="Garamond" w:hAnsi="Garamond"/>
          <w:sz w:val="24"/>
          <w:szCs w:val="24"/>
        </w:rPr>
        <w:t>iscussion about the items on the list ensued</w:t>
      </w:r>
      <w:r w:rsidR="00406F9A">
        <w:rPr>
          <w:rFonts w:ascii="Garamond" w:hAnsi="Garamond"/>
          <w:sz w:val="24"/>
          <w:szCs w:val="24"/>
        </w:rPr>
        <w:t>, resulting in changes to the allocation of subjects on future Board meeting agendas</w:t>
      </w:r>
      <w:r w:rsidR="00487470">
        <w:rPr>
          <w:rFonts w:ascii="Garamond" w:hAnsi="Garamond"/>
          <w:sz w:val="24"/>
          <w:szCs w:val="24"/>
        </w:rPr>
        <w:t>.</w:t>
      </w:r>
      <w:r w:rsidRPr="00063E74">
        <w:rPr>
          <w:rFonts w:ascii="Garamond" w:hAnsi="Garamond"/>
          <w:sz w:val="24"/>
          <w:szCs w:val="24"/>
        </w:rPr>
        <w:t xml:space="preserve"> </w:t>
      </w:r>
    </w:p>
    <w:p w14:paraId="292B5C1A" w14:textId="7F7913FA" w:rsidR="0077304A" w:rsidRPr="00063E74" w:rsidRDefault="0077304A" w:rsidP="0051172E">
      <w:pPr>
        <w:ind w:firstLine="720"/>
        <w:rPr>
          <w:rFonts w:ascii="Garamond" w:hAnsi="Garamond"/>
          <w:sz w:val="24"/>
          <w:szCs w:val="24"/>
        </w:rPr>
      </w:pPr>
    </w:p>
    <w:p w14:paraId="6CC36785" w14:textId="4530467F" w:rsidR="00037144" w:rsidRPr="00481D44" w:rsidRDefault="00C30BB9" w:rsidP="00037144">
      <w:pPr>
        <w:ind w:firstLine="720"/>
        <w:outlineLvl w:val="0"/>
        <w:rPr>
          <w:rFonts w:ascii="Garamond" w:hAnsi="Garamond"/>
          <w:sz w:val="24"/>
          <w:szCs w:val="24"/>
        </w:rPr>
      </w:pPr>
      <w:r w:rsidRPr="00063E74">
        <w:rPr>
          <w:rFonts w:ascii="Garamond" w:hAnsi="Garamond"/>
          <w:sz w:val="24"/>
          <w:szCs w:val="24"/>
        </w:rPr>
        <w:t xml:space="preserve">Agenda Item </w:t>
      </w:r>
      <w:r w:rsidR="00C717F6" w:rsidRPr="00063E74">
        <w:rPr>
          <w:rFonts w:ascii="Garamond" w:hAnsi="Garamond"/>
          <w:sz w:val="24"/>
          <w:szCs w:val="24"/>
        </w:rPr>
        <w:t>1</w:t>
      </w:r>
      <w:r w:rsidR="00C4444B">
        <w:rPr>
          <w:rFonts w:ascii="Garamond" w:hAnsi="Garamond"/>
          <w:sz w:val="24"/>
          <w:szCs w:val="24"/>
        </w:rPr>
        <w:t>1</w:t>
      </w:r>
      <w:r w:rsidRPr="00063E74">
        <w:rPr>
          <w:rFonts w:ascii="Garamond" w:hAnsi="Garamond"/>
          <w:sz w:val="24"/>
          <w:szCs w:val="24"/>
        </w:rPr>
        <w:t>:</w:t>
      </w:r>
      <w:r w:rsidR="00B64101" w:rsidRPr="00063E74">
        <w:rPr>
          <w:rFonts w:ascii="Garamond" w:hAnsi="Garamond"/>
          <w:sz w:val="24"/>
          <w:szCs w:val="24"/>
        </w:rPr>
        <w:t xml:space="preserve"> </w:t>
      </w:r>
      <w:r w:rsidR="00B1402A">
        <w:rPr>
          <w:rFonts w:ascii="Garamond" w:hAnsi="Garamond"/>
          <w:sz w:val="24"/>
          <w:szCs w:val="24"/>
          <w:u w:val="single"/>
        </w:rPr>
        <w:t>Continuation of</w:t>
      </w:r>
      <w:r w:rsidR="003B47B6" w:rsidRPr="00063E74">
        <w:rPr>
          <w:rFonts w:ascii="Garamond" w:hAnsi="Garamond"/>
          <w:sz w:val="24"/>
          <w:szCs w:val="24"/>
          <w:u w:val="single"/>
        </w:rPr>
        <w:t xml:space="preserve"> Board Meeting</w:t>
      </w:r>
      <w:r w:rsidR="003B47B6" w:rsidRPr="00063E74">
        <w:rPr>
          <w:rFonts w:ascii="Garamond" w:hAnsi="Garamond"/>
          <w:sz w:val="24"/>
          <w:szCs w:val="24"/>
        </w:rPr>
        <w:t xml:space="preserve">. </w:t>
      </w:r>
      <w:r w:rsidR="0079597D" w:rsidRPr="00063E74">
        <w:rPr>
          <w:rFonts w:ascii="Garamond" w:hAnsi="Garamond"/>
          <w:sz w:val="24"/>
          <w:szCs w:val="24"/>
        </w:rPr>
        <w:t>C</w:t>
      </w:r>
      <w:r w:rsidR="00C030A4" w:rsidRPr="00063E74">
        <w:rPr>
          <w:rFonts w:ascii="Garamond" w:hAnsi="Garamond"/>
          <w:sz w:val="24"/>
          <w:szCs w:val="24"/>
        </w:rPr>
        <w:t>hair</w:t>
      </w:r>
      <w:r w:rsidR="003B47B6" w:rsidRPr="00063E74">
        <w:rPr>
          <w:rFonts w:ascii="Garamond" w:hAnsi="Garamond"/>
          <w:sz w:val="24"/>
          <w:szCs w:val="24"/>
        </w:rPr>
        <w:t xml:space="preserve"> </w:t>
      </w:r>
      <w:r w:rsidR="00F247EC" w:rsidRPr="00063E74">
        <w:rPr>
          <w:rFonts w:ascii="Garamond" w:hAnsi="Garamond"/>
          <w:sz w:val="24"/>
          <w:szCs w:val="24"/>
        </w:rPr>
        <w:t>Munk</w:t>
      </w:r>
      <w:r w:rsidR="009173EB" w:rsidRPr="00063E74">
        <w:rPr>
          <w:rFonts w:ascii="Garamond" w:hAnsi="Garamond"/>
          <w:sz w:val="24"/>
          <w:szCs w:val="24"/>
        </w:rPr>
        <w:t xml:space="preserve"> </w:t>
      </w:r>
      <w:r w:rsidR="00794CE8" w:rsidRPr="00063E74">
        <w:rPr>
          <w:rFonts w:ascii="Garamond" w:hAnsi="Garamond"/>
          <w:sz w:val="24"/>
          <w:szCs w:val="24"/>
        </w:rPr>
        <w:t>continued</w:t>
      </w:r>
      <w:r w:rsidR="003B47B6" w:rsidRPr="00063E74">
        <w:rPr>
          <w:rFonts w:ascii="Garamond" w:hAnsi="Garamond"/>
          <w:sz w:val="24"/>
          <w:szCs w:val="24"/>
        </w:rPr>
        <w:t xml:space="preserve"> the </w:t>
      </w:r>
      <w:r w:rsidR="00166765">
        <w:rPr>
          <w:rFonts w:ascii="Garamond" w:hAnsi="Garamond"/>
          <w:sz w:val="24"/>
          <w:szCs w:val="24"/>
        </w:rPr>
        <w:t xml:space="preserve">meeting </w:t>
      </w:r>
      <w:r w:rsidR="00406F9A">
        <w:rPr>
          <w:rFonts w:ascii="Garamond" w:hAnsi="Garamond"/>
          <w:sz w:val="24"/>
          <w:szCs w:val="24"/>
        </w:rPr>
        <w:t xml:space="preserve">at </w:t>
      </w:r>
      <w:r w:rsidR="00321884">
        <w:rPr>
          <w:rFonts w:ascii="Garamond" w:hAnsi="Garamond"/>
          <w:sz w:val="24"/>
          <w:szCs w:val="24"/>
        </w:rPr>
        <w:t>2:</w:t>
      </w:r>
      <w:r w:rsidR="00B22BB8">
        <w:rPr>
          <w:rFonts w:ascii="Garamond" w:hAnsi="Garamond"/>
          <w:sz w:val="24"/>
          <w:szCs w:val="24"/>
        </w:rPr>
        <w:t>40</w:t>
      </w:r>
      <w:r w:rsidR="00406F9A">
        <w:rPr>
          <w:rFonts w:ascii="Garamond" w:hAnsi="Garamond"/>
          <w:sz w:val="24"/>
          <w:szCs w:val="24"/>
        </w:rPr>
        <w:t xml:space="preserve"> am </w:t>
      </w:r>
      <w:r w:rsidR="00037144" w:rsidRPr="00481D44">
        <w:rPr>
          <w:rFonts w:ascii="Garamond" w:hAnsi="Garamond"/>
          <w:sz w:val="24"/>
          <w:szCs w:val="24"/>
        </w:rPr>
        <w:t xml:space="preserve">until </w:t>
      </w:r>
      <w:r w:rsidR="002C055B">
        <w:rPr>
          <w:rFonts w:ascii="Garamond" w:hAnsi="Garamond"/>
          <w:b/>
          <w:bCs/>
          <w:sz w:val="24"/>
          <w:szCs w:val="24"/>
        </w:rPr>
        <w:t>Wednesday</w:t>
      </w:r>
      <w:r w:rsidR="009E0B55" w:rsidRPr="00DC29D8">
        <w:rPr>
          <w:rFonts w:ascii="Garamond" w:hAnsi="Garamond"/>
          <w:b/>
          <w:bCs/>
          <w:sz w:val="24"/>
          <w:szCs w:val="24"/>
        </w:rPr>
        <w:t xml:space="preserve">, </w:t>
      </w:r>
      <w:r w:rsidR="002C055B">
        <w:rPr>
          <w:rFonts w:ascii="Garamond" w:hAnsi="Garamond"/>
          <w:b/>
          <w:bCs/>
          <w:sz w:val="24"/>
          <w:szCs w:val="24"/>
        </w:rPr>
        <w:t>May</w:t>
      </w:r>
      <w:r w:rsidR="00DC29D8">
        <w:rPr>
          <w:rFonts w:ascii="Garamond" w:hAnsi="Garamond"/>
          <w:b/>
          <w:bCs/>
          <w:sz w:val="24"/>
          <w:szCs w:val="24"/>
        </w:rPr>
        <w:t xml:space="preserve"> </w:t>
      </w:r>
      <w:r w:rsidR="008D2A13">
        <w:rPr>
          <w:rFonts w:ascii="Garamond" w:hAnsi="Garamond"/>
          <w:b/>
          <w:bCs/>
          <w:sz w:val="24"/>
          <w:szCs w:val="24"/>
        </w:rPr>
        <w:t>2</w:t>
      </w:r>
      <w:r w:rsidR="002C055B">
        <w:rPr>
          <w:rFonts w:ascii="Garamond" w:hAnsi="Garamond"/>
          <w:b/>
          <w:bCs/>
          <w:sz w:val="24"/>
          <w:szCs w:val="24"/>
        </w:rPr>
        <w:t>1</w:t>
      </w:r>
      <w:r w:rsidR="00037144" w:rsidRPr="00DC29D8">
        <w:rPr>
          <w:rFonts w:ascii="Garamond" w:hAnsi="Garamond"/>
          <w:b/>
          <w:bCs/>
          <w:sz w:val="24"/>
          <w:szCs w:val="24"/>
        </w:rPr>
        <w:t>, 202</w:t>
      </w:r>
      <w:r w:rsidR="00EF2DD9">
        <w:rPr>
          <w:rFonts w:ascii="Garamond" w:hAnsi="Garamond"/>
          <w:b/>
          <w:bCs/>
          <w:sz w:val="24"/>
          <w:szCs w:val="24"/>
        </w:rPr>
        <w:t>5</w:t>
      </w:r>
      <w:r w:rsidR="00037144" w:rsidRPr="00DC29D8">
        <w:rPr>
          <w:rFonts w:ascii="Garamond" w:hAnsi="Garamond"/>
          <w:b/>
          <w:bCs/>
          <w:sz w:val="24"/>
          <w:szCs w:val="24"/>
        </w:rPr>
        <w:t>, at 9:00 a.m</w:t>
      </w:r>
      <w:r w:rsidR="00037144" w:rsidRPr="00DC29D8">
        <w:rPr>
          <w:rFonts w:ascii="Garamond" w:hAnsi="Garamond"/>
          <w:sz w:val="24"/>
          <w:szCs w:val="24"/>
        </w:rPr>
        <w:t>. The next meeting will be held</w:t>
      </w:r>
      <w:r w:rsidR="00544EDF">
        <w:rPr>
          <w:rFonts w:ascii="Garamond" w:hAnsi="Garamond"/>
          <w:sz w:val="24"/>
          <w:szCs w:val="24"/>
        </w:rPr>
        <w:t xml:space="preserve"> </w:t>
      </w:r>
      <w:r w:rsidR="00EF2DD9">
        <w:rPr>
          <w:rFonts w:ascii="Garamond" w:hAnsi="Garamond"/>
          <w:sz w:val="24"/>
          <w:szCs w:val="24"/>
        </w:rPr>
        <w:t xml:space="preserve">by </w:t>
      </w:r>
      <w:proofErr w:type="spellStart"/>
      <w:r w:rsidR="00EF2DD9">
        <w:rPr>
          <w:rFonts w:ascii="Garamond" w:hAnsi="Garamond"/>
          <w:sz w:val="24"/>
          <w:szCs w:val="24"/>
        </w:rPr>
        <w:t>WebEx</w:t>
      </w:r>
      <w:proofErr w:type="spellEnd"/>
      <w:r w:rsidR="00EF2DD9">
        <w:rPr>
          <w:rFonts w:ascii="Garamond" w:hAnsi="Garamond"/>
          <w:sz w:val="24"/>
          <w:szCs w:val="24"/>
        </w:rPr>
        <w:t xml:space="preserve"> at Holy Cross’ main office at 3799 Highway 82 in Garfield County, Glenwood Springs, CO</w:t>
      </w:r>
      <w:r w:rsidR="00037144" w:rsidRPr="00DC29D8">
        <w:rPr>
          <w:rFonts w:ascii="Garamond" w:hAnsi="Garamond"/>
          <w:sz w:val="24"/>
          <w:szCs w:val="24"/>
        </w:rPr>
        <w:t>.</w:t>
      </w:r>
      <w:r w:rsidR="00037144" w:rsidRPr="00481D44">
        <w:rPr>
          <w:rFonts w:ascii="Garamond" w:hAnsi="Garamond"/>
          <w:sz w:val="24"/>
          <w:szCs w:val="24"/>
        </w:rPr>
        <w:t xml:space="preserve"> </w:t>
      </w:r>
    </w:p>
    <w:p w14:paraId="758E8667" w14:textId="77777777" w:rsidR="001B4CE8" w:rsidRPr="00063E74" w:rsidRDefault="001B4CE8" w:rsidP="001B4CE8">
      <w:pPr>
        <w:rPr>
          <w:rFonts w:ascii="Garamond" w:hAnsi="Garamond"/>
          <w:sz w:val="24"/>
          <w:szCs w:val="24"/>
        </w:rPr>
      </w:pPr>
    </w:p>
    <w:p w14:paraId="77C70B56" w14:textId="77777777" w:rsidR="001B4CE8" w:rsidRPr="00063E74" w:rsidRDefault="001B4CE8" w:rsidP="001B4CE8">
      <w:pPr>
        <w:rPr>
          <w:rFonts w:ascii="Garamond" w:hAnsi="Garamond"/>
          <w:sz w:val="24"/>
          <w:szCs w:val="24"/>
        </w:rPr>
      </w:pPr>
    </w:p>
    <w:p w14:paraId="2A0ACE11" w14:textId="77777777" w:rsidR="001B4CE8" w:rsidRPr="00063E74" w:rsidRDefault="001B4CE8" w:rsidP="001B4CE8">
      <w:pPr>
        <w:rPr>
          <w:rFonts w:ascii="Garamond" w:hAnsi="Garamond"/>
          <w:sz w:val="24"/>
          <w:szCs w:val="24"/>
        </w:rPr>
      </w:pP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7B902456" w14:textId="5EFAD24F" w:rsidR="001B4CE8" w:rsidRPr="00063E74" w:rsidRDefault="001B4CE8" w:rsidP="001B4CE8">
      <w:pPr>
        <w:ind w:left="4590"/>
        <w:outlineLvl w:val="0"/>
        <w:rPr>
          <w:rFonts w:ascii="Garamond" w:hAnsi="Garamond"/>
          <w:sz w:val="24"/>
          <w:szCs w:val="24"/>
        </w:rPr>
      </w:pPr>
      <w:r w:rsidRPr="00063E74">
        <w:rPr>
          <w:rFonts w:ascii="Garamond" w:hAnsi="Garamond"/>
          <w:sz w:val="24"/>
          <w:szCs w:val="24"/>
        </w:rPr>
        <w:t xml:space="preserve">Secretary – </w:t>
      </w:r>
      <w:r w:rsidR="00426EEC">
        <w:rPr>
          <w:rFonts w:ascii="Garamond" w:hAnsi="Garamond"/>
          <w:sz w:val="24"/>
          <w:szCs w:val="24"/>
        </w:rPr>
        <w:t xml:space="preserve">Robert </w:t>
      </w:r>
      <w:r w:rsidR="00B44B7E">
        <w:rPr>
          <w:rFonts w:ascii="Garamond" w:hAnsi="Garamond"/>
          <w:sz w:val="24"/>
          <w:szCs w:val="24"/>
        </w:rPr>
        <w:t xml:space="preserve">H. </w:t>
      </w:r>
      <w:r w:rsidR="00426EEC">
        <w:rPr>
          <w:rFonts w:ascii="Garamond" w:hAnsi="Garamond"/>
          <w:sz w:val="24"/>
          <w:szCs w:val="24"/>
        </w:rPr>
        <w:t>Gardner</w:t>
      </w:r>
    </w:p>
    <w:p w14:paraId="1563C440" w14:textId="77777777" w:rsidR="00661EE1" w:rsidRDefault="00661EE1" w:rsidP="001B4CE8">
      <w:pPr>
        <w:outlineLvl w:val="0"/>
        <w:rPr>
          <w:rFonts w:ascii="Garamond" w:hAnsi="Garamond"/>
          <w:sz w:val="24"/>
          <w:szCs w:val="24"/>
        </w:rPr>
      </w:pPr>
    </w:p>
    <w:p w14:paraId="1273EAB8" w14:textId="5C1E670A" w:rsidR="001B4CE8" w:rsidRPr="00063E74" w:rsidRDefault="001B4CE8" w:rsidP="001B4CE8">
      <w:pPr>
        <w:outlineLvl w:val="0"/>
        <w:rPr>
          <w:rFonts w:ascii="Garamond" w:hAnsi="Garamond"/>
          <w:sz w:val="24"/>
          <w:szCs w:val="24"/>
        </w:rPr>
      </w:pPr>
      <w:r w:rsidRPr="00063E74">
        <w:rPr>
          <w:rFonts w:ascii="Garamond" w:hAnsi="Garamond"/>
          <w:sz w:val="24"/>
          <w:szCs w:val="24"/>
        </w:rPr>
        <w:t xml:space="preserve">APPROVED: </w:t>
      </w:r>
    </w:p>
    <w:p w14:paraId="04004759" w14:textId="77777777" w:rsidR="001B4CE8" w:rsidRPr="00063E74" w:rsidRDefault="001B4CE8" w:rsidP="001B4CE8">
      <w:pPr>
        <w:rPr>
          <w:rFonts w:ascii="Garamond" w:hAnsi="Garamond"/>
          <w:sz w:val="24"/>
          <w:szCs w:val="24"/>
        </w:rPr>
      </w:pPr>
    </w:p>
    <w:p w14:paraId="19BDE525" w14:textId="77777777" w:rsidR="001B4CE8" w:rsidRPr="00063E74" w:rsidRDefault="001B4CE8" w:rsidP="001B4CE8">
      <w:pPr>
        <w:rPr>
          <w:rFonts w:ascii="Garamond" w:hAnsi="Garamond"/>
          <w:sz w:val="24"/>
          <w:szCs w:val="24"/>
        </w:rPr>
      </w:pPr>
    </w:p>
    <w:p w14:paraId="250C7EAE" w14:textId="77777777" w:rsidR="001B4CE8" w:rsidRPr="00063E74" w:rsidRDefault="001B4CE8" w:rsidP="001B4CE8">
      <w:pPr>
        <w:rPr>
          <w:rFonts w:ascii="Garamond" w:hAnsi="Garamond"/>
          <w:sz w:val="24"/>
          <w:szCs w:val="24"/>
        </w:rPr>
      </w:pP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2F01BE00" w14:textId="0E947519" w:rsidR="002C3FB7" w:rsidRDefault="001B4CE8" w:rsidP="007A4126">
      <w:pPr>
        <w:ind w:left="270"/>
        <w:outlineLvl w:val="0"/>
        <w:rPr>
          <w:rFonts w:ascii="Garamond" w:hAnsi="Garamond"/>
          <w:sz w:val="24"/>
          <w:szCs w:val="24"/>
        </w:rPr>
      </w:pPr>
      <w:r w:rsidRPr="00063E74">
        <w:rPr>
          <w:rFonts w:ascii="Garamond" w:hAnsi="Garamond"/>
          <w:sz w:val="24"/>
          <w:szCs w:val="24"/>
        </w:rPr>
        <w:t>Chair – David C. Munk</w:t>
      </w:r>
    </w:p>
    <w:p w14:paraId="3E817DB9" w14:textId="77777777" w:rsidR="00406F9A" w:rsidRDefault="00406F9A" w:rsidP="007A4126">
      <w:pPr>
        <w:ind w:left="270"/>
        <w:outlineLvl w:val="0"/>
        <w:rPr>
          <w:rFonts w:ascii="Garamond" w:hAnsi="Garamond"/>
          <w:sz w:val="24"/>
          <w:szCs w:val="24"/>
        </w:rPr>
      </w:pPr>
    </w:p>
    <w:p w14:paraId="1FF3B8BA" w14:textId="77777777" w:rsidR="007A4126" w:rsidRPr="00063E74" w:rsidRDefault="007A4126" w:rsidP="007A4126">
      <w:pPr>
        <w:ind w:left="270"/>
        <w:outlineLvl w:val="0"/>
        <w:rPr>
          <w:rFonts w:ascii="Garamond" w:hAnsi="Garamond"/>
          <w:sz w:val="24"/>
          <w:szCs w:val="24"/>
        </w:rPr>
      </w:pPr>
    </w:p>
    <w:tbl>
      <w:tblPr>
        <w:tblStyle w:val="TableGrid1"/>
        <w:tblpPr w:leftFromText="180" w:rightFromText="180" w:vertAnchor="text" w:tblpY="-38"/>
        <w:tblW w:w="0" w:type="auto"/>
        <w:tblLook w:val="04A0" w:firstRow="1" w:lastRow="0" w:firstColumn="1" w:lastColumn="0" w:noHBand="0" w:noVBand="1"/>
      </w:tblPr>
      <w:tblGrid>
        <w:gridCol w:w="5215"/>
      </w:tblGrid>
      <w:tr w:rsidR="00D02624" w:rsidRPr="00AE4097" w14:paraId="637D6C6F" w14:textId="77777777" w:rsidTr="007E2F9E">
        <w:tc>
          <w:tcPr>
            <w:tcW w:w="5215" w:type="dxa"/>
            <w:tcBorders>
              <w:bottom w:val="single" w:sz="4" w:space="0" w:color="auto"/>
            </w:tcBorders>
          </w:tcPr>
          <w:p w14:paraId="1CA6F222" w14:textId="77777777" w:rsidR="00D02624" w:rsidRPr="00406F9A" w:rsidRDefault="00D02624" w:rsidP="007E2F9E">
            <w:pPr>
              <w:spacing w:after="40"/>
              <w:jc w:val="center"/>
              <w:rPr>
                <w:rFonts w:ascii="Garamond" w:hAnsi="Garamond"/>
                <w:b/>
                <w:bCs/>
                <w:sz w:val="24"/>
              </w:rPr>
            </w:pPr>
            <w:r w:rsidRPr="00406F9A">
              <w:rPr>
                <w:rFonts w:ascii="Garamond" w:hAnsi="Garamond"/>
                <w:b/>
                <w:bCs/>
                <w:sz w:val="24"/>
              </w:rPr>
              <w:lastRenderedPageBreak/>
              <w:t>2025 Holy Cross REA Board Meeting Schedule</w:t>
            </w:r>
          </w:p>
          <w:p w14:paraId="4BA3BC58" w14:textId="77777777" w:rsidR="00D02624" w:rsidRPr="00406F9A" w:rsidRDefault="00D02624" w:rsidP="007E2F9E">
            <w:pPr>
              <w:spacing w:after="40"/>
              <w:jc w:val="center"/>
              <w:rPr>
                <w:rFonts w:ascii="Garamond" w:hAnsi="Garamond"/>
                <w:sz w:val="24"/>
              </w:rPr>
            </w:pPr>
            <w:r w:rsidRPr="00406F9A">
              <w:rPr>
                <w:rFonts w:ascii="Garamond" w:hAnsi="Garamond"/>
                <w:sz w:val="24"/>
              </w:rPr>
              <w:t>[Third Wednesday of each month]</w:t>
            </w:r>
          </w:p>
        </w:tc>
      </w:tr>
      <w:tr w:rsidR="00D02624" w:rsidRPr="00AE4097" w14:paraId="2A86CD60" w14:textId="77777777" w:rsidTr="007E2F9E">
        <w:tc>
          <w:tcPr>
            <w:tcW w:w="5215" w:type="dxa"/>
          </w:tcPr>
          <w:p w14:paraId="1CBA1A11" w14:textId="77777777" w:rsidR="00D02624" w:rsidRPr="00406F9A" w:rsidRDefault="00D02624" w:rsidP="007E2F9E">
            <w:pPr>
              <w:spacing w:after="40"/>
              <w:rPr>
                <w:rFonts w:ascii="Garamond" w:hAnsi="Garamond"/>
                <w:sz w:val="24"/>
              </w:rPr>
            </w:pPr>
            <w:r w:rsidRPr="00406F9A">
              <w:rPr>
                <w:rFonts w:ascii="Garamond" w:hAnsi="Garamond"/>
                <w:sz w:val="24"/>
              </w:rPr>
              <w:t>May 21, 2025—</w:t>
            </w:r>
            <w:proofErr w:type="spellStart"/>
            <w:r w:rsidRPr="00406F9A">
              <w:rPr>
                <w:rFonts w:ascii="Garamond" w:hAnsi="Garamond"/>
                <w:sz w:val="24"/>
              </w:rPr>
              <w:t>WebEx</w:t>
            </w:r>
            <w:proofErr w:type="spellEnd"/>
            <w:r w:rsidRPr="00406F9A">
              <w:rPr>
                <w:rFonts w:ascii="Garamond" w:hAnsi="Garamond"/>
                <w:sz w:val="24"/>
              </w:rPr>
              <w:t xml:space="preserve"> </w:t>
            </w:r>
          </w:p>
        </w:tc>
      </w:tr>
      <w:tr w:rsidR="00D02624" w:rsidRPr="00AE4097" w14:paraId="5B1C5F8A" w14:textId="77777777" w:rsidTr="007E2F9E">
        <w:tc>
          <w:tcPr>
            <w:tcW w:w="5215" w:type="dxa"/>
          </w:tcPr>
          <w:p w14:paraId="1081B57E" w14:textId="4FD3D74D" w:rsidR="00D02624" w:rsidRPr="00406F9A" w:rsidRDefault="00D02624" w:rsidP="007E2F9E">
            <w:pPr>
              <w:spacing w:after="40"/>
              <w:rPr>
                <w:rFonts w:ascii="Garamond" w:hAnsi="Garamond"/>
                <w:sz w:val="24"/>
              </w:rPr>
            </w:pPr>
            <w:r w:rsidRPr="00406F9A">
              <w:rPr>
                <w:rFonts w:ascii="Garamond" w:hAnsi="Garamond"/>
                <w:sz w:val="24"/>
              </w:rPr>
              <w:t xml:space="preserve">The Annual Meeting of Members will be held on June </w:t>
            </w:r>
            <w:r w:rsidR="00EF2DD9" w:rsidRPr="00406F9A">
              <w:rPr>
                <w:rFonts w:ascii="Garamond" w:hAnsi="Garamond"/>
                <w:sz w:val="24"/>
              </w:rPr>
              <w:t>5</w:t>
            </w:r>
            <w:r w:rsidRPr="00406F9A">
              <w:rPr>
                <w:rFonts w:ascii="Garamond" w:hAnsi="Garamond"/>
                <w:sz w:val="24"/>
              </w:rPr>
              <w:t xml:space="preserve">, 2025, at </w:t>
            </w:r>
            <w:r w:rsidR="007A4126" w:rsidRPr="00406F9A">
              <w:rPr>
                <w:rFonts w:ascii="Garamond" w:hAnsi="Garamond"/>
                <w:sz w:val="24"/>
              </w:rPr>
              <w:t>Buttermilk Mountain Lodge, Base of Buttermilk, 38700 CO-82, Aspen, CO 81611</w:t>
            </w:r>
          </w:p>
        </w:tc>
      </w:tr>
      <w:tr w:rsidR="00D02624" w:rsidRPr="00AE4097" w14:paraId="4E9CCF91" w14:textId="77777777" w:rsidTr="007E2F9E">
        <w:tc>
          <w:tcPr>
            <w:tcW w:w="5215" w:type="dxa"/>
          </w:tcPr>
          <w:p w14:paraId="6A8A16E2" w14:textId="77777777" w:rsidR="00D02624" w:rsidRPr="00406F9A" w:rsidRDefault="00D02624" w:rsidP="007E2F9E">
            <w:pPr>
              <w:spacing w:after="40"/>
              <w:rPr>
                <w:rFonts w:ascii="Garamond" w:hAnsi="Garamond"/>
                <w:sz w:val="24"/>
              </w:rPr>
            </w:pPr>
            <w:r w:rsidRPr="00406F9A">
              <w:rPr>
                <w:rFonts w:ascii="Garamond" w:hAnsi="Garamond"/>
                <w:sz w:val="24"/>
              </w:rPr>
              <w:t xml:space="preserve">June 18, 2025—in person </w:t>
            </w:r>
          </w:p>
        </w:tc>
      </w:tr>
      <w:tr w:rsidR="00D02624" w:rsidRPr="00AE4097" w14:paraId="0712CAB5" w14:textId="77777777" w:rsidTr="007E2F9E">
        <w:tc>
          <w:tcPr>
            <w:tcW w:w="5215" w:type="dxa"/>
          </w:tcPr>
          <w:p w14:paraId="70D3C3FE" w14:textId="77777777" w:rsidR="00D02624" w:rsidRPr="00406F9A" w:rsidRDefault="00D02624" w:rsidP="007E2F9E">
            <w:pPr>
              <w:spacing w:after="40"/>
              <w:rPr>
                <w:rFonts w:ascii="Garamond" w:hAnsi="Garamond"/>
                <w:sz w:val="24"/>
              </w:rPr>
            </w:pPr>
            <w:r w:rsidRPr="00406F9A">
              <w:rPr>
                <w:rFonts w:ascii="Garamond" w:hAnsi="Garamond"/>
                <w:sz w:val="24"/>
              </w:rPr>
              <w:t>July 16, 2025—</w:t>
            </w:r>
            <w:proofErr w:type="spellStart"/>
            <w:r w:rsidRPr="00406F9A">
              <w:rPr>
                <w:rFonts w:ascii="Garamond" w:hAnsi="Garamond"/>
                <w:sz w:val="24"/>
              </w:rPr>
              <w:t>WebEx</w:t>
            </w:r>
            <w:proofErr w:type="spellEnd"/>
            <w:r w:rsidRPr="00406F9A">
              <w:rPr>
                <w:rFonts w:ascii="Garamond" w:hAnsi="Garamond"/>
                <w:sz w:val="24"/>
              </w:rPr>
              <w:t xml:space="preserve"> </w:t>
            </w:r>
          </w:p>
        </w:tc>
      </w:tr>
      <w:tr w:rsidR="00D02624" w:rsidRPr="00AE4097" w14:paraId="04FB6786" w14:textId="77777777" w:rsidTr="007E2F9E">
        <w:tc>
          <w:tcPr>
            <w:tcW w:w="5215" w:type="dxa"/>
          </w:tcPr>
          <w:p w14:paraId="76F736BA" w14:textId="7E87F8BD" w:rsidR="00D02624" w:rsidRPr="00406F9A" w:rsidRDefault="00D02624" w:rsidP="007E2F9E">
            <w:pPr>
              <w:spacing w:after="40"/>
              <w:rPr>
                <w:rFonts w:ascii="Garamond" w:hAnsi="Garamond"/>
                <w:sz w:val="24"/>
              </w:rPr>
            </w:pPr>
            <w:r w:rsidRPr="00406F9A">
              <w:rPr>
                <w:rFonts w:ascii="Garamond" w:hAnsi="Garamond"/>
                <w:sz w:val="24"/>
              </w:rPr>
              <w:t>August 20, 2025 (strategic planning)—in person</w:t>
            </w:r>
            <w:r w:rsidR="00406F9A">
              <w:rPr>
                <w:rFonts w:ascii="Garamond" w:hAnsi="Garamond"/>
                <w:sz w:val="24"/>
              </w:rPr>
              <w:t xml:space="preserve"> TBD</w:t>
            </w:r>
          </w:p>
        </w:tc>
      </w:tr>
      <w:tr w:rsidR="00D02624" w:rsidRPr="00AE4097" w14:paraId="3034618D" w14:textId="77777777" w:rsidTr="007E2F9E">
        <w:tc>
          <w:tcPr>
            <w:tcW w:w="5215" w:type="dxa"/>
          </w:tcPr>
          <w:p w14:paraId="3BBF2D29" w14:textId="77777777" w:rsidR="00D02624" w:rsidRPr="00406F9A" w:rsidRDefault="00D02624" w:rsidP="007E2F9E">
            <w:pPr>
              <w:spacing w:after="40"/>
              <w:rPr>
                <w:rFonts w:ascii="Garamond" w:hAnsi="Garamond"/>
                <w:sz w:val="24"/>
              </w:rPr>
            </w:pPr>
            <w:r w:rsidRPr="00406F9A">
              <w:rPr>
                <w:rFonts w:ascii="Garamond" w:hAnsi="Garamond"/>
                <w:sz w:val="24"/>
              </w:rPr>
              <w:t>September 17, 2025—</w:t>
            </w:r>
            <w:proofErr w:type="spellStart"/>
            <w:r w:rsidRPr="00406F9A">
              <w:rPr>
                <w:rFonts w:ascii="Garamond" w:hAnsi="Garamond"/>
                <w:sz w:val="24"/>
              </w:rPr>
              <w:t>WebEx</w:t>
            </w:r>
            <w:proofErr w:type="spellEnd"/>
            <w:r w:rsidRPr="00406F9A">
              <w:rPr>
                <w:rFonts w:ascii="Garamond" w:hAnsi="Garamond"/>
                <w:sz w:val="24"/>
              </w:rPr>
              <w:t xml:space="preserve"> </w:t>
            </w:r>
          </w:p>
        </w:tc>
      </w:tr>
      <w:tr w:rsidR="00D02624" w:rsidRPr="00AE4097" w14:paraId="62FF6B29" w14:textId="77777777" w:rsidTr="007E2F9E">
        <w:tc>
          <w:tcPr>
            <w:tcW w:w="5215" w:type="dxa"/>
          </w:tcPr>
          <w:p w14:paraId="648F2806" w14:textId="77777777" w:rsidR="00D02624" w:rsidRPr="00406F9A" w:rsidRDefault="00D02624" w:rsidP="007E2F9E">
            <w:pPr>
              <w:spacing w:after="40"/>
              <w:rPr>
                <w:rFonts w:ascii="Garamond" w:hAnsi="Garamond"/>
                <w:sz w:val="24"/>
              </w:rPr>
            </w:pPr>
            <w:r w:rsidRPr="00406F9A">
              <w:rPr>
                <w:rFonts w:ascii="Garamond" w:hAnsi="Garamond"/>
                <w:sz w:val="24"/>
              </w:rPr>
              <w:t xml:space="preserve">October 15, 2025—in person at Cooley Mesa </w:t>
            </w:r>
          </w:p>
        </w:tc>
      </w:tr>
      <w:tr w:rsidR="00D02624" w:rsidRPr="00AE4097" w14:paraId="642AC885" w14:textId="77777777" w:rsidTr="007E2F9E">
        <w:tc>
          <w:tcPr>
            <w:tcW w:w="5215" w:type="dxa"/>
          </w:tcPr>
          <w:p w14:paraId="7BBEDCD5" w14:textId="77777777" w:rsidR="00D02624" w:rsidRPr="00406F9A" w:rsidRDefault="00D02624" w:rsidP="007E2F9E">
            <w:pPr>
              <w:spacing w:after="40"/>
              <w:rPr>
                <w:rFonts w:ascii="Garamond" w:hAnsi="Garamond"/>
                <w:sz w:val="24"/>
              </w:rPr>
            </w:pPr>
            <w:r w:rsidRPr="00406F9A">
              <w:rPr>
                <w:rFonts w:ascii="Garamond" w:hAnsi="Garamond"/>
                <w:sz w:val="24"/>
              </w:rPr>
              <w:t>November 19, 2025—</w:t>
            </w:r>
            <w:proofErr w:type="spellStart"/>
            <w:r w:rsidRPr="00406F9A">
              <w:rPr>
                <w:rFonts w:ascii="Garamond" w:hAnsi="Garamond"/>
                <w:sz w:val="24"/>
              </w:rPr>
              <w:t>WebEx</w:t>
            </w:r>
            <w:proofErr w:type="spellEnd"/>
            <w:r w:rsidRPr="00406F9A">
              <w:rPr>
                <w:rFonts w:ascii="Garamond" w:hAnsi="Garamond"/>
                <w:sz w:val="24"/>
              </w:rPr>
              <w:t xml:space="preserve"> </w:t>
            </w:r>
          </w:p>
        </w:tc>
      </w:tr>
      <w:tr w:rsidR="00D02624" w:rsidRPr="00AE4097" w14:paraId="48886D94" w14:textId="77777777" w:rsidTr="007E2F9E">
        <w:tc>
          <w:tcPr>
            <w:tcW w:w="5215" w:type="dxa"/>
          </w:tcPr>
          <w:p w14:paraId="585B7AF2" w14:textId="77777777" w:rsidR="00D02624" w:rsidRPr="00406F9A" w:rsidRDefault="00D02624" w:rsidP="007E2F9E">
            <w:pPr>
              <w:spacing w:after="40"/>
              <w:rPr>
                <w:rFonts w:ascii="Garamond" w:hAnsi="Garamond"/>
                <w:sz w:val="24"/>
              </w:rPr>
            </w:pPr>
            <w:r w:rsidRPr="00406F9A">
              <w:rPr>
                <w:rFonts w:ascii="Garamond" w:hAnsi="Garamond"/>
                <w:sz w:val="24"/>
              </w:rPr>
              <w:t>December 17, 2025—in person at Glenwood</w:t>
            </w:r>
          </w:p>
        </w:tc>
      </w:tr>
    </w:tbl>
    <w:p w14:paraId="5CC6DFCD" w14:textId="77777777" w:rsidR="005A1F2F" w:rsidRDefault="005A1F2F" w:rsidP="005A1F2F">
      <w:pPr>
        <w:rPr>
          <w:rFonts w:ascii="Garamond" w:hAnsi="Garamond"/>
          <w:sz w:val="24"/>
          <w:szCs w:val="24"/>
        </w:rPr>
      </w:pPr>
    </w:p>
    <w:p w14:paraId="356373C2" w14:textId="77777777" w:rsidR="005A1F2F" w:rsidRPr="00481D44" w:rsidRDefault="005A1F2F" w:rsidP="005A1F2F">
      <w:pPr>
        <w:rPr>
          <w:rFonts w:ascii="Garamond" w:hAnsi="Garamond"/>
          <w:sz w:val="24"/>
          <w:szCs w:val="24"/>
        </w:rPr>
      </w:pPr>
    </w:p>
    <w:p w14:paraId="7397EE43" w14:textId="77777777" w:rsidR="00581D25" w:rsidRDefault="00581D25" w:rsidP="00581D25">
      <w:pPr>
        <w:outlineLvl w:val="0"/>
        <w:rPr>
          <w:rFonts w:ascii="Garamond" w:hAnsi="Garamond"/>
          <w:sz w:val="24"/>
          <w:szCs w:val="24"/>
        </w:rPr>
      </w:pPr>
    </w:p>
    <w:p w14:paraId="6A40564E" w14:textId="77777777" w:rsidR="008258C6" w:rsidRDefault="008258C6" w:rsidP="00581D25">
      <w:pPr>
        <w:outlineLvl w:val="0"/>
        <w:rPr>
          <w:rFonts w:ascii="Garamond" w:hAnsi="Garamond"/>
          <w:sz w:val="24"/>
          <w:szCs w:val="24"/>
        </w:rPr>
      </w:pPr>
    </w:p>
    <w:p w14:paraId="3060D6A8" w14:textId="77777777" w:rsidR="008258C6" w:rsidRDefault="008258C6" w:rsidP="00581D25">
      <w:pPr>
        <w:outlineLvl w:val="0"/>
        <w:rPr>
          <w:rFonts w:ascii="Garamond" w:hAnsi="Garamond"/>
          <w:sz w:val="24"/>
          <w:szCs w:val="24"/>
        </w:rPr>
      </w:pPr>
    </w:p>
    <w:p w14:paraId="3CBB20CB" w14:textId="77777777" w:rsidR="008258C6" w:rsidRDefault="008258C6" w:rsidP="00581D25">
      <w:pPr>
        <w:outlineLvl w:val="0"/>
        <w:rPr>
          <w:rFonts w:ascii="Garamond" w:hAnsi="Garamond"/>
          <w:sz w:val="24"/>
          <w:szCs w:val="24"/>
        </w:rPr>
      </w:pPr>
    </w:p>
    <w:p w14:paraId="1B5AC087" w14:textId="77777777" w:rsidR="008258C6" w:rsidRDefault="008258C6" w:rsidP="00581D25">
      <w:pPr>
        <w:outlineLvl w:val="0"/>
        <w:rPr>
          <w:rFonts w:ascii="Garamond" w:hAnsi="Garamond"/>
          <w:sz w:val="24"/>
          <w:szCs w:val="24"/>
        </w:rPr>
      </w:pPr>
    </w:p>
    <w:p w14:paraId="17E9C243" w14:textId="77777777" w:rsidR="008258C6" w:rsidRDefault="008258C6" w:rsidP="00581D25">
      <w:pPr>
        <w:outlineLvl w:val="0"/>
        <w:rPr>
          <w:rFonts w:ascii="Garamond" w:hAnsi="Garamond"/>
          <w:sz w:val="24"/>
          <w:szCs w:val="24"/>
        </w:rPr>
      </w:pPr>
    </w:p>
    <w:p w14:paraId="6B5CDD4D" w14:textId="77777777" w:rsidR="008258C6" w:rsidRDefault="008258C6" w:rsidP="00581D25">
      <w:pPr>
        <w:outlineLvl w:val="0"/>
        <w:rPr>
          <w:rFonts w:ascii="Garamond" w:hAnsi="Garamond"/>
          <w:sz w:val="24"/>
          <w:szCs w:val="24"/>
        </w:rPr>
      </w:pPr>
    </w:p>
    <w:p w14:paraId="550DBCC9" w14:textId="77777777" w:rsidR="008258C6" w:rsidRDefault="008258C6" w:rsidP="00581D25">
      <w:pPr>
        <w:outlineLvl w:val="0"/>
        <w:rPr>
          <w:rFonts w:ascii="Garamond" w:hAnsi="Garamond"/>
          <w:sz w:val="24"/>
          <w:szCs w:val="24"/>
        </w:rPr>
      </w:pPr>
    </w:p>
    <w:p w14:paraId="09962474" w14:textId="77777777" w:rsidR="008258C6" w:rsidRDefault="008258C6" w:rsidP="00581D25">
      <w:pPr>
        <w:outlineLvl w:val="0"/>
        <w:rPr>
          <w:rFonts w:ascii="Garamond" w:hAnsi="Garamond"/>
          <w:sz w:val="24"/>
          <w:szCs w:val="24"/>
        </w:rPr>
      </w:pPr>
    </w:p>
    <w:p w14:paraId="25D1D927" w14:textId="77777777" w:rsidR="008258C6" w:rsidRDefault="008258C6" w:rsidP="00581D25">
      <w:pPr>
        <w:outlineLvl w:val="0"/>
        <w:rPr>
          <w:rFonts w:ascii="Garamond" w:hAnsi="Garamond"/>
          <w:sz w:val="24"/>
          <w:szCs w:val="24"/>
        </w:rPr>
      </w:pPr>
    </w:p>
    <w:p w14:paraId="3A596AA3" w14:textId="77777777" w:rsidR="008258C6" w:rsidRDefault="008258C6" w:rsidP="00581D25">
      <w:pPr>
        <w:outlineLvl w:val="0"/>
        <w:rPr>
          <w:rFonts w:ascii="Garamond" w:hAnsi="Garamond"/>
          <w:sz w:val="24"/>
          <w:szCs w:val="24"/>
        </w:rPr>
      </w:pPr>
    </w:p>
    <w:p w14:paraId="6749CA66" w14:textId="77777777" w:rsidR="008258C6" w:rsidRDefault="008258C6" w:rsidP="00581D25">
      <w:pPr>
        <w:outlineLvl w:val="0"/>
        <w:rPr>
          <w:rFonts w:ascii="Garamond" w:hAnsi="Garamond"/>
          <w:sz w:val="24"/>
          <w:szCs w:val="24"/>
        </w:rPr>
      </w:pPr>
    </w:p>
    <w:p w14:paraId="6B318F1A" w14:textId="77777777" w:rsidR="008258C6" w:rsidRDefault="008258C6" w:rsidP="00581D25">
      <w:pPr>
        <w:outlineLvl w:val="0"/>
        <w:rPr>
          <w:rFonts w:ascii="Garamond" w:hAnsi="Garamond"/>
          <w:sz w:val="24"/>
          <w:szCs w:val="24"/>
        </w:rPr>
      </w:pPr>
    </w:p>
    <w:p w14:paraId="61228850" w14:textId="77777777" w:rsidR="008258C6" w:rsidRDefault="008258C6" w:rsidP="00581D25">
      <w:pPr>
        <w:outlineLvl w:val="0"/>
        <w:rPr>
          <w:rFonts w:ascii="Garamond" w:hAnsi="Garamond"/>
          <w:sz w:val="24"/>
          <w:szCs w:val="24"/>
        </w:rPr>
      </w:pPr>
    </w:p>
    <w:p w14:paraId="5F414149" w14:textId="77777777" w:rsidR="008258C6" w:rsidRDefault="008258C6" w:rsidP="00581D25">
      <w:pPr>
        <w:outlineLvl w:val="0"/>
        <w:rPr>
          <w:rFonts w:ascii="Garamond" w:hAnsi="Garamond"/>
          <w:sz w:val="24"/>
          <w:szCs w:val="24"/>
        </w:rPr>
      </w:pPr>
    </w:p>
    <w:p w14:paraId="71A91DF2" w14:textId="77777777" w:rsidR="008258C6" w:rsidRDefault="008258C6" w:rsidP="00581D25">
      <w:pPr>
        <w:outlineLvl w:val="0"/>
        <w:rPr>
          <w:rFonts w:ascii="Garamond" w:hAnsi="Garamond"/>
          <w:sz w:val="24"/>
          <w:szCs w:val="24"/>
        </w:rPr>
      </w:pPr>
    </w:p>
    <w:p w14:paraId="02C4DD2D" w14:textId="77777777" w:rsidR="008258C6" w:rsidRDefault="008258C6" w:rsidP="00581D25">
      <w:pPr>
        <w:outlineLvl w:val="0"/>
        <w:rPr>
          <w:rFonts w:ascii="Garamond" w:hAnsi="Garamond"/>
          <w:sz w:val="24"/>
          <w:szCs w:val="24"/>
        </w:rPr>
      </w:pPr>
    </w:p>
    <w:p w14:paraId="39E28C28" w14:textId="77777777" w:rsidR="008258C6" w:rsidRDefault="008258C6" w:rsidP="00581D25">
      <w:pPr>
        <w:outlineLvl w:val="0"/>
        <w:rPr>
          <w:rFonts w:ascii="Garamond" w:hAnsi="Garamond"/>
          <w:sz w:val="24"/>
          <w:szCs w:val="24"/>
        </w:rPr>
      </w:pPr>
    </w:p>
    <w:p w14:paraId="63D2629B" w14:textId="77777777" w:rsidR="008258C6" w:rsidRDefault="008258C6" w:rsidP="00581D25">
      <w:pPr>
        <w:outlineLvl w:val="0"/>
        <w:rPr>
          <w:rFonts w:ascii="Garamond" w:hAnsi="Garamond"/>
          <w:sz w:val="24"/>
          <w:szCs w:val="24"/>
        </w:rPr>
      </w:pPr>
    </w:p>
    <w:sectPr w:rsidR="008258C6" w:rsidSect="007766E1">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C0D5D" w14:textId="77777777" w:rsidR="009A68FD" w:rsidRDefault="009A68FD">
      <w:r>
        <w:separator/>
      </w:r>
    </w:p>
  </w:endnote>
  <w:endnote w:type="continuationSeparator" w:id="0">
    <w:p w14:paraId="553EBB52" w14:textId="77777777" w:rsidR="009A68FD" w:rsidRDefault="009A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33A5" w14:textId="40CD6D0A" w:rsidR="00DD108A" w:rsidRPr="007E7BF3" w:rsidRDefault="00DD108A" w:rsidP="0014318E">
    <w:pPr>
      <w:pStyle w:val="Footer"/>
      <w:jc w:val="center"/>
      <w:rPr>
        <w:rFonts w:ascii="Garamond" w:hAnsi="Garamond"/>
        <w:sz w:val="24"/>
        <w:szCs w:val="24"/>
      </w:rPr>
    </w:pPr>
    <w:r w:rsidRPr="007E7BF3">
      <w:rPr>
        <w:rFonts w:ascii="Garamond" w:hAnsi="Garamond"/>
        <w:sz w:val="24"/>
        <w:szCs w:val="24"/>
      </w:rPr>
      <w:t xml:space="preserve">Page </w:t>
    </w:r>
    <w:r w:rsidRPr="007E7BF3">
      <w:rPr>
        <w:rFonts w:ascii="Garamond" w:hAnsi="Garamond"/>
        <w:sz w:val="24"/>
        <w:szCs w:val="24"/>
      </w:rPr>
      <w:fldChar w:fldCharType="begin"/>
    </w:r>
    <w:r w:rsidRPr="007E7BF3">
      <w:rPr>
        <w:rFonts w:ascii="Garamond" w:hAnsi="Garamond"/>
        <w:sz w:val="24"/>
        <w:szCs w:val="24"/>
      </w:rPr>
      <w:instrText xml:space="preserve"> PAGE </w:instrText>
    </w:r>
    <w:r w:rsidRPr="007E7BF3">
      <w:rPr>
        <w:rFonts w:ascii="Garamond" w:hAnsi="Garamond"/>
        <w:sz w:val="24"/>
        <w:szCs w:val="24"/>
      </w:rPr>
      <w:fldChar w:fldCharType="separate"/>
    </w:r>
    <w:r w:rsidR="00016E21">
      <w:rPr>
        <w:rFonts w:ascii="Garamond" w:hAnsi="Garamond"/>
        <w:noProof/>
        <w:sz w:val="24"/>
        <w:szCs w:val="24"/>
      </w:rPr>
      <w:t>2</w:t>
    </w:r>
    <w:r w:rsidRPr="007E7BF3">
      <w:rPr>
        <w:rFonts w:ascii="Garamond" w:hAnsi="Garamond"/>
        <w:sz w:val="24"/>
        <w:szCs w:val="24"/>
      </w:rPr>
      <w:fldChar w:fldCharType="end"/>
    </w:r>
    <w:r w:rsidRPr="007E7BF3">
      <w:rPr>
        <w:rFonts w:ascii="Garamond" w:hAnsi="Garamond"/>
        <w:sz w:val="24"/>
        <w:szCs w:val="24"/>
      </w:rPr>
      <w:t xml:space="preserve"> of </w:t>
    </w:r>
    <w:r w:rsidRPr="007E7BF3">
      <w:rPr>
        <w:rFonts w:ascii="Garamond" w:hAnsi="Garamond"/>
        <w:sz w:val="24"/>
        <w:szCs w:val="24"/>
      </w:rPr>
      <w:fldChar w:fldCharType="begin"/>
    </w:r>
    <w:r w:rsidRPr="007E7BF3">
      <w:rPr>
        <w:rFonts w:ascii="Garamond" w:hAnsi="Garamond"/>
        <w:sz w:val="24"/>
        <w:szCs w:val="24"/>
      </w:rPr>
      <w:instrText xml:space="preserve"> NUMPAGES </w:instrText>
    </w:r>
    <w:r w:rsidRPr="007E7BF3">
      <w:rPr>
        <w:rFonts w:ascii="Garamond" w:hAnsi="Garamond"/>
        <w:sz w:val="24"/>
        <w:szCs w:val="24"/>
      </w:rPr>
      <w:fldChar w:fldCharType="separate"/>
    </w:r>
    <w:r w:rsidR="00016E21">
      <w:rPr>
        <w:rFonts w:ascii="Garamond" w:hAnsi="Garamond"/>
        <w:noProof/>
        <w:sz w:val="24"/>
        <w:szCs w:val="24"/>
      </w:rPr>
      <w:t>3</w:t>
    </w:r>
    <w:r w:rsidRPr="007E7BF3">
      <w:rPr>
        <w:rFonts w:ascii="Garamond" w:hAnsi="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95B47" w14:textId="77777777" w:rsidR="009A68FD" w:rsidRDefault="009A68FD">
      <w:r>
        <w:separator/>
      </w:r>
    </w:p>
  </w:footnote>
  <w:footnote w:type="continuationSeparator" w:id="0">
    <w:p w14:paraId="0D0134AD" w14:textId="77777777" w:rsidR="009A68FD" w:rsidRDefault="009A6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79E1044"/>
    <w:lvl w:ilvl="0">
      <w:start w:val="1"/>
      <w:numFmt w:val="lowerLetter"/>
      <w:pStyle w:val="ListNumber2"/>
      <w:lvlText w:val="(%1)"/>
      <w:lvlJc w:val="left"/>
      <w:pPr>
        <w:tabs>
          <w:tab w:val="num" w:pos="882"/>
        </w:tabs>
        <w:ind w:left="882" w:hanging="432"/>
      </w:pPr>
      <w:rPr>
        <w:i w:val="0"/>
      </w:rPr>
    </w:lvl>
  </w:abstractNum>
  <w:abstractNum w:abstractNumId="1" w15:restartNumberingAfterBreak="0">
    <w:nsid w:val="FFFFFF88"/>
    <w:multiLevelType w:val="singleLevel"/>
    <w:tmpl w:val="0D6C3A30"/>
    <w:lvl w:ilvl="0">
      <w:start w:val="1"/>
      <w:numFmt w:val="decimal"/>
      <w:pStyle w:val="ListNumber"/>
      <w:lvlText w:val="%1."/>
      <w:lvlJc w:val="left"/>
      <w:pPr>
        <w:tabs>
          <w:tab w:val="num" w:pos="360"/>
        </w:tabs>
        <w:ind w:left="360" w:hanging="360"/>
      </w:pPr>
      <w:rPr>
        <w:i w:val="0"/>
      </w:rPr>
    </w:lvl>
  </w:abstractNum>
  <w:abstractNum w:abstractNumId="2" w15:restartNumberingAfterBreak="0">
    <w:nsid w:val="04E15B21"/>
    <w:multiLevelType w:val="hybridMultilevel"/>
    <w:tmpl w:val="89C854FA"/>
    <w:lvl w:ilvl="0" w:tplc="A594CC3C">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5128D"/>
    <w:multiLevelType w:val="hybridMultilevel"/>
    <w:tmpl w:val="854071E8"/>
    <w:lvl w:ilvl="0" w:tplc="F5E4C10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E825C5"/>
    <w:multiLevelType w:val="hybridMultilevel"/>
    <w:tmpl w:val="6FE653A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C5229C0"/>
    <w:multiLevelType w:val="hybridMultilevel"/>
    <w:tmpl w:val="BB02AB4E"/>
    <w:lvl w:ilvl="0" w:tplc="FCBA2A9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F61E9"/>
    <w:multiLevelType w:val="hybridMultilevel"/>
    <w:tmpl w:val="DADE101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E11258A"/>
    <w:multiLevelType w:val="hybridMultilevel"/>
    <w:tmpl w:val="A136FB5E"/>
    <w:lvl w:ilvl="0" w:tplc="FAFC301A">
      <w:start w:val="2"/>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5291E"/>
    <w:multiLevelType w:val="hybridMultilevel"/>
    <w:tmpl w:val="1BFCE20E"/>
    <w:lvl w:ilvl="0" w:tplc="018C931C">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50C04"/>
    <w:multiLevelType w:val="hybridMultilevel"/>
    <w:tmpl w:val="726071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891B67"/>
    <w:multiLevelType w:val="hybridMultilevel"/>
    <w:tmpl w:val="D2B62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8F3299"/>
    <w:multiLevelType w:val="hybridMultilevel"/>
    <w:tmpl w:val="A18A9E0A"/>
    <w:lvl w:ilvl="0" w:tplc="FFFFFFFF">
      <w:start w:val="1"/>
      <w:numFmt w:val="lowerLetter"/>
      <w:lvlText w:val="%1."/>
      <w:lvlJc w:val="left"/>
      <w:pPr>
        <w:ind w:left="1440" w:hanging="360"/>
      </w:pPr>
    </w:lvl>
    <w:lvl w:ilvl="1" w:tplc="58E81DBE">
      <w:numFmt w:val="bullet"/>
      <w:lvlText w:val="•"/>
      <w:lvlJc w:val="left"/>
      <w:pPr>
        <w:ind w:left="2160" w:hanging="360"/>
      </w:pPr>
      <w:rPr>
        <w:rFonts w:ascii="Garamond" w:eastAsia="Times New Roman" w:hAnsi="Garamond" w:cs="Times New Roman"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DB17099"/>
    <w:multiLevelType w:val="hybridMultilevel"/>
    <w:tmpl w:val="2FA64614"/>
    <w:lvl w:ilvl="0" w:tplc="603E877C">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4E704B"/>
    <w:multiLevelType w:val="hybridMultilevel"/>
    <w:tmpl w:val="2DA44744"/>
    <w:lvl w:ilvl="0" w:tplc="DDFC9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F0302D"/>
    <w:multiLevelType w:val="hybridMultilevel"/>
    <w:tmpl w:val="BFACD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CC0939"/>
    <w:multiLevelType w:val="hybridMultilevel"/>
    <w:tmpl w:val="E8721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AA027C"/>
    <w:multiLevelType w:val="hybridMultilevel"/>
    <w:tmpl w:val="DB12F298"/>
    <w:lvl w:ilvl="0" w:tplc="2A82171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C73027"/>
    <w:multiLevelType w:val="hybridMultilevel"/>
    <w:tmpl w:val="EFE27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120536">
    <w:abstractNumId w:val="17"/>
  </w:num>
  <w:num w:numId="2" w16cid:durableId="798114260">
    <w:abstractNumId w:val="1"/>
  </w:num>
  <w:num w:numId="3" w16cid:durableId="108091145">
    <w:abstractNumId w:val="0"/>
  </w:num>
  <w:num w:numId="4" w16cid:durableId="2000692305">
    <w:abstractNumId w:val="16"/>
  </w:num>
  <w:num w:numId="5" w16cid:durableId="1736317595">
    <w:abstractNumId w:val="11"/>
  </w:num>
  <w:num w:numId="6" w16cid:durableId="1938057529">
    <w:abstractNumId w:val="6"/>
  </w:num>
  <w:num w:numId="7" w16cid:durableId="595331110">
    <w:abstractNumId w:val="14"/>
  </w:num>
  <w:num w:numId="8" w16cid:durableId="1427461492">
    <w:abstractNumId w:val="2"/>
  </w:num>
  <w:num w:numId="9" w16cid:durableId="1334335677">
    <w:abstractNumId w:val="7"/>
  </w:num>
  <w:num w:numId="10" w16cid:durableId="911038587">
    <w:abstractNumId w:val="5"/>
  </w:num>
  <w:num w:numId="11" w16cid:durableId="157116242">
    <w:abstractNumId w:val="3"/>
  </w:num>
  <w:num w:numId="12" w16cid:durableId="987973562">
    <w:abstractNumId w:val="8"/>
  </w:num>
  <w:num w:numId="13" w16cid:durableId="644284735">
    <w:abstractNumId w:val="13"/>
  </w:num>
  <w:num w:numId="14" w16cid:durableId="1241787806">
    <w:abstractNumId w:val="15"/>
  </w:num>
  <w:num w:numId="15" w16cid:durableId="25834209">
    <w:abstractNumId w:val="9"/>
  </w:num>
  <w:num w:numId="16" w16cid:durableId="1469056447">
    <w:abstractNumId w:val="12"/>
  </w:num>
  <w:num w:numId="17" w16cid:durableId="856576722">
    <w:abstractNumId w:val="4"/>
  </w:num>
  <w:num w:numId="18" w16cid:durableId="3891557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34"/>
    <w:rsid w:val="0000045D"/>
    <w:rsid w:val="00000515"/>
    <w:rsid w:val="00001034"/>
    <w:rsid w:val="00001195"/>
    <w:rsid w:val="000014C0"/>
    <w:rsid w:val="00001EE3"/>
    <w:rsid w:val="0000227F"/>
    <w:rsid w:val="000023A2"/>
    <w:rsid w:val="0000277E"/>
    <w:rsid w:val="00002996"/>
    <w:rsid w:val="000029DD"/>
    <w:rsid w:val="00002DBE"/>
    <w:rsid w:val="00002E0B"/>
    <w:rsid w:val="00002E19"/>
    <w:rsid w:val="00002EAB"/>
    <w:rsid w:val="0000308A"/>
    <w:rsid w:val="00003687"/>
    <w:rsid w:val="00003E57"/>
    <w:rsid w:val="000040ED"/>
    <w:rsid w:val="0000436B"/>
    <w:rsid w:val="00004528"/>
    <w:rsid w:val="0000471B"/>
    <w:rsid w:val="00004D22"/>
    <w:rsid w:val="00004EC8"/>
    <w:rsid w:val="00005A39"/>
    <w:rsid w:val="00005A9E"/>
    <w:rsid w:val="00005F24"/>
    <w:rsid w:val="0000626B"/>
    <w:rsid w:val="0000669A"/>
    <w:rsid w:val="000069F4"/>
    <w:rsid w:val="00006D79"/>
    <w:rsid w:val="000070B3"/>
    <w:rsid w:val="00007720"/>
    <w:rsid w:val="00007D79"/>
    <w:rsid w:val="00007EDC"/>
    <w:rsid w:val="00007EF6"/>
    <w:rsid w:val="0001003F"/>
    <w:rsid w:val="0001040B"/>
    <w:rsid w:val="00010585"/>
    <w:rsid w:val="000105E2"/>
    <w:rsid w:val="00010777"/>
    <w:rsid w:val="000107C0"/>
    <w:rsid w:val="00010F67"/>
    <w:rsid w:val="000110A8"/>
    <w:rsid w:val="00011650"/>
    <w:rsid w:val="00011862"/>
    <w:rsid w:val="00011993"/>
    <w:rsid w:val="0001241E"/>
    <w:rsid w:val="0001254E"/>
    <w:rsid w:val="000126D8"/>
    <w:rsid w:val="00012746"/>
    <w:rsid w:val="00012887"/>
    <w:rsid w:val="00012AB6"/>
    <w:rsid w:val="00013310"/>
    <w:rsid w:val="00013343"/>
    <w:rsid w:val="00013446"/>
    <w:rsid w:val="0001346A"/>
    <w:rsid w:val="000136BD"/>
    <w:rsid w:val="000137A6"/>
    <w:rsid w:val="00013F24"/>
    <w:rsid w:val="000147A2"/>
    <w:rsid w:val="0001498B"/>
    <w:rsid w:val="00014BB0"/>
    <w:rsid w:val="00015079"/>
    <w:rsid w:val="0001578C"/>
    <w:rsid w:val="000159CF"/>
    <w:rsid w:val="000159D2"/>
    <w:rsid w:val="00015D67"/>
    <w:rsid w:val="000160D9"/>
    <w:rsid w:val="000163FC"/>
    <w:rsid w:val="000169F6"/>
    <w:rsid w:val="00016B77"/>
    <w:rsid w:val="00016E21"/>
    <w:rsid w:val="00016F40"/>
    <w:rsid w:val="00017148"/>
    <w:rsid w:val="0001754C"/>
    <w:rsid w:val="00017A12"/>
    <w:rsid w:val="00017B0B"/>
    <w:rsid w:val="00017FAB"/>
    <w:rsid w:val="00020207"/>
    <w:rsid w:val="00021218"/>
    <w:rsid w:val="000221E6"/>
    <w:rsid w:val="00022245"/>
    <w:rsid w:val="00022B34"/>
    <w:rsid w:val="000230AE"/>
    <w:rsid w:val="0002387E"/>
    <w:rsid w:val="00023BF2"/>
    <w:rsid w:val="00024148"/>
    <w:rsid w:val="00024852"/>
    <w:rsid w:val="00024970"/>
    <w:rsid w:val="000249E1"/>
    <w:rsid w:val="00024AFA"/>
    <w:rsid w:val="00024C1B"/>
    <w:rsid w:val="00024D82"/>
    <w:rsid w:val="00025C7B"/>
    <w:rsid w:val="00025D9F"/>
    <w:rsid w:val="00025EDB"/>
    <w:rsid w:val="00026386"/>
    <w:rsid w:val="00026436"/>
    <w:rsid w:val="00026556"/>
    <w:rsid w:val="00026687"/>
    <w:rsid w:val="00026A7F"/>
    <w:rsid w:val="00026C6C"/>
    <w:rsid w:val="00026C8F"/>
    <w:rsid w:val="0002705A"/>
    <w:rsid w:val="0002783E"/>
    <w:rsid w:val="00027988"/>
    <w:rsid w:val="000307E8"/>
    <w:rsid w:val="0003107C"/>
    <w:rsid w:val="00031661"/>
    <w:rsid w:val="00031774"/>
    <w:rsid w:val="00031881"/>
    <w:rsid w:val="00031A3F"/>
    <w:rsid w:val="00031AAC"/>
    <w:rsid w:val="00031F9D"/>
    <w:rsid w:val="00031FCD"/>
    <w:rsid w:val="0003273C"/>
    <w:rsid w:val="000327ED"/>
    <w:rsid w:val="00032C0F"/>
    <w:rsid w:val="000334A8"/>
    <w:rsid w:val="00033D2E"/>
    <w:rsid w:val="00033E10"/>
    <w:rsid w:val="00033F8C"/>
    <w:rsid w:val="000349B2"/>
    <w:rsid w:val="000350E5"/>
    <w:rsid w:val="000356DC"/>
    <w:rsid w:val="00035778"/>
    <w:rsid w:val="00035782"/>
    <w:rsid w:val="000357E6"/>
    <w:rsid w:val="00035AC8"/>
    <w:rsid w:val="00035D02"/>
    <w:rsid w:val="00035D2A"/>
    <w:rsid w:val="00036187"/>
    <w:rsid w:val="0003618E"/>
    <w:rsid w:val="000365C9"/>
    <w:rsid w:val="00036F94"/>
    <w:rsid w:val="00037144"/>
    <w:rsid w:val="00037258"/>
    <w:rsid w:val="000375C0"/>
    <w:rsid w:val="00037C90"/>
    <w:rsid w:val="00037D7C"/>
    <w:rsid w:val="00040162"/>
    <w:rsid w:val="0004016C"/>
    <w:rsid w:val="000402AD"/>
    <w:rsid w:val="00040358"/>
    <w:rsid w:val="00040F72"/>
    <w:rsid w:val="0004115F"/>
    <w:rsid w:val="0004138E"/>
    <w:rsid w:val="0004145C"/>
    <w:rsid w:val="00041AD4"/>
    <w:rsid w:val="00042247"/>
    <w:rsid w:val="000423EC"/>
    <w:rsid w:val="00042677"/>
    <w:rsid w:val="0004283E"/>
    <w:rsid w:val="00042BC6"/>
    <w:rsid w:val="00042BFF"/>
    <w:rsid w:val="00042ECE"/>
    <w:rsid w:val="00042F5E"/>
    <w:rsid w:val="00042F75"/>
    <w:rsid w:val="000436FC"/>
    <w:rsid w:val="0004399F"/>
    <w:rsid w:val="000439CC"/>
    <w:rsid w:val="00043DF8"/>
    <w:rsid w:val="000440BA"/>
    <w:rsid w:val="000440FC"/>
    <w:rsid w:val="000445D9"/>
    <w:rsid w:val="00044901"/>
    <w:rsid w:val="000450A8"/>
    <w:rsid w:val="000452A2"/>
    <w:rsid w:val="00045334"/>
    <w:rsid w:val="00045349"/>
    <w:rsid w:val="000454BB"/>
    <w:rsid w:val="00045847"/>
    <w:rsid w:val="0004591D"/>
    <w:rsid w:val="000459A9"/>
    <w:rsid w:val="00045BCD"/>
    <w:rsid w:val="00045BD5"/>
    <w:rsid w:val="000460A4"/>
    <w:rsid w:val="0004611A"/>
    <w:rsid w:val="000461C1"/>
    <w:rsid w:val="000462DB"/>
    <w:rsid w:val="0004688C"/>
    <w:rsid w:val="0004695C"/>
    <w:rsid w:val="00046D76"/>
    <w:rsid w:val="00046F2A"/>
    <w:rsid w:val="0004730F"/>
    <w:rsid w:val="00047396"/>
    <w:rsid w:val="000475A5"/>
    <w:rsid w:val="0004783F"/>
    <w:rsid w:val="00047C71"/>
    <w:rsid w:val="00047CB5"/>
    <w:rsid w:val="00050029"/>
    <w:rsid w:val="00050057"/>
    <w:rsid w:val="000506D5"/>
    <w:rsid w:val="00050711"/>
    <w:rsid w:val="0005072D"/>
    <w:rsid w:val="00050B5E"/>
    <w:rsid w:val="00050BE3"/>
    <w:rsid w:val="00050F0E"/>
    <w:rsid w:val="000511B3"/>
    <w:rsid w:val="0005165C"/>
    <w:rsid w:val="00051759"/>
    <w:rsid w:val="000517AB"/>
    <w:rsid w:val="00051805"/>
    <w:rsid w:val="00051924"/>
    <w:rsid w:val="00051EEF"/>
    <w:rsid w:val="000522D4"/>
    <w:rsid w:val="0005231E"/>
    <w:rsid w:val="00052721"/>
    <w:rsid w:val="00052B38"/>
    <w:rsid w:val="00052B8D"/>
    <w:rsid w:val="00052CFD"/>
    <w:rsid w:val="0005306C"/>
    <w:rsid w:val="000532DF"/>
    <w:rsid w:val="00053372"/>
    <w:rsid w:val="00053E15"/>
    <w:rsid w:val="00053E9A"/>
    <w:rsid w:val="00053EA3"/>
    <w:rsid w:val="0005404D"/>
    <w:rsid w:val="0005444E"/>
    <w:rsid w:val="000547E4"/>
    <w:rsid w:val="00054ECF"/>
    <w:rsid w:val="0005510C"/>
    <w:rsid w:val="0005522D"/>
    <w:rsid w:val="000554A6"/>
    <w:rsid w:val="000559D3"/>
    <w:rsid w:val="000561F5"/>
    <w:rsid w:val="000562FD"/>
    <w:rsid w:val="0005677D"/>
    <w:rsid w:val="000567E3"/>
    <w:rsid w:val="000567EB"/>
    <w:rsid w:val="00056D5B"/>
    <w:rsid w:val="00056F35"/>
    <w:rsid w:val="00057A3C"/>
    <w:rsid w:val="00057CB8"/>
    <w:rsid w:val="00057D19"/>
    <w:rsid w:val="00060018"/>
    <w:rsid w:val="0006013C"/>
    <w:rsid w:val="0006025A"/>
    <w:rsid w:val="000604D0"/>
    <w:rsid w:val="00060F0C"/>
    <w:rsid w:val="00061068"/>
    <w:rsid w:val="00061294"/>
    <w:rsid w:val="00061366"/>
    <w:rsid w:val="00061789"/>
    <w:rsid w:val="000619AB"/>
    <w:rsid w:val="00062072"/>
    <w:rsid w:val="000620A5"/>
    <w:rsid w:val="0006232B"/>
    <w:rsid w:val="000624A9"/>
    <w:rsid w:val="00062970"/>
    <w:rsid w:val="00062A20"/>
    <w:rsid w:val="0006328B"/>
    <w:rsid w:val="00063388"/>
    <w:rsid w:val="0006386E"/>
    <w:rsid w:val="00063DFB"/>
    <w:rsid w:val="00063E74"/>
    <w:rsid w:val="00064381"/>
    <w:rsid w:val="000644B1"/>
    <w:rsid w:val="00064DC7"/>
    <w:rsid w:val="00064E8F"/>
    <w:rsid w:val="00064FC4"/>
    <w:rsid w:val="00065075"/>
    <w:rsid w:val="00065441"/>
    <w:rsid w:val="000655A8"/>
    <w:rsid w:val="00065807"/>
    <w:rsid w:val="00065CF0"/>
    <w:rsid w:val="00065ED0"/>
    <w:rsid w:val="00065FD8"/>
    <w:rsid w:val="00066213"/>
    <w:rsid w:val="00066CFB"/>
    <w:rsid w:val="000670D0"/>
    <w:rsid w:val="000670F4"/>
    <w:rsid w:val="00067260"/>
    <w:rsid w:val="000676CA"/>
    <w:rsid w:val="00067911"/>
    <w:rsid w:val="00067E31"/>
    <w:rsid w:val="0007002D"/>
    <w:rsid w:val="000702D4"/>
    <w:rsid w:val="00070E4D"/>
    <w:rsid w:val="0007126D"/>
    <w:rsid w:val="000712CA"/>
    <w:rsid w:val="0007172A"/>
    <w:rsid w:val="00071925"/>
    <w:rsid w:val="00071B61"/>
    <w:rsid w:val="00071F2A"/>
    <w:rsid w:val="000720B3"/>
    <w:rsid w:val="00072555"/>
    <w:rsid w:val="00072B1C"/>
    <w:rsid w:val="00073074"/>
    <w:rsid w:val="00073518"/>
    <w:rsid w:val="00073D54"/>
    <w:rsid w:val="00074706"/>
    <w:rsid w:val="00074723"/>
    <w:rsid w:val="000752E9"/>
    <w:rsid w:val="00075317"/>
    <w:rsid w:val="00075507"/>
    <w:rsid w:val="000757C4"/>
    <w:rsid w:val="000758D7"/>
    <w:rsid w:val="00075AC6"/>
    <w:rsid w:val="000766CD"/>
    <w:rsid w:val="00076756"/>
    <w:rsid w:val="000767FC"/>
    <w:rsid w:val="00076839"/>
    <w:rsid w:val="0007697A"/>
    <w:rsid w:val="000769BB"/>
    <w:rsid w:val="000769D2"/>
    <w:rsid w:val="00076B05"/>
    <w:rsid w:val="00076CD3"/>
    <w:rsid w:val="00076D0C"/>
    <w:rsid w:val="00077255"/>
    <w:rsid w:val="00077332"/>
    <w:rsid w:val="000778B2"/>
    <w:rsid w:val="00077DF6"/>
    <w:rsid w:val="00077EA8"/>
    <w:rsid w:val="000800E9"/>
    <w:rsid w:val="000801B8"/>
    <w:rsid w:val="0008036A"/>
    <w:rsid w:val="00080736"/>
    <w:rsid w:val="00080BE4"/>
    <w:rsid w:val="00080BFB"/>
    <w:rsid w:val="00080D69"/>
    <w:rsid w:val="0008138C"/>
    <w:rsid w:val="00081465"/>
    <w:rsid w:val="00081684"/>
    <w:rsid w:val="000818D2"/>
    <w:rsid w:val="00081B69"/>
    <w:rsid w:val="00081C35"/>
    <w:rsid w:val="00081D1A"/>
    <w:rsid w:val="00082547"/>
    <w:rsid w:val="0008275B"/>
    <w:rsid w:val="00082BC8"/>
    <w:rsid w:val="00082E02"/>
    <w:rsid w:val="00083533"/>
    <w:rsid w:val="00083858"/>
    <w:rsid w:val="00083949"/>
    <w:rsid w:val="00083AA2"/>
    <w:rsid w:val="00083C60"/>
    <w:rsid w:val="00083FC5"/>
    <w:rsid w:val="0008422D"/>
    <w:rsid w:val="00084287"/>
    <w:rsid w:val="000842AA"/>
    <w:rsid w:val="00084381"/>
    <w:rsid w:val="00084621"/>
    <w:rsid w:val="00084AEF"/>
    <w:rsid w:val="00084DEE"/>
    <w:rsid w:val="00084E79"/>
    <w:rsid w:val="00084F4F"/>
    <w:rsid w:val="00085343"/>
    <w:rsid w:val="00085C06"/>
    <w:rsid w:val="00085C5B"/>
    <w:rsid w:val="000864CC"/>
    <w:rsid w:val="000869BC"/>
    <w:rsid w:val="00086C62"/>
    <w:rsid w:val="00086FE7"/>
    <w:rsid w:val="000870A7"/>
    <w:rsid w:val="000871CF"/>
    <w:rsid w:val="0008739D"/>
    <w:rsid w:val="00087428"/>
    <w:rsid w:val="000875D8"/>
    <w:rsid w:val="000876DF"/>
    <w:rsid w:val="00087C04"/>
    <w:rsid w:val="00087EBC"/>
    <w:rsid w:val="000901E4"/>
    <w:rsid w:val="00090215"/>
    <w:rsid w:val="0009026B"/>
    <w:rsid w:val="000908B7"/>
    <w:rsid w:val="00090BDA"/>
    <w:rsid w:val="00090CE2"/>
    <w:rsid w:val="00090D66"/>
    <w:rsid w:val="00090E39"/>
    <w:rsid w:val="00091030"/>
    <w:rsid w:val="0009112A"/>
    <w:rsid w:val="000911D2"/>
    <w:rsid w:val="0009154B"/>
    <w:rsid w:val="00091822"/>
    <w:rsid w:val="00091ED5"/>
    <w:rsid w:val="000920D6"/>
    <w:rsid w:val="000923B2"/>
    <w:rsid w:val="00092E6B"/>
    <w:rsid w:val="00093582"/>
    <w:rsid w:val="00093D0B"/>
    <w:rsid w:val="00093FD0"/>
    <w:rsid w:val="0009440C"/>
    <w:rsid w:val="00094445"/>
    <w:rsid w:val="000947C6"/>
    <w:rsid w:val="00094BA1"/>
    <w:rsid w:val="00094CB6"/>
    <w:rsid w:val="0009519C"/>
    <w:rsid w:val="000952AC"/>
    <w:rsid w:val="000955FA"/>
    <w:rsid w:val="00095D1A"/>
    <w:rsid w:val="00095F70"/>
    <w:rsid w:val="00095F73"/>
    <w:rsid w:val="00096205"/>
    <w:rsid w:val="0009622A"/>
    <w:rsid w:val="00096876"/>
    <w:rsid w:val="00096A17"/>
    <w:rsid w:val="00096CAD"/>
    <w:rsid w:val="00096E5E"/>
    <w:rsid w:val="00096EFA"/>
    <w:rsid w:val="00096F58"/>
    <w:rsid w:val="00097299"/>
    <w:rsid w:val="000975B6"/>
    <w:rsid w:val="00097715"/>
    <w:rsid w:val="00097850"/>
    <w:rsid w:val="00097881"/>
    <w:rsid w:val="00097B23"/>
    <w:rsid w:val="000A0007"/>
    <w:rsid w:val="000A00C8"/>
    <w:rsid w:val="000A00E2"/>
    <w:rsid w:val="000A0449"/>
    <w:rsid w:val="000A07AE"/>
    <w:rsid w:val="000A099C"/>
    <w:rsid w:val="000A0C4E"/>
    <w:rsid w:val="000A0F35"/>
    <w:rsid w:val="000A139F"/>
    <w:rsid w:val="000A17DD"/>
    <w:rsid w:val="000A180D"/>
    <w:rsid w:val="000A1912"/>
    <w:rsid w:val="000A1B21"/>
    <w:rsid w:val="000A1CF9"/>
    <w:rsid w:val="000A226A"/>
    <w:rsid w:val="000A272C"/>
    <w:rsid w:val="000A282A"/>
    <w:rsid w:val="000A2B40"/>
    <w:rsid w:val="000A3088"/>
    <w:rsid w:val="000A3260"/>
    <w:rsid w:val="000A32B3"/>
    <w:rsid w:val="000A33AE"/>
    <w:rsid w:val="000A34FD"/>
    <w:rsid w:val="000A3842"/>
    <w:rsid w:val="000A4341"/>
    <w:rsid w:val="000A449D"/>
    <w:rsid w:val="000A4635"/>
    <w:rsid w:val="000A48E5"/>
    <w:rsid w:val="000A4C22"/>
    <w:rsid w:val="000A4F28"/>
    <w:rsid w:val="000A4F5A"/>
    <w:rsid w:val="000A50BF"/>
    <w:rsid w:val="000A5109"/>
    <w:rsid w:val="000A52CA"/>
    <w:rsid w:val="000A5708"/>
    <w:rsid w:val="000A57D3"/>
    <w:rsid w:val="000A5A05"/>
    <w:rsid w:val="000A5FF9"/>
    <w:rsid w:val="000A608F"/>
    <w:rsid w:val="000A68CD"/>
    <w:rsid w:val="000A6B02"/>
    <w:rsid w:val="000A6C6C"/>
    <w:rsid w:val="000A76E0"/>
    <w:rsid w:val="000A78E9"/>
    <w:rsid w:val="000A7C40"/>
    <w:rsid w:val="000B012E"/>
    <w:rsid w:val="000B01F6"/>
    <w:rsid w:val="000B02F9"/>
    <w:rsid w:val="000B0BF5"/>
    <w:rsid w:val="000B0CEF"/>
    <w:rsid w:val="000B119D"/>
    <w:rsid w:val="000B15C0"/>
    <w:rsid w:val="000B15F8"/>
    <w:rsid w:val="000B183E"/>
    <w:rsid w:val="000B1873"/>
    <w:rsid w:val="000B1959"/>
    <w:rsid w:val="000B1AC4"/>
    <w:rsid w:val="000B1CEA"/>
    <w:rsid w:val="000B1FED"/>
    <w:rsid w:val="000B22CD"/>
    <w:rsid w:val="000B24FC"/>
    <w:rsid w:val="000B2B4A"/>
    <w:rsid w:val="000B3A04"/>
    <w:rsid w:val="000B3D2F"/>
    <w:rsid w:val="000B3DC9"/>
    <w:rsid w:val="000B3FC0"/>
    <w:rsid w:val="000B46E6"/>
    <w:rsid w:val="000B4A2D"/>
    <w:rsid w:val="000B5363"/>
    <w:rsid w:val="000B590A"/>
    <w:rsid w:val="000B5DC4"/>
    <w:rsid w:val="000B65DB"/>
    <w:rsid w:val="000B679C"/>
    <w:rsid w:val="000B6F08"/>
    <w:rsid w:val="000B6F38"/>
    <w:rsid w:val="000B74DF"/>
    <w:rsid w:val="000B75C1"/>
    <w:rsid w:val="000B7764"/>
    <w:rsid w:val="000B7A64"/>
    <w:rsid w:val="000B7C98"/>
    <w:rsid w:val="000B7CC0"/>
    <w:rsid w:val="000C00CD"/>
    <w:rsid w:val="000C0205"/>
    <w:rsid w:val="000C02B3"/>
    <w:rsid w:val="000C0808"/>
    <w:rsid w:val="000C09C7"/>
    <w:rsid w:val="000C0ABC"/>
    <w:rsid w:val="000C0AEC"/>
    <w:rsid w:val="000C0B2D"/>
    <w:rsid w:val="000C0BFC"/>
    <w:rsid w:val="000C0ED5"/>
    <w:rsid w:val="000C0F61"/>
    <w:rsid w:val="000C1172"/>
    <w:rsid w:val="000C1AA8"/>
    <w:rsid w:val="000C1D73"/>
    <w:rsid w:val="000C1DA4"/>
    <w:rsid w:val="000C1EC7"/>
    <w:rsid w:val="000C2108"/>
    <w:rsid w:val="000C22EF"/>
    <w:rsid w:val="000C2499"/>
    <w:rsid w:val="000C26CD"/>
    <w:rsid w:val="000C2840"/>
    <w:rsid w:val="000C31E8"/>
    <w:rsid w:val="000C35EC"/>
    <w:rsid w:val="000C3614"/>
    <w:rsid w:val="000C37B6"/>
    <w:rsid w:val="000C3816"/>
    <w:rsid w:val="000C384E"/>
    <w:rsid w:val="000C399B"/>
    <w:rsid w:val="000C3DB7"/>
    <w:rsid w:val="000C3DF2"/>
    <w:rsid w:val="000C3F02"/>
    <w:rsid w:val="000C3F36"/>
    <w:rsid w:val="000C4016"/>
    <w:rsid w:val="000C418C"/>
    <w:rsid w:val="000C418D"/>
    <w:rsid w:val="000C4546"/>
    <w:rsid w:val="000C4C73"/>
    <w:rsid w:val="000C4EB9"/>
    <w:rsid w:val="000C4F8A"/>
    <w:rsid w:val="000C516A"/>
    <w:rsid w:val="000C52B6"/>
    <w:rsid w:val="000C5A8F"/>
    <w:rsid w:val="000C6463"/>
    <w:rsid w:val="000C65C2"/>
    <w:rsid w:val="000C669B"/>
    <w:rsid w:val="000C6DFA"/>
    <w:rsid w:val="000C6E94"/>
    <w:rsid w:val="000C6F60"/>
    <w:rsid w:val="000C7320"/>
    <w:rsid w:val="000C76FA"/>
    <w:rsid w:val="000C7823"/>
    <w:rsid w:val="000C7C23"/>
    <w:rsid w:val="000C7CB7"/>
    <w:rsid w:val="000D06B3"/>
    <w:rsid w:val="000D0944"/>
    <w:rsid w:val="000D09A0"/>
    <w:rsid w:val="000D0AFB"/>
    <w:rsid w:val="000D0B85"/>
    <w:rsid w:val="000D0C3B"/>
    <w:rsid w:val="000D1000"/>
    <w:rsid w:val="000D1847"/>
    <w:rsid w:val="000D1CDD"/>
    <w:rsid w:val="000D2FBB"/>
    <w:rsid w:val="000D2FFE"/>
    <w:rsid w:val="000D3052"/>
    <w:rsid w:val="000D3B12"/>
    <w:rsid w:val="000D3B91"/>
    <w:rsid w:val="000D3E71"/>
    <w:rsid w:val="000D4052"/>
    <w:rsid w:val="000D4059"/>
    <w:rsid w:val="000D406A"/>
    <w:rsid w:val="000D42C0"/>
    <w:rsid w:val="000D49F7"/>
    <w:rsid w:val="000D4B07"/>
    <w:rsid w:val="000D567F"/>
    <w:rsid w:val="000D56DB"/>
    <w:rsid w:val="000D5CB9"/>
    <w:rsid w:val="000D5D93"/>
    <w:rsid w:val="000D65AB"/>
    <w:rsid w:val="000D6740"/>
    <w:rsid w:val="000D6B01"/>
    <w:rsid w:val="000D6F80"/>
    <w:rsid w:val="000D7068"/>
    <w:rsid w:val="000D723C"/>
    <w:rsid w:val="000D7563"/>
    <w:rsid w:val="000D760F"/>
    <w:rsid w:val="000D7715"/>
    <w:rsid w:val="000D7B2F"/>
    <w:rsid w:val="000D7C94"/>
    <w:rsid w:val="000E0012"/>
    <w:rsid w:val="000E0144"/>
    <w:rsid w:val="000E05AE"/>
    <w:rsid w:val="000E05C2"/>
    <w:rsid w:val="000E092B"/>
    <w:rsid w:val="000E0A9F"/>
    <w:rsid w:val="000E0B54"/>
    <w:rsid w:val="000E1153"/>
    <w:rsid w:val="000E11D2"/>
    <w:rsid w:val="000E14A9"/>
    <w:rsid w:val="000E15C2"/>
    <w:rsid w:val="000E1607"/>
    <w:rsid w:val="000E1619"/>
    <w:rsid w:val="000E211C"/>
    <w:rsid w:val="000E28CD"/>
    <w:rsid w:val="000E2B7F"/>
    <w:rsid w:val="000E2D0C"/>
    <w:rsid w:val="000E2DB9"/>
    <w:rsid w:val="000E3068"/>
    <w:rsid w:val="000E31AA"/>
    <w:rsid w:val="000E35AC"/>
    <w:rsid w:val="000E3825"/>
    <w:rsid w:val="000E417F"/>
    <w:rsid w:val="000E459A"/>
    <w:rsid w:val="000E4B34"/>
    <w:rsid w:val="000E4B65"/>
    <w:rsid w:val="000E4B7D"/>
    <w:rsid w:val="000E51C4"/>
    <w:rsid w:val="000E52BE"/>
    <w:rsid w:val="000E574B"/>
    <w:rsid w:val="000E5DD7"/>
    <w:rsid w:val="000E5EB7"/>
    <w:rsid w:val="000E611C"/>
    <w:rsid w:val="000E67AF"/>
    <w:rsid w:val="000E70A9"/>
    <w:rsid w:val="000E7330"/>
    <w:rsid w:val="000E73C6"/>
    <w:rsid w:val="000E73F6"/>
    <w:rsid w:val="000E7436"/>
    <w:rsid w:val="000E7561"/>
    <w:rsid w:val="000E7638"/>
    <w:rsid w:val="000E787D"/>
    <w:rsid w:val="000E794D"/>
    <w:rsid w:val="000E798F"/>
    <w:rsid w:val="000F0049"/>
    <w:rsid w:val="000F04F3"/>
    <w:rsid w:val="000F06B3"/>
    <w:rsid w:val="000F07B0"/>
    <w:rsid w:val="000F0C1C"/>
    <w:rsid w:val="000F0DC7"/>
    <w:rsid w:val="000F11D8"/>
    <w:rsid w:val="000F1418"/>
    <w:rsid w:val="000F19A1"/>
    <w:rsid w:val="000F1C52"/>
    <w:rsid w:val="000F1F7E"/>
    <w:rsid w:val="000F2093"/>
    <w:rsid w:val="000F2208"/>
    <w:rsid w:val="000F2D87"/>
    <w:rsid w:val="000F3436"/>
    <w:rsid w:val="000F375A"/>
    <w:rsid w:val="000F3766"/>
    <w:rsid w:val="000F3C71"/>
    <w:rsid w:val="000F42AB"/>
    <w:rsid w:val="000F42D5"/>
    <w:rsid w:val="000F4688"/>
    <w:rsid w:val="000F4982"/>
    <w:rsid w:val="000F4A78"/>
    <w:rsid w:val="000F4EE5"/>
    <w:rsid w:val="000F4F17"/>
    <w:rsid w:val="000F4F69"/>
    <w:rsid w:val="000F5735"/>
    <w:rsid w:val="000F5741"/>
    <w:rsid w:val="000F5CDC"/>
    <w:rsid w:val="000F5D42"/>
    <w:rsid w:val="000F5F0B"/>
    <w:rsid w:val="000F62B8"/>
    <w:rsid w:val="000F6314"/>
    <w:rsid w:val="000F647B"/>
    <w:rsid w:val="000F6752"/>
    <w:rsid w:val="000F67B4"/>
    <w:rsid w:val="000F6BE9"/>
    <w:rsid w:val="000F703B"/>
    <w:rsid w:val="000F734E"/>
    <w:rsid w:val="000F7358"/>
    <w:rsid w:val="000F7F2D"/>
    <w:rsid w:val="00100F32"/>
    <w:rsid w:val="00100FB8"/>
    <w:rsid w:val="00100FD6"/>
    <w:rsid w:val="00100FDA"/>
    <w:rsid w:val="00101208"/>
    <w:rsid w:val="0010136F"/>
    <w:rsid w:val="001014EA"/>
    <w:rsid w:val="00101AEA"/>
    <w:rsid w:val="00101F97"/>
    <w:rsid w:val="00101FD2"/>
    <w:rsid w:val="00102145"/>
    <w:rsid w:val="001021DA"/>
    <w:rsid w:val="001023C3"/>
    <w:rsid w:val="0010244A"/>
    <w:rsid w:val="00103061"/>
    <w:rsid w:val="001035C3"/>
    <w:rsid w:val="00103A8E"/>
    <w:rsid w:val="00103AB2"/>
    <w:rsid w:val="00103E59"/>
    <w:rsid w:val="00104405"/>
    <w:rsid w:val="0010453D"/>
    <w:rsid w:val="00105165"/>
    <w:rsid w:val="00105D10"/>
    <w:rsid w:val="00106097"/>
    <w:rsid w:val="00106604"/>
    <w:rsid w:val="0010687C"/>
    <w:rsid w:val="00106C7B"/>
    <w:rsid w:val="001073AD"/>
    <w:rsid w:val="001075B9"/>
    <w:rsid w:val="001076D4"/>
    <w:rsid w:val="00107A39"/>
    <w:rsid w:val="00107B82"/>
    <w:rsid w:val="00110146"/>
    <w:rsid w:val="00110517"/>
    <w:rsid w:val="0011090A"/>
    <w:rsid w:val="00110934"/>
    <w:rsid w:val="00110E65"/>
    <w:rsid w:val="00111185"/>
    <w:rsid w:val="0011144E"/>
    <w:rsid w:val="00111A34"/>
    <w:rsid w:val="00111D0D"/>
    <w:rsid w:val="00111D91"/>
    <w:rsid w:val="0011242F"/>
    <w:rsid w:val="00113920"/>
    <w:rsid w:val="00113964"/>
    <w:rsid w:val="001139CC"/>
    <w:rsid w:val="00113A14"/>
    <w:rsid w:val="00113AE4"/>
    <w:rsid w:val="00113B30"/>
    <w:rsid w:val="00113C80"/>
    <w:rsid w:val="00113CDF"/>
    <w:rsid w:val="00113ECF"/>
    <w:rsid w:val="00114264"/>
    <w:rsid w:val="0011465E"/>
    <w:rsid w:val="00115160"/>
    <w:rsid w:val="001151F8"/>
    <w:rsid w:val="00115998"/>
    <w:rsid w:val="001159F5"/>
    <w:rsid w:val="00115CC5"/>
    <w:rsid w:val="00115D3E"/>
    <w:rsid w:val="00115ED4"/>
    <w:rsid w:val="00116561"/>
    <w:rsid w:val="001166FF"/>
    <w:rsid w:val="0011672F"/>
    <w:rsid w:val="00116927"/>
    <w:rsid w:val="00116D02"/>
    <w:rsid w:val="00116FFE"/>
    <w:rsid w:val="0011700C"/>
    <w:rsid w:val="001172FB"/>
    <w:rsid w:val="001176F1"/>
    <w:rsid w:val="001178DA"/>
    <w:rsid w:val="0011796C"/>
    <w:rsid w:val="00117DEB"/>
    <w:rsid w:val="001209A7"/>
    <w:rsid w:val="00120C69"/>
    <w:rsid w:val="00120F46"/>
    <w:rsid w:val="00121302"/>
    <w:rsid w:val="0012167C"/>
    <w:rsid w:val="00121A0A"/>
    <w:rsid w:val="00121EE4"/>
    <w:rsid w:val="0012231D"/>
    <w:rsid w:val="001225B1"/>
    <w:rsid w:val="00123049"/>
    <w:rsid w:val="001237C9"/>
    <w:rsid w:val="00123EE3"/>
    <w:rsid w:val="001247EC"/>
    <w:rsid w:val="00124860"/>
    <w:rsid w:val="0012560D"/>
    <w:rsid w:val="0012567F"/>
    <w:rsid w:val="00125804"/>
    <w:rsid w:val="00125B66"/>
    <w:rsid w:val="00125B7B"/>
    <w:rsid w:val="00125DED"/>
    <w:rsid w:val="00126285"/>
    <w:rsid w:val="001262F9"/>
    <w:rsid w:val="00126D40"/>
    <w:rsid w:val="00126E81"/>
    <w:rsid w:val="0012706E"/>
    <w:rsid w:val="00127423"/>
    <w:rsid w:val="001279AE"/>
    <w:rsid w:val="00127EF4"/>
    <w:rsid w:val="00127F25"/>
    <w:rsid w:val="0013022E"/>
    <w:rsid w:val="00130621"/>
    <w:rsid w:val="00130842"/>
    <w:rsid w:val="00130955"/>
    <w:rsid w:val="00130C17"/>
    <w:rsid w:val="00130D69"/>
    <w:rsid w:val="001315AA"/>
    <w:rsid w:val="001316C0"/>
    <w:rsid w:val="0013170B"/>
    <w:rsid w:val="00131986"/>
    <w:rsid w:val="00131BF4"/>
    <w:rsid w:val="001324BB"/>
    <w:rsid w:val="001324F1"/>
    <w:rsid w:val="001326BE"/>
    <w:rsid w:val="00132935"/>
    <w:rsid w:val="00132A32"/>
    <w:rsid w:val="00132ABD"/>
    <w:rsid w:val="00132B12"/>
    <w:rsid w:val="00133052"/>
    <w:rsid w:val="00133381"/>
    <w:rsid w:val="00133546"/>
    <w:rsid w:val="00133F4C"/>
    <w:rsid w:val="0013442D"/>
    <w:rsid w:val="00134739"/>
    <w:rsid w:val="00134834"/>
    <w:rsid w:val="00134DF0"/>
    <w:rsid w:val="00134F17"/>
    <w:rsid w:val="0013508F"/>
    <w:rsid w:val="00135524"/>
    <w:rsid w:val="00135569"/>
    <w:rsid w:val="00135A68"/>
    <w:rsid w:val="00135B98"/>
    <w:rsid w:val="00135BCE"/>
    <w:rsid w:val="00135E9B"/>
    <w:rsid w:val="00136182"/>
    <w:rsid w:val="001367F8"/>
    <w:rsid w:val="001369C3"/>
    <w:rsid w:val="00136B1D"/>
    <w:rsid w:val="00136D87"/>
    <w:rsid w:val="001371B8"/>
    <w:rsid w:val="00137612"/>
    <w:rsid w:val="00137651"/>
    <w:rsid w:val="00137A6D"/>
    <w:rsid w:val="00137D2A"/>
    <w:rsid w:val="00137DAF"/>
    <w:rsid w:val="00137F2E"/>
    <w:rsid w:val="001405CB"/>
    <w:rsid w:val="00140624"/>
    <w:rsid w:val="001406A0"/>
    <w:rsid w:val="00140DDB"/>
    <w:rsid w:val="001410A6"/>
    <w:rsid w:val="00141CE6"/>
    <w:rsid w:val="001422AC"/>
    <w:rsid w:val="0014241C"/>
    <w:rsid w:val="001424A1"/>
    <w:rsid w:val="00142940"/>
    <w:rsid w:val="00142A5B"/>
    <w:rsid w:val="00142D24"/>
    <w:rsid w:val="0014318E"/>
    <w:rsid w:val="001434B1"/>
    <w:rsid w:val="0014390B"/>
    <w:rsid w:val="00143961"/>
    <w:rsid w:val="001439DD"/>
    <w:rsid w:val="001440DB"/>
    <w:rsid w:val="00144143"/>
    <w:rsid w:val="00144286"/>
    <w:rsid w:val="00144A7C"/>
    <w:rsid w:val="00144DCC"/>
    <w:rsid w:val="00145263"/>
    <w:rsid w:val="0014538F"/>
    <w:rsid w:val="0014575E"/>
    <w:rsid w:val="00145947"/>
    <w:rsid w:val="00145C6E"/>
    <w:rsid w:val="00145E2B"/>
    <w:rsid w:val="00146163"/>
    <w:rsid w:val="00146781"/>
    <w:rsid w:val="00146834"/>
    <w:rsid w:val="001468B0"/>
    <w:rsid w:val="00146DE6"/>
    <w:rsid w:val="00146F90"/>
    <w:rsid w:val="001471C0"/>
    <w:rsid w:val="001473FB"/>
    <w:rsid w:val="0014754D"/>
    <w:rsid w:val="001477E9"/>
    <w:rsid w:val="00147861"/>
    <w:rsid w:val="00147A9B"/>
    <w:rsid w:val="00147DF6"/>
    <w:rsid w:val="0015045B"/>
    <w:rsid w:val="001505B5"/>
    <w:rsid w:val="00150804"/>
    <w:rsid w:val="0015099D"/>
    <w:rsid w:val="001509D1"/>
    <w:rsid w:val="00150A69"/>
    <w:rsid w:val="00150F11"/>
    <w:rsid w:val="001515F2"/>
    <w:rsid w:val="0015182E"/>
    <w:rsid w:val="00151BF2"/>
    <w:rsid w:val="00151F63"/>
    <w:rsid w:val="00152E4E"/>
    <w:rsid w:val="001530ED"/>
    <w:rsid w:val="00153B5D"/>
    <w:rsid w:val="00153D14"/>
    <w:rsid w:val="00154A9A"/>
    <w:rsid w:val="00154E18"/>
    <w:rsid w:val="00154F20"/>
    <w:rsid w:val="001551A4"/>
    <w:rsid w:val="00155252"/>
    <w:rsid w:val="00155366"/>
    <w:rsid w:val="00155377"/>
    <w:rsid w:val="00155AC3"/>
    <w:rsid w:val="0015634C"/>
    <w:rsid w:val="001563DA"/>
    <w:rsid w:val="00156818"/>
    <w:rsid w:val="00156D1F"/>
    <w:rsid w:val="00156E32"/>
    <w:rsid w:val="00156E84"/>
    <w:rsid w:val="00157059"/>
    <w:rsid w:val="0015716F"/>
    <w:rsid w:val="00157558"/>
    <w:rsid w:val="001575C8"/>
    <w:rsid w:val="00157AF7"/>
    <w:rsid w:val="00160107"/>
    <w:rsid w:val="001604AD"/>
    <w:rsid w:val="00160502"/>
    <w:rsid w:val="00160678"/>
    <w:rsid w:val="00161755"/>
    <w:rsid w:val="001618E1"/>
    <w:rsid w:val="00162099"/>
    <w:rsid w:val="00162B6B"/>
    <w:rsid w:val="00162BB6"/>
    <w:rsid w:val="00162D47"/>
    <w:rsid w:val="00162DD4"/>
    <w:rsid w:val="00163A17"/>
    <w:rsid w:val="00163BDE"/>
    <w:rsid w:val="00163D2A"/>
    <w:rsid w:val="001641C0"/>
    <w:rsid w:val="001644A8"/>
    <w:rsid w:val="001646BD"/>
    <w:rsid w:val="00164BFE"/>
    <w:rsid w:val="00164D90"/>
    <w:rsid w:val="00164E88"/>
    <w:rsid w:val="00164ED2"/>
    <w:rsid w:val="0016552C"/>
    <w:rsid w:val="00165651"/>
    <w:rsid w:val="00165863"/>
    <w:rsid w:val="00165BF8"/>
    <w:rsid w:val="00165DE8"/>
    <w:rsid w:val="00166065"/>
    <w:rsid w:val="00166765"/>
    <w:rsid w:val="00166B29"/>
    <w:rsid w:val="00166B80"/>
    <w:rsid w:val="00166C2C"/>
    <w:rsid w:val="00166DD6"/>
    <w:rsid w:val="00166DEC"/>
    <w:rsid w:val="001673A6"/>
    <w:rsid w:val="00167A76"/>
    <w:rsid w:val="00167E46"/>
    <w:rsid w:val="00167F5B"/>
    <w:rsid w:val="0017022D"/>
    <w:rsid w:val="00170838"/>
    <w:rsid w:val="001709BB"/>
    <w:rsid w:val="00170BA5"/>
    <w:rsid w:val="00170C21"/>
    <w:rsid w:val="00170C91"/>
    <w:rsid w:val="00170F3D"/>
    <w:rsid w:val="001710E9"/>
    <w:rsid w:val="001713AD"/>
    <w:rsid w:val="0017141B"/>
    <w:rsid w:val="0017144C"/>
    <w:rsid w:val="00171A4A"/>
    <w:rsid w:val="00172C57"/>
    <w:rsid w:val="0017320E"/>
    <w:rsid w:val="00173520"/>
    <w:rsid w:val="0017360B"/>
    <w:rsid w:val="00173DBE"/>
    <w:rsid w:val="00174811"/>
    <w:rsid w:val="00174C48"/>
    <w:rsid w:val="00174E27"/>
    <w:rsid w:val="00175296"/>
    <w:rsid w:val="0017529F"/>
    <w:rsid w:val="001758A1"/>
    <w:rsid w:val="00175B01"/>
    <w:rsid w:val="00175C6D"/>
    <w:rsid w:val="0017647D"/>
    <w:rsid w:val="00176622"/>
    <w:rsid w:val="00176F19"/>
    <w:rsid w:val="00177090"/>
    <w:rsid w:val="0017709D"/>
    <w:rsid w:val="00177F62"/>
    <w:rsid w:val="0018024B"/>
    <w:rsid w:val="001806BE"/>
    <w:rsid w:val="0018073A"/>
    <w:rsid w:val="00180A57"/>
    <w:rsid w:val="00180CF4"/>
    <w:rsid w:val="00181035"/>
    <w:rsid w:val="00181174"/>
    <w:rsid w:val="00181222"/>
    <w:rsid w:val="001814C7"/>
    <w:rsid w:val="001817B1"/>
    <w:rsid w:val="00181A10"/>
    <w:rsid w:val="00181FC7"/>
    <w:rsid w:val="00182300"/>
    <w:rsid w:val="0018232B"/>
    <w:rsid w:val="001826E4"/>
    <w:rsid w:val="00182A08"/>
    <w:rsid w:val="00182D0D"/>
    <w:rsid w:val="00182E41"/>
    <w:rsid w:val="001831A5"/>
    <w:rsid w:val="00183337"/>
    <w:rsid w:val="0018369C"/>
    <w:rsid w:val="00183758"/>
    <w:rsid w:val="0018375A"/>
    <w:rsid w:val="0018382C"/>
    <w:rsid w:val="001838A8"/>
    <w:rsid w:val="00183C25"/>
    <w:rsid w:val="00184092"/>
    <w:rsid w:val="001841A7"/>
    <w:rsid w:val="001841AB"/>
    <w:rsid w:val="00184BD5"/>
    <w:rsid w:val="001859FC"/>
    <w:rsid w:val="00185BA0"/>
    <w:rsid w:val="00185DEF"/>
    <w:rsid w:val="00186A9E"/>
    <w:rsid w:val="00186DF2"/>
    <w:rsid w:val="00187A94"/>
    <w:rsid w:val="00190046"/>
    <w:rsid w:val="0019035A"/>
    <w:rsid w:val="0019043B"/>
    <w:rsid w:val="0019074C"/>
    <w:rsid w:val="00190A11"/>
    <w:rsid w:val="00190A72"/>
    <w:rsid w:val="00190BDA"/>
    <w:rsid w:val="00190E74"/>
    <w:rsid w:val="00190E8A"/>
    <w:rsid w:val="001914F4"/>
    <w:rsid w:val="00191533"/>
    <w:rsid w:val="001917BF"/>
    <w:rsid w:val="00191F97"/>
    <w:rsid w:val="00191FC7"/>
    <w:rsid w:val="0019203F"/>
    <w:rsid w:val="00192617"/>
    <w:rsid w:val="00192791"/>
    <w:rsid w:val="00192CA9"/>
    <w:rsid w:val="00193118"/>
    <w:rsid w:val="00193966"/>
    <w:rsid w:val="00194477"/>
    <w:rsid w:val="00194639"/>
    <w:rsid w:val="00194EE8"/>
    <w:rsid w:val="0019523E"/>
    <w:rsid w:val="0019532E"/>
    <w:rsid w:val="0019554B"/>
    <w:rsid w:val="00195ACA"/>
    <w:rsid w:val="0019628B"/>
    <w:rsid w:val="0019628F"/>
    <w:rsid w:val="00196331"/>
    <w:rsid w:val="00196421"/>
    <w:rsid w:val="00196C1A"/>
    <w:rsid w:val="001972AA"/>
    <w:rsid w:val="001972C9"/>
    <w:rsid w:val="001977AB"/>
    <w:rsid w:val="00197DAC"/>
    <w:rsid w:val="00197E52"/>
    <w:rsid w:val="001A0142"/>
    <w:rsid w:val="001A05D7"/>
    <w:rsid w:val="001A09F3"/>
    <w:rsid w:val="001A0BDB"/>
    <w:rsid w:val="001A0CCE"/>
    <w:rsid w:val="001A0F4D"/>
    <w:rsid w:val="001A10C7"/>
    <w:rsid w:val="001A195D"/>
    <w:rsid w:val="001A1AC6"/>
    <w:rsid w:val="001A1BC8"/>
    <w:rsid w:val="001A1E7E"/>
    <w:rsid w:val="001A212E"/>
    <w:rsid w:val="001A216C"/>
    <w:rsid w:val="001A21C1"/>
    <w:rsid w:val="001A233E"/>
    <w:rsid w:val="001A2373"/>
    <w:rsid w:val="001A28D3"/>
    <w:rsid w:val="001A2C83"/>
    <w:rsid w:val="001A2CCD"/>
    <w:rsid w:val="001A2DD4"/>
    <w:rsid w:val="001A2FA1"/>
    <w:rsid w:val="001A302D"/>
    <w:rsid w:val="001A307A"/>
    <w:rsid w:val="001A34DD"/>
    <w:rsid w:val="001A35AC"/>
    <w:rsid w:val="001A3AD8"/>
    <w:rsid w:val="001A3D56"/>
    <w:rsid w:val="001A400D"/>
    <w:rsid w:val="001A4165"/>
    <w:rsid w:val="001A423E"/>
    <w:rsid w:val="001A44FC"/>
    <w:rsid w:val="001A45AA"/>
    <w:rsid w:val="001A477C"/>
    <w:rsid w:val="001A4E58"/>
    <w:rsid w:val="001A4EF7"/>
    <w:rsid w:val="001A4F1B"/>
    <w:rsid w:val="001A4FDC"/>
    <w:rsid w:val="001A51D0"/>
    <w:rsid w:val="001A53CC"/>
    <w:rsid w:val="001A55EA"/>
    <w:rsid w:val="001A5722"/>
    <w:rsid w:val="001A5929"/>
    <w:rsid w:val="001A5BC2"/>
    <w:rsid w:val="001A5C9B"/>
    <w:rsid w:val="001A5E4E"/>
    <w:rsid w:val="001A60A5"/>
    <w:rsid w:val="001A6103"/>
    <w:rsid w:val="001A612D"/>
    <w:rsid w:val="001A6574"/>
    <w:rsid w:val="001A6FAC"/>
    <w:rsid w:val="001A784A"/>
    <w:rsid w:val="001A78C1"/>
    <w:rsid w:val="001A7A14"/>
    <w:rsid w:val="001B0011"/>
    <w:rsid w:val="001B034D"/>
    <w:rsid w:val="001B09AE"/>
    <w:rsid w:val="001B0A3A"/>
    <w:rsid w:val="001B0E5D"/>
    <w:rsid w:val="001B0E62"/>
    <w:rsid w:val="001B11A5"/>
    <w:rsid w:val="001B19B7"/>
    <w:rsid w:val="001B1BEF"/>
    <w:rsid w:val="001B2871"/>
    <w:rsid w:val="001B341A"/>
    <w:rsid w:val="001B38A8"/>
    <w:rsid w:val="001B3BCC"/>
    <w:rsid w:val="001B3EBE"/>
    <w:rsid w:val="001B3F55"/>
    <w:rsid w:val="001B4456"/>
    <w:rsid w:val="001B4588"/>
    <w:rsid w:val="001B4613"/>
    <w:rsid w:val="001B46F0"/>
    <w:rsid w:val="001B4A4D"/>
    <w:rsid w:val="001B4A79"/>
    <w:rsid w:val="001B4B43"/>
    <w:rsid w:val="001B4CE8"/>
    <w:rsid w:val="001B4F82"/>
    <w:rsid w:val="001B51CA"/>
    <w:rsid w:val="001B52B2"/>
    <w:rsid w:val="001B5461"/>
    <w:rsid w:val="001B5929"/>
    <w:rsid w:val="001B60D7"/>
    <w:rsid w:val="001B6174"/>
    <w:rsid w:val="001B6C91"/>
    <w:rsid w:val="001B6FC4"/>
    <w:rsid w:val="001B6FDC"/>
    <w:rsid w:val="001B7119"/>
    <w:rsid w:val="001B71DD"/>
    <w:rsid w:val="001B7561"/>
    <w:rsid w:val="001B7C60"/>
    <w:rsid w:val="001C017D"/>
    <w:rsid w:val="001C0811"/>
    <w:rsid w:val="001C08D7"/>
    <w:rsid w:val="001C15B2"/>
    <w:rsid w:val="001C1854"/>
    <w:rsid w:val="001C187C"/>
    <w:rsid w:val="001C1BBF"/>
    <w:rsid w:val="001C23F5"/>
    <w:rsid w:val="001C2691"/>
    <w:rsid w:val="001C28D3"/>
    <w:rsid w:val="001C2CD4"/>
    <w:rsid w:val="001C2D8A"/>
    <w:rsid w:val="001C3381"/>
    <w:rsid w:val="001C3539"/>
    <w:rsid w:val="001C3757"/>
    <w:rsid w:val="001C3848"/>
    <w:rsid w:val="001C3A5A"/>
    <w:rsid w:val="001C4607"/>
    <w:rsid w:val="001C49F8"/>
    <w:rsid w:val="001C4D52"/>
    <w:rsid w:val="001C5082"/>
    <w:rsid w:val="001C535D"/>
    <w:rsid w:val="001C57CB"/>
    <w:rsid w:val="001C5805"/>
    <w:rsid w:val="001C6ABE"/>
    <w:rsid w:val="001C6E63"/>
    <w:rsid w:val="001C7491"/>
    <w:rsid w:val="001C7732"/>
    <w:rsid w:val="001C7816"/>
    <w:rsid w:val="001C79B8"/>
    <w:rsid w:val="001C7B3A"/>
    <w:rsid w:val="001C7B53"/>
    <w:rsid w:val="001D0103"/>
    <w:rsid w:val="001D03C3"/>
    <w:rsid w:val="001D0408"/>
    <w:rsid w:val="001D0782"/>
    <w:rsid w:val="001D0987"/>
    <w:rsid w:val="001D0A1F"/>
    <w:rsid w:val="001D128F"/>
    <w:rsid w:val="001D16B0"/>
    <w:rsid w:val="001D16F2"/>
    <w:rsid w:val="001D16FD"/>
    <w:rsid w:val="001D1749"/>
    <w:rsid w:val="001D1AA8"/>
    <w:rsid w:val="001D1D94"/>
    <w:rsid w:val="001D27A4"/>
    <w:rsid w:val="001D29A6"/>
    <w:rsid w:val="001D2B1D"/>
    <w:rsid w:val="001D340C"/>
    <w:rsid w:val="001D3485"/>
    <w:rsid w:val="001D34F7"/>
    <w:rsid w:val="001D3A5E"/>
    <w:rsid w:val="001D4343"/>
    <w:rsid w:val="001D45CC"/>
    <w:rsid w:val="001D4AB4"/>
    <w:rsid w:val="001D4AC7"/>
    <w:rsid w:val="001D4F97"/>
    <w:rsid w:val="001D52A4"/>
    <w:rsid w:val="001D52B4"/>
    <w:rsid w:val="001D534B"/>
    <w:rsid w:val="001D5679"/>
    <w:rsid w:val="001D56A5"/>
    <w:rsid w:val="001D58B5"/>
    <w:rsid w:val="001D6171"/>
    <w:rsid w:val="001D618D"/>
    <w:rsid w:val="001D61AD"/>
    <w:rsid w:val="001D646A"/>
    <w:rsid w:val="001D659E"/>
    <w:rsid w:val="001D65E9"/>
    <w:rsid w:val="001D6805"/>
    <w:rsid w:val="001D682C"/>
    <w:rsid w:val="001D685A"/>
    <w:rsid w:val="001E002B"/>
    <w:rsid w:val="001E01EB"/>
    <w:rsid w:val="001E0500"/>
    <w:rsid w:val="001E06E3"/>
    <w:rsid w:val="001E07BF"/>
    <w:rsid w:val="001E0854"/>
    <w:rsid w:val="001E10F7"/>
    <w:rsid w:val="001E1141"/>
    <w:rsid w:val="001E1598"/>
    <w:rsid w:val="001E18E8"/>
    <w:rsid w:val="001E19B1"/>
    <w:rsid w:val="001E19EF"/>
    <w:rsid w:val="001E2129"/>
    <w:rsid w:val="001E21C7"/>
    <w:rsid w:val="001E25A8"/>
    <w:rsid w:val="001E292D"/>
    <w:rsid w:val="001E2B3C"/>
    <w:rsid w:val="001E2C25"/>
    <w:rsid w:val="001E2E81"/>
    <w:rsid w:val="001E2EA8"/>
    <w:rsid w:val="001E3444"/>
    <w:rsid w:val="001E3C4F"/>
    <w:rsid w:val="001E425F"/>
    <w:rsid w:val="001E4B30"/>
    <w:rsid w:val="001E4D9C"/>
    <w:rsid w:val="001E4DE4"/>
    <w:rsid w:val="001E5113"/>
    <w:rsid w:val="001E526B"/>
    <w:rsid w:val="001E543F"/>
    <w:rsid w:val="001E5B75"/>
    <w:rsid w:val="001E5F39"/>
    <w:rsid w:val="001E6880"/>
    <w:rsid w:val="001E6CD0"/>
    <w:rsid w:val="001E6E74"/>
    <w:rsid w:val="001E7454"/>
    <w:rsid w:val="001E79BA"/>
    <w:rsid w:val="001E7CFC"/>
    <w:rsid w:val="001F0302"/>
    <w:rsid w:val="001F0C6C"/>
    <w:rsid w:val="001F0DAB"/>
    <w:rsid w:val="001F13D5"/>
    <w:rsid w:val="001F17A3"/>
    <w:rsid w:val="001F1894"/>
    <w:rsid w:val="001F1D78"/>
    <w:rsid w:val="001F1D7E"/>
    <w:rsid w:val="001F1FE1"/>
    <w:rsid w:val="001F2878"/>
    <w:rsid w:val="001F29FF"/>
    <w:rsid w:val="001F2E7B"/>
    <w:rsid w:val="001F2F03"/>
    <w:rsid w:val="001F3368"/>
    <w:rsid w:val="001F3D4E"/>
    <w:rsid w:val="001F4F1B"/>
    <w:rsid w:val="001F51B8"/>
    <w:rsid w:val="001F5324"/>
    <w:rsid w:val="001F53F4"/>
    <w:rsid w:val="001F5CC6"/>
    <w:rsid w:val="001F5D8F"/>
    <w:rsid w:val="001F5FC1"/>
    <w:rsid w:val="001F5FD8"/>
    <w:rsid w:val="001F6287"/>
    <w:rsid w:val="001F6451"/>
    <w:rsid w:val="001F6ADE"/>
    <w:rsid w:val="001F6AFB"/>
    <w:rsid w:val="001F6CAA"/>
    <w:rsid w:val="001F6E2E"/>
    <w:rsid w:val="001F7C7F"/>
    <w:rsid w:val="001F7DEC"/>
    <w:rsid w:val="002005AF"/>
    <w:rsid w:val="002006E2"/>
    <w:rsid w:val="00200B17"/>
    <w:rsid w:val="00200C80"/>
    <w:rsid w:val="00200DC5"/>
    <w:rsid w:val="00201692"/>
    <w:rsid w:val="002018E0"/>
    <w:rsid w:val="002018F4"/>
    <w:rsid w:val="002018F5"/>
    <w:rsid w:val="00201D2B"/>
    <w:rsid w:val="00201DB0"/>
    <w:rsid w:val="00201FC9"/>
    <w:rsid w:val="0020281C"/>
    <w:rsid w:val="002029EA"/>
    <w:rsid w:val="00202A29"/>
    <w:rsid w:val="00202C8B"/>
    <w:rsid w:val="00203008"/>
    <w:rsid w:val="00203098"/>
    <w:rsid w:val="002033E1"/>
    <w:rsid w:val="00203C82"/>
    <w:rsid w:val="0020457C"/>
    <w:rsid w:val="00204E15"/>
    <w:rsid w:val="0020522E"/>
    <w:rsid w:val="00205554"/>
    <w:rsid w:val="00205646"/>
    <w:rsid w:val="0020576C"/>
    <w:rsid w:val="002059B1"/>
    <w:rsid w:val="00205A22"/>
    <w:rsid w:val="00205D41"/>
    <w:rsid w:val="002060F0"/>
    <w:rsid w:val="002061D4"/>
    <w:rsid w:val="00207845"/>
    <w:rsid w:val="00207888"/>
    <w:rsid w:val="002079A8"/>
    <w:rsid w:val="00207F54"/>
    <w:rsid w:val="00207F8A"/>
    <w:rsid w:val="00207F95"/>
    <w:rsid w:val="00207FEA"/>
    <w:rsid w:val="002106F1"/>
    <w:rsid w:val="002113C5"/>
    <w:rsid w:val="002113CA"/>
    <w:rsid w:val="00212716"/>
    <w:rsid w:val="00212A0B"/>
    <w:rsid w:val="00212DF1"/>
    <w:rsid w:val="00213555"/>
    <w:rsid w:val="00213853"/>
    <w:rsid w:val="00213B1A"/>
    <w:rsid w:val="00213E7C"/>
    <w:rsid w:val="00213ED1"/>
    <w:rsid w:val="00214004"/>
    <w:rsid w:val="0021429E"/>
    <w:rsid w:val="00214753"/>
    <w:rsid w:val="00214A35"/>
    <w:rsid w:val="00214B51"/>
    <w:rsid w:val="00215694"/>
    <w:rsid w:val="00215719"/>
    <w:rsid w:val="00215C1D"/>
    <w:rsid w:val="00215C5D"/>
    <w:rsid w:val="00215E60"/>
    <w:rsid w:val="00216063"/>
    <w:rsid w:val="00216193"/>
    <w:rsid w:val="00216CE3"/>
    <w:rsid w:val="00217124"/>
    <w:rsid w:val="00217189"/>
    <w:rsid w:val="002171F5"/>
    <w:rsid w:val="00217257"/>
    <w:rsid w:val="002174DE"/>
    <w:rsid w:val="002175E2"/>
    <w:rsid w:val="002179B3"/>
    <w:rsid w:val="00217D4D"/>
    <w:rsid w:val="00217D7F"/>
    <w:rsid w:val="00217E45"/>
    <w:rsid w:val="00220285"/>
    <w:rsid w:val="0022047C"/>
    <w:rsid w:val="002207C9"/>
    <w:rsid w:val="00220E0F"/>
    <w:rsid w:val="00221281"/>
    <w:rsid w:val="002212A2"/>
    <w:rsid w:val="0022131E"/>
    <w:rsid w:val="00221A01"/>
    <w:rsid w:val="00221F9F"/>
    <w:rsid w:val="002222CC"/>
    <w:rsid w:val="00222386"/>
    <w:rsid w:val="00222880"/>
    <w:rsid w:val="0022337A"/>
    <w:rsid w:val="00223774"/>
    <w:rsid w:val="00223C07"/>
    <w:rsid w:val="00223D68"/>
    <w:rsid w:val="00223F46"/>
    <w:rsid w:val="002243C4"/>
    <w:rsid w:val="00224545"/>
    <w:rsid w:val="002246D7"/>
    <w:rsid w:val="0022496B"/>
    <w:rsid w:val="00224A2D"/>
    <w:rsid w:val="00224C46"/>
    <w:rsid w:val="00225257"/>
    <w:rsid w:val="002252B1"/>
    <w:rsid w:val="0022538A"/>
    <w:rsid w:val="00225659"/>
    <w:rsid w:val="002259D6"/>
    <w:rsid w:val="00225EE4"/>
    <w:rsid w:val="00226089"/>
    <w:rsid w:val="0022668C"/>
    <w:rsid w:val="002267D3"/>
    <w:rsid w:val="00226B58"/>
    <w:rsid w:val="00226D69"/>
    <w:rsid w:val="00226F70"/>
    <w:rsid w:val="00227C11"/>
    <w:rsid w:val="00227CD0"/>
    <w:rsid w:val="00227DC8"/>
    <w:rsid w:val="00227FB6"/>
    <w:rsid w:val="002303AE"/>
    <w:rsid w:val="0023042D"/>
    <w:rsid w:val="00230751"/>
    <w:rsid w:val="00230AF5"/>
    <w:rsid w:val="00230E1D"/>
    <w:rsid w:val="00230E73"/>
    <w:rsid w:val="00231430"/>
    <w:rsid w:val="0023161F"/>
    <w:rsid w:val="0023174E"/>
    <w:rsid w:val="00231D60"/>
    <w:rsid w:val="00231EE7"/>
    <w:rsid w:val="0023208B"/>
    <w:rsid w:val="0023223D"/>
    <w:rsid w:val="00232527"/>
    <w:rsid w:val="002326F4"/>
    <w:rsid w:val="00232828"/>
    <w:rsid w:val="002328E9"/>
    <w:rsid w:val="00232BCE"/>
    <w:rsid w:val="00232D6A"/>
    <w:rsid w:val="00232D9C"/>
    <w:rsid w:val="002330F3"/>
    <w:rsid w:val="00233130"/>
    <w:rsid w:val="00233286"/>
    <w:rsid w:val="00233433"/>
    <w:rsid w:val="0023345F"/>
    <w:rsid w:val="002335A5"/>
    <w:rsid w:val="00233A54"/>
    <w:rsid w:val="00233BA8"/>
    <w:rsid w:val="00234687"/>
    <w:rsid w:val="00234ED3"/>
    <w:rsid w:val="00234F25"/>
    <w:rsid w:val="0023519C"/>
    <w:rsid w:val="0023631E"/>
    <w:rsid w:val="00236CEC"/>
    <w:rsid w:val="00236D37"/>
    <w:rsid w:val="00236FA4"/>
    <w:rsid w:val="0023743E"/>
    <w:rsid w:val="00237450"/>
    <w:rsid w:val="00237919"/>
    <w:rsid w:val="00237D08"/>
    <w:rsid w:val="00237DF7"/>
    <w:rsid w:val="00240243"/>
    <w:rsid w:val="00240429"/>
    <w:rsid w:val="00240582"/>
    <w:rsid w:val="002405ED"/>
    <w:rsid w:val="002408AA"/>
    <w:rsid w:val="00240A6C"/>
    <w:rsid w:val="00240B5D"/>
    <w:rsid w:val="00240B60"/>
    <w:rsid w:val="00240DD7"/>
    <w:rsid w:val="002416F7"/>
    <w:rsid w:val="00241861"/>
    <w:rsid w:val="00242177"/>
    <w:rsid w:val="00242C9E"/>
    <w:rsid w:val="0024334B"/>
    <w:rsid w:val="00243546"/>
    <w:rsid w:val="002438B5"/>
    <w:rsid w:val="00243AD7"/>
    <w:rsid w:val="00243E1E"/>
    <w:rsid w:val="0024406F"/>
    <w:rsid w:val="002445B7"/>
    <w:rsid w:val="002446B7"/>
    <w:rsid w:val="002448AB"/>
    <w:rsid w:val="00244A91"/>
    <w:rsid w:val="00244B0B"/>
    <w:rsid w:val="00245031"/>
    <w:rsid w:val="002456BB"/>
    <w:rsid w:val="002456C8"/>
    <w:rsid w:val="00245DF7"/>
    <w:rsid w:val="00245EFE"/>
    <w:rsid w:val="002463C5"/>
    <w:rsid w:val="002468DD"/>
    <w:rsid w:val="0024697C"/>
    <w:rsid w:val="002469E3"/>
    <w:rsid w:val="0024726A"/>
    <w:rsid w:val="00247461"/>
    <w:rsid w:val="0024796F"/>
    <w:rsid w:val="0024798D"/>
    <w:rsid w:val="002479E8"/>
    <w:rsid w:val="00247D59"/>
    <w:rsid w:val="00247F3F"/>
    <w:rsid w:val="002508CE"/>
    <w:rsid w:val="00250B8A"/>
    <w:rsid w:val="00250BAB"/>
    <w:rsid w:val="00250D5B"/>
    <w:rsid w:val="0025138D"/>
    <w:rsid w:val="002513B3"/>
    <w:rsid w:val="00251608"/>
    <w:rsid w:val="002517BD"/>
    <w:rsid w:val="0025216C"/>
    <w:rsid w:val="00252432"/>
    <w:rsid w:val="0025263A"/>
    <w:rsid w:val="00252792"/>
    <w:rsid w:val="00252E65"/>
    <w:rsid w:val="00252FC3"/>
    <w:rsid w:val="00253228"/>
    <w:rsid w:val="002535A5"/>
    <w:rsid w:val="00253746"/>
    <w:rsid w:val="00253779"/>
    <w:rsid w:val="00254132"/>
    <w:rsid w:val="002543E1"/>
    <w:rsid w:val="00254579"/>
    <w:rsid w:val="00254763"/>
    <w:rsid w:val="0025485B"/>
    <w:rsid w:val="00254E29"/>
    <w:rsid w:val="00254E67"/>
    <w:rsid w:val="00254F0F"/>
    <w:rsid w:val="00254F58"/>
    <w:rsid w:val="00255233"/>
    <w:rsid w:val="002553BC"/>
    <w:rsid w:val="00255DF4"/>
    <w:rsid w:val="00256093"/>
    <w:rsid w:val="0025612B"/>
    <w:rsid w:val="0025678F"/>
    <w:rsid w:val="00256969"/>
    <w:rsid w:val="00256CEC"/>
    <w:rsid w:val="00256D5D"/>
    <w:rsid w:val="0025706A"/>
    <w:rsid w:val="00257186"/>
    <w:rsid w:val="0025745F"/>
    <w:rsid w:val="0025751B"/>
    <w:rsid w:val="0025788E"/>
    <w:rsid w:val="00257A7D"/>
    <w:rsid w:val="0026040C"/>
    <w:rsid w:val="002607B6"/>
    <w:rsid w:val="00260D6F"/>
    <w:rsid w:val="00260FF7"/>
    <w:rsid w:val="0026125E"/>
    <w:rsid w:val="0026137F"/>
    <w:rsid w:val="00261961"/>
    <w:rsid w:val="00261FB8"/>
    <w:rsid w:val="0026221D"/>
    <w:rsid w:val="00262648"/>
    <w:rsid w:val="002626B4"/>
    <w:rsid w:val="00262735"/>
    <w:rsid w:val="00262A30"/>
    <w:rsid w:val="00262F22"/>
    <w:rsid w:val="00263441"/>
    <w:rsid w:val="00263A55"/>
    <w:rsid w:val="00263A73"/>
    <w:rsid w:val="00263B38"/>
    <w:rsid w:val="00263D1C"/>
    <w:rsid w:val="00263F47"/>
    <w:rsid w:val="00264003"/>
    <w:rsid w:val="002641A4"/>
    <w:rsid w:val="00264A77"/>
    <w:rsid w:val="00264F6E"/>
    <w:rsid w:val="002651FF"/>
    <w:rsid w:val="002656AC"/>
    <w:rsid w:val="00265D25"/>
    <w:rsid w:val="00265E07"/>
    <w:rsid w:val="00265E0B"/>
    <w:rsid w:val="00266F60"/>
    <w:rsid w:val="00267422"/>
    <w:rsid w:val="002679C0"/>
    <w:rsid w:val="00267A1A"/>
    <w:rsid w:val="00267A7B"/>
    <w:rsid w:val="00267AA7"/>
    <w:rsid w:val="00267B07"/>
    <w:rsid w:val="00267B0B"/>
    <w:rsid w:val="00267EF7"/>
    <w:rsid w:val="002700C0"/>
    <w:rsid w:val="0027015C"/>
    <w:rsid w:val="0027027B"/>
    <w:rsid w:val="00270680"/>
    <w:rsid w:val="002707BC"/>
    <w:rsid w:val="00270877"/>
    <w:rsid w:val="002709FF"/>
    <w:rsid w:val="00270FE5"/>
    <w:rsid w:val="00270FFA"/>
    <w:rsid w:val="00271D48"/>
    <w:rsid w:val="00271DB5"/>
    <w:rsid w:val="00271EDC"/>
    <w:rsid w:val="0027241E"/>
    <w:rsid w:val="00272464"/>
    <w:rsid w:val="002728D5"/>
    <w:rsid w:val="00272AA0"/>
    <w:rsid w:val="00272ADD"/>
    <w:rsid w:val="00272CD2"/>
    <w:rsid w:val="002732D6"/>
    <w:rsid w:val="0027350F"/>
    <w:rsid w:val="002735BA"/>
    <w:rsid w:val="002738CF"/>
    <w:rsid w:val="00273A65"/>
    <w:rsid w:val="00273B48"/>
    <w:rsid w:val="00273F6C"/>
    <w:rsid w:val="0027433B"/>
    <w:rsid w:val="00275137"/>
    <w:rsid w:val="002755F7"/>
    <w:rsid w:val="00275658"/>
    <w:rsid w:val="002757CB"/>
    <w:rsid w:val="00275BEF"/>
    <w:rsid w:val="00275CAA"/>
    <w:rsid w:val="00276381"/>
    <w:rsid w:val="00276696"/>
    <w:rsid w:val="0027695C"/>
    <w:rsid w:val="00276DD3"/>
    <w:rsid w:val="002770E8"/>
    <w:rsid w:val="002771F7"/>
    <w:rsid w:val="00277434"/>
    <w:rsid w:val="00277476"/>
    <w:rsid w:val="00277FC0"/>
    <w:rsid w:val="00280065"/>
    <w:rsid w:val="0028036E"/>
    <w:rsid w:val="002807D5"/>
    <w:rsid w:val="00280932"/>
    <w:rsid w:val="00280939"/>
    <w:rsid w:val="00280AFF"/>
    <w:rsid w:val="0028102D"/>
    <w:rsid w:val="002819F0"/>
    <w:rsid w:val="00281AD6"/>
    <w:rsid w:val="00281B1D"/>
    <w:rsid w:val="00282006"/>
    <w:rsid w:val="00282917"/>
    <w:rsid w:val="002830AA"/>
    <w:rsid w:val="00283262"/>
    <w:rsid w:val="0028354A"/>
    <w:rsid w:val="00283C10"/>
    <w:rsid w:val="00283C5E"/>
    <w:rsid w:val="00283E54"/>
    <w:rsid w:val="0028415E"/>
    <w:rsid w:val="002842A3"/>
    <w:rsid w:val="002843BA"/>
    <w:rsid w:val="00284437"/>
    <w:rsid w:val="002845B7"/>
    <w:rsid w:val="0028466C"/>
    <w:rsid w:val="002847C0"/>
    <w:rsid w:val="00285859"/>
    <w:rsid w:val="00285A81"/>
    <w:rsid w:val="00285F75"/>
    <w:rsid w:val="0028669D"/>
    <w:rsid w:val="002868B9"/>
    <w:rsid w:val="0028714A"/>
    <w:rsid w:val="0028749D"/>
    <w:rsid w:val="002876DD"/>
    <w:rsid w:val="002877E5"/>
    <w:rsid w:val="00287953"/>
    <w:rsid w:val="00287B5E"/>
    <w:rsid w:val="00287B63"/>
    <w:rsid w:val="00287E43"/>
    <w:rsid w:val="00287F77"/>
    <w:rsid w:val="002902F3"/>
    <w:rsid w:val="0029044D"/>
    <w:rsid w:val="0029053E"/>
    <w:rsid w:val="0029086F"/>
    <w:rsid w:val="002908F6"/>
    <w:rsid w:val="00290980"/>
    <w:rsid w:val="00290A41"/>
    <w:rsid w:val="00290E04"/>
    <w:rsid w:val="00290E7A"/>
    <w:rsid w:val="00291000"/>
    <w:rsid w:val="00291333"/>
    <w:rsid w:val="00291436"/>
    <w:rsid w:val="00291AA8"/>
    <w:rsid w:val="00291BBF"/>
    <w:rsid w:val="00291D84"/>
    <w:rsid w:val="00291F51"/>
    <w:rsid w:val="00292178"/>
    <w:rsid w:val="00292223"/>
    <w:rsid w:val="0029229B"/>
    <w:rsid w:val="002923C7"/>
    <w:rsid w:val="00292AF7"/>
    <w:rsid w:val="00292DF5"/>
    <w:rsid w:val="00293164"/>
    <w:rsid w:val="00293221"/>
    <w:rsid w:val="0029327B"/>
    <w:rsid w:val="002933B3"/>
    <w:rsid w:val="002935F8"/>
    <w:rsid w:val="002936D2"/>
    <w:rsid w:val="002936EB"/>
    <w:rsid w:val="00293717"/>
    <w:rsid w:val="00293A37"/>
    <w:rsid w:val="00293C76"/>
    <w:rsid w:val="00293DDC"/>
    <w:rsid w:val="00293E9C"/>
    <w:rsid w:val="00293EBF"/>
    <w:rsid w:val="00294262"/>
    <w:rsid w:val="0029430E"/>
    <w:rsid w:val="00294332"/>
    <w:rsid w:val="002947C0"/>
    <w:rsid w:val="00294B10"/>
    <w:rsid w:val="00294BB2"/>
    <w:rsid w:val="0029510C"/>
    <w:rsid w:val="002952C3"/>
    <w:rsid w:val="00295584"/>
    <w:rsid w:val="00295AC4"/>
    <w:rsid w:val="00295B0D"/>
    <w:rsid w:val="00295CC0"/>
    <w:rsid w:val="002963A3"/>
    <w:rsid w:val="00296986"/>
    <w:rsid w:val="00296B91"/>
    <w:rsid w:val="00297A06"/>
    <w:rsid w:val="00297AD0"/>
    <w:rsid w:val="00297B8B"/>
    <w:rsid w:val="00297EBA"/>
    <w:rsid w:val="002A00AC"/>
    <w:rsid w:val="002A026F"/>
    <w:rsid w:val="002A07F9"/>
    <w:rsid w:val="002A0969"/>
    <w:rsid w:val="002A0B25"/>
    <w:rsid w:val="002A0F5C"/>
    <w:rsid w:val="002A119F"/>
    <w:rsid w:val="002A14E4"/>
    <w:rsid w:val="002A1641"/>
    <w:rsid w:val="002A1682"/>
    <w:rsid w:val="002A19F8"/>
    <w:rsid w:val="002A2166"/>
    <w:rsid w:val="002A2619"/>
    <w:rsid w:val="002A2AAA"/>
    <w:rsid w:val="002A2B42"/>
    <w:rsid w:val="002A34B9"/>
    <w:rsid w:val="002A376C"/>
    <w:rsid w:val="002A39F4"/>
    <w:rsid w:val="002A3A2D"/>
    <w:rsid w:val="002A4258"/>
    <w:rsid w:val="002A428D"/>
    <w:rsid w:val="002A4568"/>
    <w:rsid w:val="002A4A69"/>
    <w:rsid w:val="002A4A6C"/>
    <w:rsid w:val="002A5164"/>
    <w:rsid w:val="002A5680"/>
    <w:rsid w:val="002A5AEB"/>
    <w:rsid w:val="002A641D"/>
    <w:rsid w:val="002A66BC"/>
    <w:rsid w:val="002A6788"/>
    <w:rsid w:val="002A6915"/>
    <w:rsid w:val="002A6AA0"/>
    <w:rsid w:val="002A6D51"/>
    <w:rsid w:val="002A6DF0"/>
    <w:rsid w:val="002A7726"/>
    <w:rsid w:val="002A77C5"/>
    <w:rsid w:val="002A79BF"/>
    <w:rsid w:val="002A79EC"/>
    <w:rsid w:val="002A7A79"/>
    <w:rsid w:val="002A7C43"/>
    <w:rsid w:val="002B0C09"/>
    <w:rsid w:val="002B0D16"/>
    <w:rsid w:val="002B1385"/>
    <w:rsid w:val="002B19C6"/>
    <w:rsid w:val="002B1DB8"/>
    <w:rsid w:val="002B20AA"/>
    <w:rsid w:val="002B210B"/>
    <w:rsid w:val="002B230F"/>
    <w:rsid w:val="002B25FC"/>
    <w:rsid w:val="002B2906"/>
    <w:rsid w:val="002B290D"/>
    <w:rsid w:val="002B299B"/>
    <w:rsid w:val="002B29FB"/>
    <w:rsid w:val="002B2CF2"/>
    <w:rsid w:val="002B3049"/>
    <w:rsid w:val="002B30D8"/>
    <w:rsid w:val="002B3AA1"/>
    <w:rsid w:val="002B3FEC"/>
    <w:rsid w:val="002B41F7"/>
    <w:rsid w:val="002B439B"/>
    <w:rsid w:val="002B47F8"/>
    <w:rsid w:val="002B4A09"/>
    <w:rsid w:val="002B4A6E"/>
    <w:rsid w:val="002B581E"/>
    <w:rsid w:val="002B5944"/>
    <w:rsid w:val="002B5C07"/>
    <w:rsid w:val="002B5C15"/>
    <w:rsid w:val="002B6268"/>
    <w:rsid w:val="002B62BC"/>
    <w:rsid w:val="002B6778"/>
    <w:rsid w:val="002B6A18"/>
    <w:rsid w:val="002B6A7C"/>
    <w:rsid w:val="002B6B5B"/>
    <w:rsid w:val="002B6C7D"/>
    <w:rsid w:val="002B7102"/>
    <w:rsid w:val="002B78B4"/>
    <w:rsid w:val="002B7B47"/>
    <w:rsid w:val="002B7F17"/>
    <w:rsid w:val="002C0019"/>
    <w:rsid w:val="002C0525"/>
    <w:rsid w:val="002C055B"/>
    <w:rsid w:val="002C0CB2"/>
    <w:rsid w:val="002C0D3C"/>
    <w:rsid w:val="002C0ED2"/>
    <w:rsid w:val="002C0EFC"/>
    <w:rsid w:val="002C1048"/>
    <w:rsid w:val="002C1396"/>
    <w:rsid w:val="002C1967"/>
    <w:rsid w:val="002C294D"/>
    <w:rsid w:val="002C327B"/>
    <w:rsid w:val="002C35E9"/>
    <w:rsid w:val="002C3AFE"/>
    <w:rsid w:val="002C3EA7"/>
    <w:rsid w:val="002C3FB7"/>
    <w:rsid w:val="002C418B"/>
    <w:rsid w:val="002C477F"/>
    <w:rsid w:val="002C4AD7"/>
    <w:rsid w:val="002C4E9C"/>
    <w:rsid w:val="002C4E9E"/>
    <w:rsid w:val="002C55DF"/>
    <w:rsid w:val="002C5937"/>
    <w:rsid w:val="002C5CC4"/>
    <w:rsid w:val="002C5EA3"/>
    <w:rsid w:val="002C5ECB"/>
    <w:rsid w:val="002C5EE8"/>
    <w:rsid w:val="002C5FCF"/>
    <w:rsid w:val="002C670E"/>
    <w:rsid w:val="002C6D5D"/>
    <w:rsid w:val="002C6E97"/>
    <w:rsid w:val="002C6FFC"/>
    <w:rsid w:val="002C715B"/>
    <w:rsid w:val="002C717C"/>
    <w:rsid w:val="002C747B"/>
    <w:rsid w:val="002C77E8"/>
    <w:rsid w:val="002C7F74"/>
    <w:rsid w:val="002D0215"/>
    <w:rsid w:val="002D0563"/>
    <w:rsid w:val="002D08EF"/>
    <w:rsid w:val="002D098D"/>
    <w:rsid w:val="002D0B4E"/>
    <w:rsid w:val="002D0DA3"/>
    <w:rsid w:val="002D1094"/>
    <w:rsid w:val="002D11BC"/>
    <w:rsid w:val="002D1485"/>
    <w:rsid w:val="002D1885"/>
    <w:rsid w:val="002D1C77"/>
    <w:rsid w:val="002D25C6"/>
    <w:rsid w:val="002D2966"/>
    <w:rsid w:val="002D2BEA"/>
    <w:rsid w:val="002D2F00"/>
    <w:rsid w:val="002D318B"/>
    <w:rsid w:val="002D343F"/>
    <w:rsid w:val="002D366E"/>
    <w:rsid w:val="002D36EB"/>
    <w:rsid w:val="002D3AC9"/>
    <w:rsid w:val="002D3B69"/>
    <w:rsid w:val="002D3C4F"/>
    <w:rsid w:val="002D4114"/>
    <w:rsid w:val="002D44B4"/>
    <w:rsid w:val="002D4652"/>
    <w:rsid w:val="002D46A6"/>
    <w:rsid w:val="002D46FB"/>
    <w:rsid w:val="002D4747"/>
    <w:rsid w:val="002D489A"/>
    <w:rsid w:val="002D4AF9"/>
    <w:rsid w:val="002D501D"/>
    <w:rsid w:val="002D522E"/>
    <w:rsid w:val="002D5250"/>
    <w:rsid w:val="002D57BA"/>
    <w:rsid w:val="002D59F0"/>
    <w:rsid w:val="002D5CCD"/>
    <w:rsid w:val="002D5D05"/>
    <w:rsid w:val="002D61FD"/>
    <w:rsid w:val="002D65BB"/>
    <w:rsid w:val="002D67D5"/>
    <w:rsid w:val="002D698D"/>
    <w:rsid w:val="002D7069"/>
    <w:rsid w:val="002D73E7"/>
    <w:rsid w:val="002D7693"/>
    <w:rsid w:val="002D7798"/>
    <w:rsid w:val="002D78CB"/>
    <w:rsid w:val="002D7B12"/>
    <w:rsid w:val="002E00CF"/>
    <w:rsid w:val="002E07E1"/>
    <w:rsid w:val="002E0EEE"/>
    <w:rsid w:val="002E102A"/>
    <w:rsid w:val="002E1101"/>
    <w:rsid w:val="002E1543"/>
    <w:rsid w:val="002E17F5"/>
    <w:rsid w:val="002E18F5"/>
    <w:rsid w:val="002E23C5"/>
    <w:rsid w:val="002E2620"/>
    <w:rsid w:val="002E330A"/>
    <w:rsid w:val="002E33A5"/>
    <w:rsid w:val="002E33AB"/>
    <w:rsid w:val="002E3844"/>
    <w:rsid w:val="002E3B1E"/>
    <w:rsid w:val="002E3E44"/>
    <w:rsid w:val="002E42A6"/>
    <w:rsid w:val="002E4D10"/>
    <w:rsid w:val="002E500A"/>
    <w:rsid w:val="002E504C"/>
    <w:rsid w:val="002E5402"/>
    <w:rsid w:val="002E5563"/>
    <w:rsid w:val="002E5574"/>
    <w:rsid w:val="002E55DD"/>
    <w:rsid w:val="002E57FA"/>
    <w:rsid w:val="002E5916"/>
    <w:rsid w:val="002E5A01"/>
    <w:rsid w:val="002E5A19"/>
    <w:rsid w:val="002E6076"/>
    <w:rsid w:val="002E67E6"/>
    <w:rsid w:val="002E6E03"/>
    <w:rsid w:val="002E79F6"/>
    <w:rsid w:val="002E7C21"/>
    <w:rsid w:val="002E7F10"/>
    <w:rsid w:val="002F0823"/>
    <w:rsid w:val="002F0B1B"/>
    <w:rsid w:val="002F11E2"/>
    <w:rsid w:val="002F14CA"/>
    <w:rsid w:val="002F1547"/>
    <w:rsid w:val="002F15AC"/>
    <w:rsid w:val="002F1931"/>
    <w:rsid w:val="002F199F"/>
    <w:rsid w:val="002F1AAC"/>
    <w:rsid w:val="002F1ED0"/>
    <w:rsid w:val="002F2125"/>
    <w:rsid w:val="002F25EF"/>
    <w:rsid w:val="002F291D"/>
    <w:rsid w:val="002F2A09"/>
    <w:rsid w:val="002F2ADE"/>
    <w:rsid w:val="002F2DCE"/>
    <w:rsid w:val="002F3254"/>
    <w:rsid w:val="002F3483"/>
    <w:rsid w:val="002F49E5"/>
    <w:rsid w:val="002F4BC8"/>
    <w:rsid w:val="002F4CB2"/>
    <w:rsid w:val="002F4FB0"/>
    <w:rsid w:val="002F5225"/>
    <w:rsid w:val="002F5400"/>
    <w:rsid w:val="002F5976"/>
    <w:rsid w:val="002F5C68"/>
    <w:rsid w:val="002F5F47"/>
    <w:rsid w:val="002F60C3"/>
    <w:rsid w:val="002F621F"/>
    <w:rsid w:val="002F6CD2"/>
    <w:rsid w:val="002F6D86"/>
    <w:rsid w:val="002F6DF8"/>
    <w:rsid w:val="002F6DFE"/>
    <w:rsid w:val="002F6FAE"/>
    <w:rsid w:val="002F71C4"/>
    <w:rsid w:val="002F7344"/>
    <w:rsid w:val="002F735F"/>
    <w:rsid w:val="002F7568"/>
    <w:rsid w:val="002F78E3"/>
    <w:rsid w:val="002F7CE5"/>
    <w:rsid w:val="002F7CFD"/>
    <w:rsid w:val="002F7DFA"/>
    <w:rsid w:val="002F7F12"/>
    <w:rsid w:val="00300775"/>
    <w:rsid w:val="00300B45"/>
    <w:rsid w:val="00301099"/>
    <w:rsid w:val="003011CA"/>
    <w:rsid w:val="0030184E"/>
    <w:rsid w:val="00301D87"/>
    <w:rsid w:val="00302770"/>
    <w:rsid w:val="003027DF"/>
    <w:rsid w:val="0030297F"/>
    <w:rsid w:val="00302B1C"/>
    <w:rsid w:val="00302DAC"/>
    <w:rsid w:val="00302E0E"/>
    <w:rsid w:val="0030316E"/>
    <w:rsid w:val="00303A87"/>
    <w:rsid w:val="00303D53"/>
    <w:rsid w:val="00303DDD"/>
    <w:rsid w:val="00303DE9"/>
    <w:rsid w:val="00304818"/>
    <w:rsid w:val="00304BFF"/>
    <w:rsid w:val="00304CC5"/>
    <w:rsid w:val="00304D97"/>
    <w:rsid w:val="0030566C"/>
    <w:rsid w:val="00305A59"/>
    <w:rsid w:val="00305AE5"/>
    <w:rsid w:val="00305BEC"/>
    <w:rsid w:val="0030602B"/>
    <w:rsid w:val="003060F8"/>
    <w:rsid w:val="003065B2"/>
    <w:rsid w:val="003069D6"/>
    <w:rsid w:val="00306C74"/>
    <w:rsid w:val="003077F2"/>
    <w:rsid w:val="00307CC9"/>
    <w:rsid w:val="00307E07"/>
    <w:rsid w:val="00307FB9"/>
    <w:rsid w:val="00310093"/>
    <w:rsid w:val="00310156"/>
    <w:rsid w:val="003110B8"/>
    <w:rsid w:val="00311213"/>
    <w:rsid w:val="00311A8A"/>
    <w:rsid w:val="00311B10"/>
    <w:rsid w:val="0031213A"/>
    <w:rsid w:val="00312773"/>
    <w:rsid w:val="00312D3D"/>
    <w:rsid w:val="003130D4"/>
    <w:rsid w:val="00313392"/>
    <w:rsid w:val="00313A70"/>
    <w:rsid w:val="003141DC"/>
    <w:rsid w:val="00314B53"/>
    <w:rsid w:val="00314CBD"/>
    <w:rsid w:val="00314F06"/>
    <w:rsid w:val="00315052"/>
    <w:rsid w:val="003155F4"/>
    <w:rsid w:val="00315777"/>
    <w:rsid w:val="00315958"/>
    <w:rsid w:val="00315DE4"/>
    <w:rsid w:val="0031633C"/>
    <w:rsid w:val="00316A35"/>
    <w:rsid w:val="00316F7C"/>
    <w:rsid w:val="003176C2"/>
    <w:rsid w:val="0031779E"/>
    <w:rsid w:val="00317FDD"/>
    <w:rsid w:val="0032009E"/>
    <w:rsid w:val="003206DE"/>
    <w:rsid w:val="00320CBE"/>
    <w:rsid w:val="003211EE"/>
    <w:rsid w:val="003213E6"/>
    <w:rsid w:val="00321884"/>
    <w:rsid w:val="00322610"/>
    <w:rsid w:val="00322896"/>
    <w:rsid w:val="00322DA1"/>
    <w:rsid w:val="003230A2"/>
    <w:rsid w:val="00323713"/>
    <w:rsid w:val="00323CB3"/>
    <w:rsid w:val="00323DE9"/>
    <w:rsid w:val="00324421"/>
    <w:rsid w:val="0032453D"/>
    <w:rsid w:val="003247B9"/>
    <w:rsid w:val="003254FC"/>
    <w:rsid w:val="00325768"/>
    <w:rsid w:val="003257E5"/>
    <w:rsid w:val="0032595E"/>
    <w:rsid w:val="00325CCF"/>
    <w:rsid w:val="003270DD"/>
    <w:rsid w:val="00327768"/>
    <w:rsid w:val="0032783D"/>
    <w:rsid w:val="00327B32"/>
    <w:rsid w:val="003303C9"/>
    <w:rsid w:val="00330A22"/>
    <w:rsid w:val="00330C57"/>
    <w:rsid w:val="00330F11"/>
    <w:rsid w:val="00331A6B"/>
    <w:rsid w:val="00331B81"/>
    <w:rsid w:val="00332354"/>
    <w:rsid w:val="00332D4C"/>
    <w:rsid w:val="003332EB"/>
    <w:rsid w:val="00333942"/>
    <w:rsid w:val="00333968"/>
    <w:rsid w:val="00333A82"/>
    <w:rsid w:val="0033411C"/>
    <w:rsid w:val="003342ED"/>
    <w:rsid w:val="00334D86"/>
    <w:rsid w:val="00334F55"/>
    <w:rsid w:val="00335319"/>
    <w:rsid w:val="00335435"/>
    <w:rsid w:val="0033546E"/>
    <w:rsid w:val="0033573A"/>
    <w:rsid w:val="00335C61"/>
    <w:rsid w:val="00336347"/>
    <w:rsid w:val="003368E2"/>
    <w:rsid w:val="00336CC3"/>
    <w:rsid w:val="00336E69"/>
    <w:rsid w:val="00336F29"/>
    <w:rsid w:val="00337085"/>
    <w:rsid w:val="00337B9E"/>
    <w:rsid w:val="00337C82"/>
    <w:rsid w:val="00337D3E"/>
    <w:rsid w:val="00337DEE"/>
    <w:rsid w:val="0034013A"/>
    <w:rsid w:val="00340159"/>
    <w:rsid w:val="003404D9"/>
    <w:rsid w:val="00340531"/>
    <w:rsid w:val="00340749"/>
    <w:rsid w:val="00340863"/>
    <w:rsid w:val="00340A05"/>
    <w:rsid w:val="00340AC1"/>
    <w:rsid w:val="00340E33"/>
    <w:rsid w:val="0034143F"/>
    <w:rsid w:val="00341755"/>
    <w:rsid w:val="00341C06"/>
    <w:rsid w:val="00341C63"/>
    <w:rsid w:val="00342050"/>
    <w:rsid w:val="00342109"/>
    <w:rsid w:val="00342A4A"/>
    <w:rsid w:val="00342A99"/>
    <w:rsid w:val="00342B58"/>
    <w:rsid w:val="003435C2"/>
    <w:rsid w:val="00343670"/>
    <w:rsid w:val="00343B5C"/>
    <w:rsid w:val="00343DF9"/>
    <w:rsid w:val="003443F8"/>
    <w:rsid w:val="00344AFF"/>
    <w:rsid w:val="00344BAD"/>
    <w:rsid w:val="00344D4C"/>
    <w:rsid w:val="00344D56"/>
    <w:rsid w:val="00345075"/>
    <w:rsid w:val="0034511C"/>
    <w:rsid w:val="0034533E"/>
    <w:rsid w:val="0034570B"/>
    <w:rsid w:val="00345894"/>
    <w:rsid w:val="00345AF2"/>
    <w:rsid w:val="00345FA8"/>
    <w:rsid w:val="0034620D"/>
    <w:rsid w:val="003463D9"/>
    <w:rsid w:val="0034654B"/>
    <w:rsid w:val="003471C3"/>
    <w:rsid w:val="003475EB"/>
    <w:rsid w:val="00347A57"/>
    <w:rsid w:val="00347BFE"/>
    <w:rsid w:val="00347E2A"/>
    <w:rsid w:val="00350763"/>
    <w:rsid w:val="003508A2"/>
    <w:rsid w:val="00350A04"/>
    <w:rsid w:val="00350D73"/>
    <w:rsid w:val="00350E7C"/>
    <w:rsid w:val="00350F5C"/>
    <w:rsid w:val="0035114C"/>
    <w:rsid w:val="003511FC"/>
    <w:rsid w:val="0035170F"/>
    <w:rsid w:val="00351A38"/>
    <w:rsid w:val="00351C30"/>
    <w:rsid w:val="0035217A"/>
    <w:rsid w:val="003521A2"/>
    <w:rsid w:val="00352545"/>
    <w:rsid w:val="00352666"/>
    <w:rsid w:val="00352A1C"/>
    <w:rsid w:val="00352DCE"/>
    <w:rsid w:val="00352E51"/>
    <w:rsid w:val="00352EE2"/>
    <w:rsid w:val="00353658"/>
    <w:rsid w:val="00353A6E"/>
    <w:rsid w:val="00353AE1"/>
    <w:rsid w:val="003540BB"/>
    <w:rsid w:val="0035420C"/>
    <w:rsid w:val="00354BAF"/>
    <w:rsid w:val="00354E34"/>
    <w:rsid w:val="00355223"/>
    <w:rsid w:val="003557E0"/>
    <w:rsid w:val="00355A89"/>
    <w:rsid w:val="00355AF7"/>
    <w:rsid w:val="00355B6C"/>
    <w:rsid w:val="00355BCA"/>
    <w:rsid w:val="00355BD8"/>
    <w:rsid w:val="00356A85"/>
    <w:rsid w:val="00356B87"/>
    <w:rsid w:val="00356D22"/>
    <w:rsid w:val="00356FC9"/>
    <w:rsid w:val="00357051"/>
    <w:rsid w:val="00357227"/>
    <w:rsid w:val="0035724A"/>
    <w:rsid w:val="00357714"/>
    <w:rsid w:val="003578BE"/>
    <w:rsid w:val="00357BAF"/>
    <w:rsid w:val="00357BD1"/>
    <w:rsid w:val="0036054A"/>
    <w:rsid w:val="003607AE"/>
    <w:rsid w:val="00361058"/>
    <w:rsid w:val="00361145"/>
    <w:rsid w:val="003614C8"/>
    <w:rsid w:val="0036152A"/>
    <w:rsid w:val="00361737"/>
    <w:rsid w:val="00361BBB"/>
    <w:rsid w:val="00362A4B"/>
    <w:rsid w:val="00362FD9"/>
    <w:rsid w:val="00363601"/>
    <w:rsid w:val="00363998"/>
    <w:rsid w:val="00363A73"/>
    <w:rsid w:val="00363E62"/>
    <w:rsid w:val="00363ECD"/>
    <w:rsid w:val="00364AE7"/>
    <w:rsid w:val="00364E09"/>
    <w:rsid w:val="0036503B"/>
    <w:rsid w:val="003652A5"/>
    <w:rsid w:val="00365432"/>
    <w:rsid w:val="0036588A"/>
    <w:rsid w:val="00365919"/>
    <w:rsid w:val="00366097"/>
    <w:rsid w:val="0036661E"/>
    <w:rsid w:val="00366825"/>
    <w:rsid w:val="00366A74"/>
    <w:rsid w:val="00366AE2"/>
    <w:rsid w:val="00367424"/>
    <w:rsid w:val="0036749D"/>
    <w:rsid w:val="00370180"/>
    <w:rsid w:val="0037020F"/>
    <w:rsid w:val="00370662"/>
    <w:rsid w:val="0037070C"/>
    <w:rsid w:val="00370CBC"/>
    <w:rsid w:val="00370E79"/>
    <w:rsid w:val="00371289"/>
    <w:rsid w:val="00371F4C"/>
    <w:rsid w:val="00372075"/>
    <w:rsid w:val="00372657"/>
    <w:rsid w:val="003727B5"/>
    <w:rsid w:val="003727B7"/>
    <w:rsid w:val="00372818"/>
    <w:rsid w:val="00372EF4"/>
    <w:rsid w:val="00372FDF"/>
    <w:rsid w:val="00373078"/>
    <w:rsid w:val="00373238"/>
    <w:rsid w:val="0037345A"/>
    <w:rsid w:val="003734B7"/>
    <w:rsid w:val="003738C7"/>
    <w:rsid w:val="0037391A"/>
    <w:rsid w:val="00373CDA"/>
    <w:rsid w:val="00373E3F"/>
    <w:rsid w:val="003741CD"/>
    <w:rsid w:val="003742E9"/>
    <w:rsid w:val="003745FD"/>
    <w:rsid w:val="0037469B"/>
    <w:rsid w:val="003747EF"/>
    <w:rsid w:val="003749F6"/>
    <w:rsid w:val="00374E02"/>
    <w:rsid w:val="0037556A"/>
    <w:rsid w:val="00375611"/>
    <w:rsid w:val="0037570C"/>
    <w:rsid w:val="003758D4"/>
    <w:rsid w:val="00375A8F"/>
    <w:rsid w:val="00375C27"/>
    <w:rsid w:val="00375DB5"/>
    <w:rsid w:val="003760D2"/>
    <w:rsid w:val="003763E6"/>
    <w:rsid w:val="00376A84"/>
    <w:rsid w:val="00376DA7"/>
    <w:rsid w:val="00376EFF"/>
    <w:rsid w:val="00376F8A"/>
    <w:rsid w:val="0037744D"/>
    <w:rsid w:val="0037745E"/>
    <w:rsid w:val="003774F9"/>
    <w:rsid w:val="00377AC8"/>
    <w:rsid w:val="00377ADD"/>
    <w:rsid w:val="00377B44"/>
    <w:rsid w:val="003802B4"/>
    <w:rsid w:val="00380319"/>
    <w:rsid w:val="003803BD"/>
    <w:rsid w:val="0038073B"/>
    <w:rsid w:val="00380BF3"/>
    <w:rsid w:val="00381149"/>
    <w:rsid w:val="00381457"/>
    <w:rsid w:val="00381837"/>
    <w:rsid w:val="00381937"/>
    <w:rsid w:val="00381F91"/>
    <w:rsid w:val="00382008"/>
    <w:rsid w:val="00382327"/>
    <w:rsid w:val="0038233F"/>
    <w:rsid w:val="0038239F"/>
    <w:rsid w:val="00382480"/>
    <w:rsid w:val="00382491"/>
    <w:rsid w:val="003829F4"/>
    <w:rsid w:val="00382B88"/>
    <w:rsid w:val="00382CC0"/>
    <w:rsid w:val="00382DA5"/>
    <w:rsid w:val="0038318E"/>
    <w:rsid w:val="00383519"/>
    <w:rsid w:val="00383755"/>
    <w:rsid w:val="00383894"/>
    <w:rsid w:val="00383A8D"/>
    <w:rsid w:val="00384698"/>
    <w:rsid w:val="003851AF"/>
    <w:rsid w:val="003852F2"/>
    <w:rsid w:val="00385E7A"/>
    <w:rsid w:val="00385F4F"/>
    <w:rsid w:val="00386182"/>
    <w:rsid w:val="003862DB"/>
    <w:rsid w:val="00386308"/>
    <w:rsid w:val="00386E4F"/>
    <w:rsid w:val="00386EDC"/>
    <w:rsid w:val="00387386"/>
    <w:rsid w:val="003874AA"/>
    <w:rsid w:val="003875C6"/>
    <w:rsid w:val="0038766B"/>
    <w:rsid w:val="00387A11"/>
    <w:rsid w:val="00387A3B"/>
    <w:rsid w:val="00387C01"/>
    <w:rsid w:val="003900B7"/>
    <w:rsid w:val="00390120"/>
    <w:rsid w:val="003902C1"/>
    <w:rsid w:val="00390405"/>
    <w:rsid w:val="00390502"/>
    <w:rsid w:val="0039054D"/>
    <w:rsid w:val="003914CD"/>
    <w:rsid w:val="00391CD8"/>
    <w:rsid w:val="00391CF1"/>
    <w:rsid w:val="00392180"/>
    <w:rsid w:val="003922E1"/>
    <w:rsid w:val="0039290C"/>
    <w:rsid w:val="00392A6B"/>
    <w:rsid w:val="00392CDC"/>
    <w:rsid w:val="00393231"/>
    <w:rsid w:val="0039331D"/>
    <w:rsid w:val="00393734"/>
    <w:rsid w:val="00393D8D"/>
    <w:rsid w:val="00393F0B"/>
    <w:rsid w:val="00394027"/>
    <w:rsid w:val="00394A1E"/>
    <w:rsid w:val="00394BB5"/>
    <w:rsid w:val="00395180"/>
    <w:rsid w:val="003953F8"/>
    <w:rsid w:val="003954EB"/>
    <w:rsid w:val="003956C8"/>
    <w:rsid w:val="0039626F"/>
    <w:rsid w:val="0039654B"/>
    <w:rsid w:val="00396590"/>
    <w:rsid w:val="003972E1"/>
    <w:rsid w:val="0039736B"/>
    <w:rsid w:val="00397539"/>
    <w:rsid w:val="0039760B"/>
    <w:rsid w:val="003977B8"/>
    <w:rsid w:val="0039780C"/>
    <w:rsid w:val="003978C5"/>
    <w:rsid w:val="00397A9D"/>
    <w:rsid w:val="003A0092"/>
    <w:rsid w:val="003A048F"/>
    <w:rsid w:val="003A0629"/>
    <w:rsid w:val="003A090A"/>
    <w:rsid w:val="003A092F"/>
    <w:rsid w:val="003A0EF9"/>
    <w:rsid w:val="003A1039"/>
    <w:rsid w:val="003A172E"/>
    <w:rsid w:val="003A2479"/>
    <w:rsid w:val="003A2636"/>
    <w:rsid w:val="003A2751"/>
    <w:rsid w:val="003A28D1"/>
    <w:rsid w:val="003A28FC"/>
    <w:rsid w:val="003A2923"/>
    <w:rsid w:val="003A29B9"/>
    <w:rsid w:val="003A2C89"/>
    <w:rsid w:val="003A2DB7"/>
    <w:rsid w:val="003A2E36"/>
    <w:rsid w:val="003A338F"/>
    <w:rsid w:val="003A3416"/>
    <w:rsid w:val="003A3BF0"/>
    <w:rsid w:val="003A44D5"/>
    <w:rsid w:val="003A4A3C"/>
    <w:rsid w:val="003A4A87"/>
    <w:rsid w:val="003A4E6F"/>
    <w:rsid w:val="003A4F8C"/>
    <w:rsid w:val="003A5772"/>
    <w:rsid w:val="003A584D"/>
    <w:rsid w:val="003A64B9"/>
    <w:rsid w:val="003A6C0B"/>
    <w:rsid w:val="003A6EB8"/>
    <w:rsid w:val="003A7779"/>
    <w:rsid w:val="003A77DA"/>
    <w:rsid w:val="003A790A"/>
    <w:rsid w:val="003A7EF3"/>
    <w:rsid w:val="003A7F8D"/>
    <w:rsid w:val="003B0272"/>
    <w:rsid w:val="003B030D"/>
    <w:rsid w:val="003B04ED"/>
    <w:rsid w:val="003B08FE"/>
    <w:rsid w:val="003B09C9"/>
    <w:rsid w:val="003B09D9"/>
    <w:rsid w:val="003B0DB3"/>
    <w:rsid w:val="003B0FFB"/>
    <w:rsid w:val="003B1087"/>
    <w:rsid w:val="003B1DC0"/>
    <w:rsid w:val="003B1DEB"/>
    <w:rsid w:val="003B2024"/>
    <w:rsid w:val="003B24FD"/>
    <w:rsid w:val="003B25A1"/>
    <w:rsid w:val="003B2B3C"/>
    <w:rsid w:val="003B2BBE"/>
    <w:rsid w:val="003B371F"/>
    <w:rsid w:val="003B3847"/>
    <w:rsid w:val="003B3852"/>
    <w:rsid w:val="003B4419"/>
    <w:rsid w:val="003B47B6"/>
    <w:rsid w:val="003B47E8"/>
    <w:rsid w:val="003B4859"/>
    <w:rsid w:val="003B48BE"/>
    <w:rsid w:val="003B4AE2"/>
    <w:rsid w:val="003B4EB8"/>
    <w:rsid w:val="003B5E37"/>
    <w:rsid w:val="003B6572"/>
    <w:rsid w:val="003B67F1"/>
    <w:rsid w:val="003B69A4"/>
    <w:rsid w:val="003B6D21"/>
    <w:rsid w:val="003B7272"/>
    <w:rsid w:val="003B72B7"/>
    <w:rsid w:val="003B74EF"/>
    <w:rsid w:val="003B7876"/>
    <w:rsid w:val="003B7ADA"/>
    <w:rsid w:val="003C0052"/>
    <w:rsid w:val="003C010E"/>
    <w:rsid w:val="003C05D1"/>
    <w:rsid w:val="003C09E9"/>
    <w:rsid w:val="003C0C8F"/>
    <w:rsid w:val="003C0CCD"/>
    <w:rsid w:val="003C0D36"/>
    <w:rsid w:val="003C0E29"/>
    <w:rsid w:val="003C0EA8"/>
    <w:rsid w:val="003C102F"/>
    <w:rsid w:val="003C10B9"/>
    <w:rsid w:val="003C14CA"/>
    <w:rsid w:val="003C16B1"/>
    <w:rsid w:val="003C1787"/>
    <w:rsid w:val="003C1917"/>
    <w:rsid w:val="003C19E6"/>
    <w:rsid w:val="003C1A1B"/>
    <w:rsid w:val="003C1C34"/>
    <w:rsid w:val="003C1D0C"/>
    <w:rsid w:val="003C2092"/>
    <w:rsid w:val="003C2233"/>
    <w:rsid w:val="003C2312"/>
    <w:rsid w:val="003C2518"/>
    <w:rsid w:val="003C29F8"/>
    <w:rsid w:val="003C2DCC"/>
    <w:rsid w:val="003C319E"/>
    <w:rsid w:val="003C3A97"/>
    <w:rsid w:val="003C3AEC"/>
    <w:rsid w:val="003C3B8A"/>
    <w:rsid w:val="003C3DBC"/>
    <w:rsid w:val="003C41EE"/>
    <w:rsid w:val="003C4591"/>
    <w:rsid w:val="003C480B"/>
    <w:rsid w:val="003C48AE"/>
    <w:rsid w:val="003C513B"/>
    <w:rsid w:val="003C5247"/>
    <w:rsid w:val="003C52CE"/>
    <w:rsid w:val="003C5C49"/>
    <w:rsid w:val="003C5CFA"/>
    <w:rsid w:val="003C6269"/>
    <w:rsid w:val="003C62BD"/>
    <w:rsid w:val="003C65F1"/>
    <w:rsid w:val="003C6C28"/>
    <w:rsid w:val="003C6D8A"/>
    <w:rsid w:val="003C718D"/>
    <w:rsid w:val="003C748B"/>
    <w:rsid w:val="003C75D2"/>
    <w:rsid w:val="003C7C6B"/>
    <w:rsid w:val="003D0479"/>
    <w:rsid w:val="003D0481"/>
    <w:rsid w:val="003D04D8"/>
    <w:rsid w:val="003D0974"/>
    <w:rsid w:val="003D0B00"/>
    <w:rsid w:val="003D0EB2"/>
    <w:rsid w:val="003D0EE4"/>
    <w:rsid w:val="003D127D"/>
    <w:rsid w:val="003D12C9"/>
    <w:rsid w:val="003D14E6"/>
    <w:rsid w:val="003D1667"/>
    <w:rsid w:val="003D18A5"/>
    <w:rsid w:val="003D1AB9"/>
    <w:rsid w:val="003D224E"/>
    <w:rsid w:val="003D2891"/>
    <w:rsid w:val="003D2BD0"/>
    <w:rsid w:val="003D2CED"/>
    <w:rsid w:val="003D2F01"/>
    <w:rsid w:val="003D30D7"/>
    <w:rsid w:val="003D382F"/>
    <w:rsid w:val="003D38BA"/>
    <w:rsid w:val="003D3928"/>
    <w:rsid w:val="003D3EDF"/>
    <w:rsid w:val="003D441E"/>
    <w:rsid w:val="003D469D"/>
    <w:rsid w:val="003D4C96"/>
    <w:rsid w:val="003D4F2F"/>
    <w:rsid w:val="003D5090"/>
    <w:rsid w:val="003D5248"/>
    <w:rsid w:val="003D56F4"/>
    <w:rsid w:val="003D5870"/>
    <w:rsid w:val="003D5886"/>
    <w:rsid w:val="003D5E18"/>
    <w:rsid w:val="003D601E"/>
    <w:rsid w:val="003D66F5"/>
    <w:rsid w:val="003D6B34"/>
    <w:rsid w:val="003D753B"/>
    <w:rsid w:val="003D77BB"/>
    <w:rsid w:val="003D7837"/>
    <w:rsid w:val="003D7865"/>
    <w:rsid w:val="003D78A5"/>
    <w:rsid w:val="003E0266"/>
    <w:rsid w:val="003E028A"/>
    <w:rsid w:val="003E04A0"/>
    <w:rsid w:val="003E06DC"/>
    <w:rsid w:val="003E0C69"/>
    <w:rsid w:val="003E12C0"/>
    <w:rsid w:val="003E1498"/>
    <w:rsid w:val="003E15EA"/>
    <w:rsid w:val="003E1B28"/>
    <w:rsid w:val="003E23C4"/>
    <w:rsid w:val="003E259D"/>
    <w:rsid w:val="003E2834"/>
    <w:rsid w:val="003E34DE"/>
    <w:rsid w:val="003E4019"/>
    <w:rsid w:val="003E4521"/>
    <w:rsid w:val="003E4E9D"/>
    <w:rsid w:val="003E4EA5"/>
    <w:rsid w:val="003E4F4E"/>
    <w:rsid w:val="003E5118"/>
    <w:rsid w:val="003E54B7"/>
    <w:rsid w:val="003E55F4"/>
    <w:rsid w:val="003E5C4E"/>
    <w:rsid w:val="003E5C5A"/>
    <w:rsid w:val="003E5F8C"/>
    <w:rsid w:val="003E5FF2"/>
    <w:rsid w:val="003E6305"/>
    <w:rsid w:val="003E6C98"/>
    <w:rsid w:val="003E73D0"/>
    <w:rsid w:val="003E78A5"/>
    <w:rsid w:val="003E7B6E"/>
    <w:rsid w:val="003E7D2B"/>
    <w:rsid w:val="003F008D"/>
    <w:rsid w:val="003F0703"/>
    <w:rsid w:val="003F0793"/>
    <w:rsid w:val="003F08ED"/>
    <w:rsid w:val="003F0A39"/>
    <w:rsid w:val="003F0F7B"/>
    <w:rsid w:val="003F0FA6"/>
    <w:rsid w:val="003F159C"/>
    <w:rsid w:val="003F1DF9"/>
    <w:rsid w:val="003F20F6"/>
    <w:rsid w:val="003F233D"/>
    <w:rsid w:val="003F28E5"/>
    <w:rsid w:val="003F2AA0"/>
    <w:rsid w:val="003F2AB4"/>
    <w:rsid w:val="003F352D"/>
    <w:rsid w:val="003F355F"/>
    <w:rsid w:val="003F395D"/>
    <w:rsid w:val="003F39F7"/>
    <w:rsid w:val="003F3E85"/>
    <w:rsid w:val="003F3F2C"/>
    <w:rsid w:val="003F4599"/>
    <w:rsid w:val="003F497F"/>
    <w:rsid w:val="003F4A45"/>
    <w:rsid w:val="003F5072"/>
    <w:rsid w:val="003F5ACA"/>
    <w:rsid w:val="003F5D33"/>
    <w:rsid w:val="003F637E"/>
    <w:rsid w:val="003F6510"/>
    <w:rsid w:val="003F6655"/>
    <w:rsid w:val="003F6745"/>
    <w:rsid w:val="003F691E"/>
    <w:rsid w:val="003F69BC"/>
    <w:rsid w:val="003F6AFD"/>
    <w:rsid w:val="003F7175"/>
    <w:rsid w:val="003F7525"/>
    <w:rsid w:val="003F7544"/>
    <w:rsid w:val="003F76C0"/>
    <w:rsid w:val="003F76FC"/>
    <w:rsid w:val="003F7D05"/>
    <w:rsid w:val="004001BC"/>
    <w:rsid w:val="004016E5"/>
    <w:rsid w:val="00402327"/>
    <w:rsid w:val="004028E1"/>
    <w:rsid w:val="00402A55"/>
    <w:rsid w:val="00402A70"/>
    <w:rsid w:val="00402EBE"/>
    <w:rsid w:val="00403117"/>
    <w:rsid w:val="004034D9"/>
    <w:rsid w:val="004034EB"/>
    <w:rsid w:val="00403869"/>
    <w:rsid w:val="004038D0"/>
    <w:rsid w:val="00403B15"/>
    <w:rsid w:val="00404189"/>
    <w:rsid w:val="0040454C"/>
    <w:rsid w:val="0040470E"/>
    <w:rsid w:val="004049DC"/>
    <w:rsid w:val="00404B0E"/>
    <w:rsid w:val="00404DD0"/>
    <w:rsid w:val="00404E09"/>
    <w:rsid w:val="00404E3F"/>
    <w:rsid w:val="00405289"/>
    <w:rsid w:val="0040546A"/>
    <w:rsid w:val="004055EF"/>
    <w:rsid w:val="00405FAE"/>
    <w:rsid w:val="00406B7A"/>
    <w:rsid w:val="00406C5D"/>
    <w:rsid w:val="00406F13"/>
    <w:rsid w:val="00406F9A"/>
    <w:rsid w:val="00407067"/>
    <w:rsid w:val="0040725D"/>
    <w:rsid w:val="0040759E"/>
    <w:rsid w:val="004076EB"/>
    <w:rsid w:val="00407784"/>
    <w:rsid w:val="0040794C"/>
    <w:rsid w:val="00407D31"/>
    <w:rsid w:val="00407D41"/>
    <w:rsid w:val="0041027F"/>
    <w:rsid w:val="00410635"/>
    <w:rsid w:val="0041069D"/>
    <w:rsid w:val="00410847"/>
    <w:rsid w:val="004109E8"/>
    <w:rsid w:val="00410B94"/>
    <w:rsid w:val="00410FED"/>
    <w:rsid w:val="0041139A"/>
    <w:rsid w:val="0041194B"/>
    <w:rsid w:val="00411B49"/>
    <w:rsid w:val="00411F5F"/>
    <w:rsid w:val="004121E6"/>
    <w:rsid w:val="004125A9"/>
    <w:rsid w:val="004127AA"/>
    <w:rsid w:val="00412995"/>
    <w:rsid w:val="00412BCB"/>
    <w:rsid w:val="00413191"/>
    <w:rsid w:val="0041447A"/>
    <w:rsid w:val="00414ACB"/>
    <w:rsid w:val="004152A2"/>
    <w:rsid w:val="004152FE"/>
    <w:rsid w:val="0041535C"/>
    <w:rsid w:val="004157A7"/>
    <w:rsid w:val="004157B7"/>
    <w:rsid w:val="00415FFF"/>
    <w:rsid w:val="0041615E"/>
    <w:rsid w:val="0041618D"/>
    <w:rsid w:val="0041618E"/>
    <w:rsid w:val="004162DC"/>
    <w:rsid w:val="004166E5"/>
    <w:rsid w:val="004167BF"/>
    <w:rsid w:val="004168C6"/>
    <w:rsid w:val="00416A0C"/>
    <w:rsid w:val="00416CD4"/>
    <w:rsid w:val="004177FE"/>
    <w:rsid w:val="00417BAE"/>
    <w:rsid w:val="0042020C"/>
    <w:rsid w:val="004208A5"/>
    <w:rsid w:val="004209CC"/>
    <w:rsid w:val="00420C16"/>
    <w:rsid w:val="00420E24"/>
    <w:rsid w:val="00420E9C"/>
    <w:rsid w:val="00420EC0"/>
    <w:rsid w:val="00421036"/>
    <w:rsid w:val="004210C6"/>
    <w:rsid w:val="004212C7"/>
    <w:rsid w:val="0042132F"/>
    <w:rsid w:val="00421512"/>
    <w:rsid w:val="00421614"/>
    <w:rsid w:val="004217FD"/>
    <w:rsid w:val="00421803"/>
    <w:rsid w:val="004219DF"/>
    <w:rsid w:val="00421C91"/>
    <w:rsid w:val="0042218E"/>
    <w:rsid w:val="00422368"/>
    <w:rsid w:val="0042243E"/>
    <w:rsid w:val="00422883"/>
    <w:rsid w:val="00422DD0"/>
    <w:rsid w:val="00422DDD"/>
    <w:rsid w:val="00423180"/>
    <w:rsid w:val="0042320F"/>
    <w:rsid w:val="004235AF"/>
    <w:rsid w:val="004241D9"/>
    <w:rsid w:val="0042422C"/>
    <w:rsid w:val="004245D2"/>
    <w:rsid w:val="00424942"/>
    <w:rsid w:val="00424BD2"/>
    <w:rsid w:val="00424E07"/>
    <w:rsid w:val="00425075"/>
    <w:rsid w:val="004255A6"/>
    <w:rsid w:val="004256C0"/>
    <w:rsid w:val="00425730"/>
    <w:rsid w:val="004257E1"/>
    <w:rsid w:val="00425D4D"/>
    <w:rsid w:val="004268C0"/>
    <w:rsid w:val="004269C9"/>
    <w:rsid w:val="00426A01"/>
    <w:rsid w:val="00426C12"/>
    <w:rsid w:val="00426CF5"/>
    <w:rsid w:val="00426D28"/>
    <w:rsid w:val="00426EEC"/>
    <w:rsid w:val="00426F9F"/>
    <w:rsid w:val="00427038"/>
    <w:rsid w:val="00427652"/>
    <w:rsid w:val="0042775D"/>
    <w:rsid w:val="004279D6"/>
    <w:rsid w:val="004279E5"/>
    <w:rsid w:val="00427ABC"/>
    <w:rsid w:val="00427AF2"/>
    <w:rsid w:val="00430854"/>
    <w:rsid w:val="00430DE1"/>
    <w:rsid w:val="00430E19"/>
    <w:rsid w:val="00430EEB"/>
    <w:rsid w:val="00430F8F"/>
    <w:rsid w:val="0043103F"/>
    <w:rsid w:val="00431754"/>
    <w:rsid w:val="00431967"/>
    <w:rsid w:val="00431A76"/>
    <w:rsid w:val="00431B95"/>
    <w:rsid w:val="00431D1F"/>
    <w:rsid w:val="00431F4C"/>
    <w:rsid w:val="00431F9C"/>
    <w:rsid w:val="00432046"/>
    <w:rsid w:val="00432444"/>
    <w:rsid w:val="004326F8"/>
    <w:rsid w:val="00432B5A"/>
    <w:rsid w:val="0043342A"/>
    <w:rsid w:val="0043357D"/>
    <w:rsid w:val="00433649"/>
    <w:rsid w:val="0043442D"/>
    <w:rsid w:val="004348CE"/>
    <w:rsid w:val="00434CAE"/>
    <w:rsid w:val="0043617E"/>
    <w:rsid w:val="00436741"/>
    <w:rsid w:val="004368C0"/>
    <w:rsid w:val="00436968"/>
    <w:rsid w:val="00436F93"/>
    <w:rsid w:val="00437101"/>
    <w:rsid w:val="004400C9"/>
    <w:rsid w:val="00440154"/>
    <w:rsid w:val="004405BD"/>
    <w:rsid w:val="004408CB"/>
    <w:rsid w:val="00440DCA"/>
    <w:rsid w:val="00441782"/>
    <w:rsid w:val="00441B29"/>
    <w:rsid w:val="0044210A"/>
    <w:rsid w:val="0044211F"/>
    <w:rsid w:val="00442124"/>
    <w:rsid w:val="00442251"/>
    <w:rsid w:val="0044233A"/>
    <w:rsid w:val="00442462"/>
    <w:rsid w:val="004425E6"/>
    <w:rsid w:val="0044276B"/>
    <w:rsid w:val="004428E9"/>
    <w:rsid w:val="00442AB7"/>
    <w:rsid w:val="00442CAA"/>
    <w:rsid w:val="00442E7B"/>
    <w:rsid w:val="00443279"/>
    <w:rsid w:val="004432AE"/>
    <w:rsid w:val="004434A0"/>
    <w:rsid w:val="004434C2"/>
    <w:rsid w:val="00443575"/>
    <w:rsid w:val="00443638"/>
    <w:rsid w:val="00443A51"/>
    <w:rsid w:val="00443B62"/>
    <w:rsid w:val="00443B6E"/>
    <w:rsid w:val="00443FBF"/>
    <w:rsid w:val="00444464"/>
    <w:rsid w:val="004445DA"/>
    <w:rsid w:val="004446E0"/>
    <w:rsid w:val="00444720"/>
    <w:rsid w:val="0044492C"/>
    <w:rsid w:val="00444B73"/>
    <w:rsid w:val="00444CD4"/>
    <w:rsid w:val="004455E1"/>
    <w:rsid w:val="00445860"/>
    <w:rsid w:val="00445E1D"/>
    <w:rsid w:val="00446295"/>
    <w:rsid w:val="004468E4"/>
    <w:rsid w:val="0044695C"/>
    <w:rsid w:val="00447083"/>
    <w:rsid w:val="00447358"/>
    <w:rsid w:val="004474EB"/>
    <w:rsid w:val="0044767F"/>
    <w:rsid w:val="0044775D"/>
    <w:rsid w:val="00447D3F"/>
    <w:rsid w:val="004501B2"/>
    <w:rsid w:val="00450636"/>
    <w:rsid w:val="004506A1"/>
    <w:rsid w:val="004507F3"/>
    <w:rsid w:val="004509AD"/>
    <w:rsid w:val="00451328"/>
    <w:rsid w:val="004515BE"/>
    <w:rsid w:val="0045204B"/>
    <w:rsid w:val="0045234E"/>
    <w:rsid w:val="004525F7"/>
    <w:rsid w:val="004526CD"/>
    <w:rsid w:val="00452AFF"/>
    <w:rsid w:val="00452ED2"/>
    <w:rsid w:val="00452F1D"/>
    <w:rsid w:val="0045369D"/>
    <w:rsid w:val="004539E3"/>
    <w:rsid w:val="00453A66"/>
    <w:rsid w:val="00453C23"/>
    <w:rsid w:val="00453FEF"/>
    <w:rsid w:val="00454690"/>
    <w:rsid w:val="00454AB4"/>
    <w:rsid w:val="00454BF4"/>
    <w:rsid w:val="00454F02"/>
    <w:rsid w:val="00455328"/>
    <w:rsid w:val="00455DDC"/>
    <w:rsid w:val="00455F4F"/>
    <w:rsid w:val="0045614F"/>
    <w:rsid w:val="00456240"/>
    <w:rsid w:val="004567A2"/>
    <w:rsid w:val="00456825"/>
    <w:rsid w:val="00456F41"/>
    <w:rsid w:val="00457683"/>
    <w:rsid w:val="004577E9"/>
    <w:rsid w:val="00457864"/>
    <w:rsid w:val="00457B1D"/>
    <w:rsid w:val="0046046C"/>
    <w:rsid w:val="00460712"/>
    <w:rsid w:val="004610CD"/>
    <w:rsid w:val="00461151"/>
    <w:rsid w:val="0046154A"/>
    <w:rsid w:val="00461586"/>
    <w:rsid w:val="004618D2"/>
    <w:rsid w:val="00461A03"/>
    <w:rsid w:val="00461ACD"/>
    <w:rsid w:val="00461AE9"/>
    <w:rsid w:val="00461C4E"/>
    <w:rsid w:val="00461CA2"/>
    <w:rsid w:val="00461D99"/>
    <w:rsid w:val="004620B7"/>
    <w:rsid w:val="0046256E"/>
    <w:rsid w:val="004625CE"/>
    <w:rsid w:val="00462683"/>
    <w:rsid w:val="00462B53"/>
    <w:rsid w:val="00462C9D"/>
    <w:rsid w:val="00462D0D"/>
    <w:rsid w:val="00462E02"/>
    <w:rsid w:val="00462EE0"/>
    <w:rsid w:val="004631E7"/>
    <w:rsid w:val="004632D3"/>
    <w:rsid w:val="004634E0"/>
    <w:rsid w:val="0046422A"/>
    <w:rsid w:val="004642F8"/>
    <w:rsid w:val="00464B11"/>
    <w:rsid w:val="00464C19"/>
    <w:rsid w:val="00464EBA"/>
    <w:rsid w:val="00464EF2"/>
    <w:rsid w:val="00465060"/>
    <w:rsid w:val="004658DF"/>
    <w:rsid w:val="00465F46"/>
    <w:rsid w:val="0046613D"/>
    <w:rsid w:val="004665A6"/>
    <w:rsid w:val="004666CC"/>
    <w:rsid w:val="00466990"/>
    <w:rsid w:val="00466B5D"/>
    <w:rsid w:val="00466FA8"/>
    <w:rsid w:val="0046725D"/>
    <w:rsid w:val="0046730F"/>
    <w:rsid w:val="004678C9"/>
    <w:rsid w:val="00467C77"/>
    <w:rsid w:val="00467DAD"/>
    <w:rsid w:val="00467FDF"/>
    <w:rsid w:val="004702DA"/>
    <w:rsid w:val="00470514"/>
    <w:rsid w:val="004707BA"/>
    <w:rsid w:val="004707E7"/>
    <w:rsid w:val="0047090A"/>
    <w:rsid w:val="0047095F"/>
    <w:rsid w:val="00470A7B"/>
    <w:rsid w:val="00470ADB"/>
    <w:rsid w:val="004714C5"/>
    <w:rsid w:val="004717EB"/>
    <w:rsid w:val="00471E3C"/>
    <w:rsid w:val="00471FBC"/>
    <w:rsid w:val="004720EC"/>
    <w:rsid w:val="00472241"/>
    <w:rsid w:val="004722E8"/>
    <w:rsid w:val="00472E2B"/>
    <w:rsid w:val="00472FC6"/>
    <w:rsid w:val="004732DD"/>
    <w:rsid w:val="00473692"/>
    <w:rsid w:val="004738F6"/>
    <w:rsid w:val="00473E46"/>
    <w:rsid w:val="00473FC2"/>
    <w:rsid w:val="00473FC5"/>
    <w:rsid w:val="0047405A"/>
    <w:rsid w:val="00474338"/>
    <w:rsid w:val="0047475E"/>
    <w:rsid w:val="00474A37"/>
    <w:rsid w:val="00474B91"/>
    <w:rsid w:val="00474D22"/>
    <w:rsid w:val="00474FC9"/>
    <w:rsid w:val="00475135"/>
    <w:rsid w:val="00475419"/>
    <w:rsid w:val="004755B7"/>
    <w:rsid w:val="0047570E"/>
    <w:rsid w:val="00475827"/>
    <w:rsid w:val="00475D66"/>
    <w:rsid w:val="00475FD3"/>
    <w:rsid w:val="0047605E"/>
    <w:rsid w:val="0047608D"/>
    <w:rsid w:val="004761A2"/>
    <w:rsid w:val="004766F4"/>
    <w:rsid w:val="00476B73"/>
    <w:rsid w:val="00476B9C"/>
    <w:rsid w:val="00476BB3"/>
    <w:rsid w:val="00476BF2"/>
    <w:rsid w:val="00476C0D"/>
    <w:rsid w:val="00476F55"/>
    <w:rsid w:val="0047701F"/>
    <w:rsid w:val="00477096"/>
    <w:rsid w:val="00477110"/>
    <w:rsid w:val="00477D10"/>
    <w:rsid w:val="00477D92"/>
    <w:rsid w:val="00477E45"/>
    <w:rsid w:val="00477FFC"/>
    <w:rsid w:val="00480042"/>
    <w:rsid w:val="00480259"/>
    <w:rsid w:val="004808F5"/>
    <w:rsid w:val="0048117C"/>
    <w:rsid w:val="00481D44"/>
    <w:rsid w:val="004823E3"/>
    <w:rsid w:val="0048244C"/>
    <w:rsid w:val="0048273A"/>
    <w:rsid w:val="00482C75"/>
    <w:rsid w:val="00482CA9"/>
    <w:rsid w:val="00482CD3"/>
    <w:rsid w:val="00482DD1"/>
    <w:rsid w:val="004834C3"/>
    <w:rsid w:val="00483554"/>
    <w:rsid w:val="00483604"/>
    <w:rsid w:val="00483A1F"/>
    <w:rsid w:val="00483CBC"/>
    <w:rsid w:val="00483EA6"/>
    <w:rsid w:val="0048478A"/>
    <w:rsid w:val="00484AC6"/>
    <w:rsid w:val="00484BB4"/>
    <w:rsid w:val="0048525A"/>
    <w:rsid w:val="00485638"/>
    <w:rsid w:val="004857BD"/>
    <w:rsid w:val="00485868"/>
    <w:rsid w:val="00485B73"/>
    <w:rsid w:val="00485D67"/>
    <w:rsid w:val="00485FAA"/>
    <w:rsid w:val="00486450"/>
    <w:rsid w:val="0048666D"/>
    <w:rsid w:val="00486AE0"/>
    <w:rsid w:val="00486B75"/>
    <w:rsid w:val="00486C44"/>
    <w:rsid w:val="00487200"/>
    <w:rsid w:val="00487470"/>
    <w:rsid w:val="004876FC"/>
    <w:rsid w:val="00487792"/>
    <w:rsid w:val="004879A6"/>
    <w:rsid w:val="00487B03"/>
    <w:rsid w:val="00487CE1"/>
    <w:rsid w:val="00490445"/>
    <w:rsid w:val="00490A94"/>
    <w:rsid w:val="00490BAA"/>
    <w:rsid w:val="00490C27"/>
    <w:rsid w:val="00490D16"/>
    <w:rsid w:val="00491109"/>
    <w:rsid w:val="00491D73"/>
    <w:rsid w:val="00491E84"/>
    <w:rsid w:val="00491E9B"/>
    <w:rsid w:val="00492186"/>
    <w:rsid w:val="004922EE"/>
    <w:rsid w:val="00492635"/>
    <w:rsid w:val="0049302F"/>
    <w:rsid w:val="004931E3"/>
    <w:rsid w:val="004935C2"/>
    <w:rsid w:val="004936ED"/>
    <w:rsid w:val="00493811"/>
    <w:rsid w:val="004938E0"/>
    <w:rsid w:val="00493A8A"/>
    <w:rsid w:val="00493EC7"/>
    <w:rsid w:val="0049400B"/>
    <w:rsid w:val="00494013"/>
    <w:rsid w:val="0049403C"/>
    <w:rsid w:val="00494070"/>
    <w:rsid w:val="00494083"/>
    <w:rsid w:val="00494A26"/>
    <w:rsid w:val="00494C22"/>
    <w:rsid w:val="00494D86"/>
    <w:rsid w:val="00495156"/>
    <w:rsid w:val="00495427"/>
    <w:rsid w:val="004954FC"/>
    <w:rsid w:val="004958DF"/>
    <w:rsid w:val="00495B48"/>
    <w:rsid w:val="00495C57"/>
    <w:rsid w:val="00495FF2"/>
    <w:rsid w:val="004968E8"/>
    <w:rsid w:val="00496C22"/>
    <w:rsid w:val="00496D3E"/>
    <w:rsid w:val="00496EF7"/>
    <w:rsid w:val="00496FA1"/>
    <w:rsid w:val="0049700E"/>
    <w:rsid w:val="004971FC"/>
    <w:rsid w:val="00497310"/>
    <w:rsid w:val="00497578"/>
    <w:rsid w:val="00497707"/>
    <w:rsid w:val="0049785D"/>
    <w:rsid w:val="00497BB3"/>
    <w:rsid w:val="00497CC8"/>
    <w:rsid w:val="004A0628"/>
    <w:rsid w:val="004A096C"/>
    <w:rsid w:val="004A0A06"/>
    <w:rsid w:val="004A0B38"/>
    <w:rsid w:val="004A0E2E"/>
    <w:rsid w:val="004A0F7C"/>
    <w:rsid w:val="004A15A2"/>
    <w:rsid w:val="004A1631"/>
    <w:rsid w:val="004A1834"/>
    <w:rsid w:val="004A1CAB"/>
    <w:rsid w:val="004A2286"/>
    <w:rsid w:val="004A380C"/>
    <w:rsid w:val="004A3A81"/>
    <w:rsid w:val="004A3BA9"/>
    <w:rsid w:val="004A3DCF"/>
    <w:rsid w:val="004A457F"/>
    <w:rsid w:val="004A47C3"/>
    <w:rsid w:val="004A4896"/>
    <w:rsid w:val="004A51FC"/>
    <w:rsid w:val="004A572A"/>
    <w:rsid w:val="004A577F"/>
    <w:rsid w:val="004A598B"/>
    <w:rsid w:val="004A5D72"/>
    <w:rsid w:val="004A5D7C"/>
    <w:rsid w:val="004A5E36"/>
    <w:rsid w:val="004A602C"/>
    <w:rsid w:val="004A69E3"/>
    <w:rsid w:val="004A6D3F"/>
    <w:rsid w:val="004A6F53"/>
    <w:rsid w:val="004A7173"/>
    <w:rsid w:val="004A76CC"/>
    <w:rsid w:val="004A76F0"/>
    <w:rsid w:val="004A7DA5"/>
    <w:rsid w:val="004B0BC3"/>
    <w:rsid w:val="004B0E3E"/>
    <w:rsid w:val="004B11FB"/>
    <w:rsid w:val="004B12BE"/>
    <w:rsid w:val="004B1328"/>
    <w:rsid w:val="004B16C5"/>
    <w:rsid w:val="004B1AC0"/>
    <w:rsid w:val="004B1BAB"/>
    <w:rsid w:val="004B1C73"/>
    <w:rsid w:val="004B1D21"/>
    <w:rsid w:val="004B2026"/>
    <w:rsid w:val="004B22C2"/>
    <w:rsid w:val="004B2827"/>
    <w:rsid w:val="004B2991"/>
    <w:rsid w:val="004B2B1E"/>
    <w:rsid w:val="004B2DC7"/>
    <w:rsid w:val="004B2EDB"/>
    <w:rsid w:val="004B3512"/>
    <w:rsid w:val="004B3600"/>
    <w:rsid w:val="004B3871"/>
    <w:rsid w:val="004B4269"/>
    <w:rsid w:val="004B4416"/>
    <w:rsid w:val="004B44E6"/>
    <w:rsid w:val="004B4692"/>
    <w:rsid w:val="004B47B9"/>
    <w:rsid w:val="004B47F4"/>
    <w:rsid w:val="004B4B3E"/>
    <w:rsid w:val="004B4ED4"/>
    <w:rsid w:val="004B512C"/>
    <w:rsid w:val="004B5255"/>
    <w:rsid w:val="004B529A"/>
    <w:rsid w:val="004B5749"/>
    <w:rsid w:val="004B5943"/>
    <w:rsid w:val="004B5B7F"/>
    <w:rsid w:val="004B5D4C"/>
    <w:rsid w:val="004B5EDC"/>
    <w:rsid w:val="004B6670"/>
    <w:rsid w:val="004B6970"/>
    <w:rsid w:val="004B6A31"/>
    <w:rsid w:val="004B6D52"/>
    <w:rsid w:val="004B6F38"/>
    <w:rsid w:val="004B70BB"/>
    <w:rsid w:val="004B70E3"/>
    <w:rsid w:val="004B732A"/>
    <w:rsid w:val="004B74FC"/>
    <w:rsid w:val="004B788C"/>
    <w:rsid w:val="004C05C7"/>
    <w:rsid w:val="004C0758"/>
    <w:rsid w:val="004C0A79"/>
    <w:rsid w:val="004C0F81"/>
    <w:rsid w:val="004C1277"/>
    <w:rsid w:val="004C1475"/>
    <w:rsid w:val="004C18F3"/>
    <w:rsid w:val="004C1F0E"/>
    <w:rsid w:val="004C20F1"/>
    <w:rsid w:val="004C2398"/>
    <w:rsid w:val="004C2517"/>
    <w:rsid w:val="004C2D5D"/>
    <w:rsid w:val="004C2D7E"/>
    <w:rsid w:val="004C2F21"/>
    <w:rsid w:val="004C30EF"/>
    <w:rsid w:val="004C3161"/>
    <w:rsid w:val="004C3BB2"/>
    <w:rsid w:val="004C4416"/>
    <w:rsid w:val="004C4A0A"/>
    <w:rsid w:val="004C4A46"/>
    <w:rsid w:val="004C5479"/>
    <w:rsid w:val="004C55FE"/>
    <w:rsid w:val="004C560A"/>
    <w:rsid w:val="004C56CC"/>
    <w:rsid w:val="004C5DBF"/>
    <w:rsid w:val="004C630F"/>
    <w:rsid w:val="004C6972"/>
    <w:rsid w:val="004C6A1B"/>
    <w:rsid w:val="004C6B5F"/>
    <w:rsid w:val="004C6BCF"/>
    <w:rsid w:val="004C6D59"/>
    <w:rsid w:val="004C74E6"/>
    <w:rsid w:val="004C7A14"/>
    <w:rsid w:val="004C7BA8"/>
    <w:rsid w:val="004C7CAB"/>
    <w:rsid w:val="004C7E55"/>
    <w:rsid w:val="004D00B6"/>
    <w:rsid w:val="004D099A"/>
    <w:rsid w:val="004D0C08"/>
    <w:rsid w:val="004D0EBD"/>
    <w:rsid w:val="004D10E9"/>
    <w:rsid w:val="004D12CD"/>
    <w:rsid w:val="004D12CF"/>
    <w:rsid w:val="004D14BC"/>
    <w:rsid w:val="004D166A"/>
    <w:rsid w:val="004D18FA"/>
    <w:rsid w:val="004D19C2"/>
    <w:rsid w:val="004D19CE"/>
    <w:rsid w:val="004D1DAD"/>
    <w:rsid w:val="004D1DF4"/>
    <w:rsid w:val="004D2DB4"/>
    <w:rsid w:val="004D2EEE"/>
    <w:rsid w:val="004D30A4"/>
    <w:rsid w:val="004D30C5"/>
    <w:rsid w:val="004D32F4"/>
    <w:rsid w:val="004D344B"/>
    <w:rsid w:val="004D380F"/>
    <w:rsid w:val="004D38A0"/>
    <w:rsid w:val="004D3D1D"/>
    <w:rsid w:val="004D3EC8"/>
    <w:rsid w:val="004D405E"/>
    <w:rsid w:val="004D482A"/>
    <w:rsid w:val="004D4A0B"/>
    <w:rsid w:val="004D4ACA"/>
    <w:rsid w:val="004D4D63"/>
    <w:rsid w:val="004D4E14"/>
    <w:rsid w:val="004D4E25"/>
    <w:rsid w:val="004D5055"/>
    <w:rsid w:val="004D511C"/>
    <w:rsid w:val="004D5205"/>
    <w:rsid w:val="004D5311"/>
    <w:rsid w:val="004D5A65"/>
    <w:rsid w:val="004D5DD6"/>
    <w:rsid w:val="004D6257"/>
    <w:rsid w:val="004D6B1D"/>
    <w:rsid w:val="004D6B83"/>
    <w:rsid w:val="004D6CC5"/>
    <w:rsid w:val="004D6E3A"/>
    <w:rsid w:val="004D76FF"/>
    <w:rsid w:val="004D780E"/>
    <w:rsid w:val="004D78EF"/>
    <w:rsid w:val="004D7EA2"/>
    <w:rsid w:val="004E00B9"/>
    <w:rsid w:val="004E044B"/>
    <w:rsid w:val="004E06C9"/>
    <w:rsid w:val="004E11D2"/>
    <w:rsid w:val="004E15CA"/>
    <w:rsid w:val="004E2573"/>
    <w:rsid w:val="004E2577"/>
    <w:rsid w:val="004E25FA"/>
    <w:rsid w:val="004E2C5F"/>
    <w:rsid w:val="004E3A53"/>
    <w:rsid w:val="004E3C15"/>
    <w:rsid w:val="004E3CF6"/>
    <w:rsid w:val="004E46A4"/>
    <w:rsid w:val="004E4758"/>
    <w:rsid w:val="004E4799"/>
    <w:rsid w:val="004E4BA6"/>
    <w:rsid w:val="004E505A"/>
    <w:rsid w:val="004E553C"/>
    <w:rsid w:val="004E5683"/>
    <w:rsid w:val="004E5833"/>
    <w:rsid w:val="004E5A65"/>
    <w:rsid w:val="004E5B24"/>
    <w:rsid w:val="004E601E"/>
    <w:rsid w:val="004E6436"/>
    <w:rsid w:val="004E68AA"/>
    <w:rsid w:val="004E6D54"/>
    <w:rsid w:val="004E6E53"/>
    <w:rsid w:val="004E721A"/>
    <w:rsid w:val="004E7297"/>
    <w:rsid w:val="004E7357"/>
    <w:rsid w:val="004E75C8"/>
    <w:rsid w:val="004E7AB3"/>
    <w:rsid w:val="004E7BAC"/>
    <w:rsid w:val="004F0034"/>
    <w:rsid w:val="004F09C8"/>
    <w:rsid w:val="004F0FC2"/>
    <w:rsid w:val="004F12E9"/>
    <w:rsid w:val="004F1533"/>
    <w:rsid w:val="004F1BE0"/>
    <w:rsid w:val="004F1C32"/>
    <w:rsid w:val="004F1D97"/>
    <w:rsid w:val="004F1DB2"/>
    <w:rsid w:val="004F201A"/>
    <w:rsid w:val="004F208B"/>
    <w:rsid w:val="004F2301"/>
    <w:rsid w:val="004F2639"/>
    <w:rsid w:val="004F2671"/>
    <w:rsid w:val="004F2765"/>
    <w:rsid w:val="004F2F18"/>
    <w:rsid w:val="004F30F3"/>
    <w:rsid w:val="004F316C"/>
    <w:rsid w:val="004F3495"/>
    <w:rsid w:val="004F3C07"/>
    <w:rsid w:val="004F3D7E"/>
    <w:rsid w:val="004F4232"/>
    <w:rsid w:val="004F445F"/>
    <w:rsid w:val="004F500B"/>
    <w:rsid w:val="004F551D"/>
    <w:rsid w:val="004F552E"/>
    <w:rsid w:val="004F5540"/>
    <w:rsid w:val="004F584F"/>
    <w:rsid w:val="004F5D2B"/>
    <w:rsid w:val="004F5E35"/>
    <w:rsid w:val="004F6097"/>
    <w:rsid w:val="004F63F6"/>
    <w:rsid w:val="004F6906"/>
    <w:rsid w:val="004F6E51"/>
    <w:rsid w:val="004F6EBC"/>
    <w:rsid w:val="004F74DF"/>
    <w:rsid w:val="004F7542"/>
    <w:rsid w:val="004F784F"/>
    <w:rsid w:val="004F7D05"/>
    <w:rsid w:val="005001AF"/>
    <w:rsid w:val="00500513"/>
    <w:rsid w:val="00500AF7"/>
    <w:rsid w:val="00500B85"/>
    <w:rsid w:val="00500C5B"/>
    <w:rsid w:val="00500D87"/>
    <w:rsid w:val="005011EF"/>
    <w:rsid w:val="005011F6"/>
    <w:rsid w:val="00501261"/>
    <w:rsid w:val="00501B1A"/>
    <w:rsid w:val="00502022"/>
    <w:rsid w:val="00502747"/>
    <w:rsid w:val="0050296A"/>
    <w:rsid w:val="00502990"/>
    <w:rsid w:val="00502AE5"/>
    <w:rsid w:val="005034F5"/>
    <w:rsid w:val="00503699"/>
    <w:rsid w:val="00503AC8"/>
    <w:rsid w:val="0050447B"/>
    <w:rsid w:val="00504692"/>
    <w:rsid w:val="00505324"/>
    <w:rsid w:val="0050538A"/>
    <w:rsid w:val="005055F6"/>
    <w:rsid w:val="00505AFD"/>
    <w:rsid w:val="00505BE4"/>
    <w:rsid w:val="00505DBE"/>
    <w:rsid w:val="00505E03"/>
    <w:rsid w:val="005060F6"/>
    <w:rsid w:val="005064D4"/>
    <w:rsid w:val="005065E2"/>
    <w:rsid w:val="0050692D"/>
    <w:rsid w:val="00506A48"/>
    <w:rsid w:val="00506CDE"/>
    <w:rsid w:val="00506E1D"/>
    <w:rsid w:val="00506E25"/>
    <w:rsid w:val="00506F76"/>
    <w:rsid w:val="005070E6"/>
    <w:rsid w:val="0050739A"/>
    <w:rsid w:val="00507C7C"/>
    <w:rsid w:val="00507D40"/>
    <w:rsid w:val="00510308"/>
    <w:rsid w:val="005104CE"/>
    <w:rsid w:val="00510561"/>
    <w:rsid w:val="00510BBE"/>
    <w:rsid w:val="00510C1E"/>
    <w:rsid w:val="00510F8A"/>
    <w:rsid w:val="00511008"/>
    <w:rsid w:val="005110E0"/>
    <w:rsid w:val="005112F4"/>
    <w:rsid w:val="0051172E"/>
    <w:rsid w:val="00511B5F"/>
    <w:rsid w:val="00511EEF"/>
    <w:rsid w:val="00512008"/>
    <w:rsid w:val="005124FE"/>
    <w:rsid w:val="0051250F"/>
    <w:rsid w:val="00512878"/>
    <w:rsid w:val="0051288B"/>
    <w:rsid w:val="00512A2B"/>
    <w:rsid w:val="00512B6F"/>
    <w:rsid w:val="005133F2"/>
    <w:rsid w:val="00513A97"/>
    <w:rsid w:val="00514011"/>
    <w:rsid w:val="00514336"/>
    <w:rsid w:val="005143DC"/>
    <w:rsid w:val="005147DF"/>
    <w:rsid w:val="00515008"/>
    <w:rsid w:val="0051525F"/>
    <w:rsid w:val="00515492"/>
    <w:rsid w:val="00515569"/>
    <w:rsid w:val="00515AC2"/>
    <w:rsid w:val="00515B77"/>
    <w:rsid w:val="0051624D"/>
    <w:rsid w:val="005162ED"/>
    <w:rsid w:val="00516413"/>
    <w:rsid w:val="00516500"/>
    <w:rsid w:val="00516559"/>
    <w:rsid w:val="0051688F"/>
    <w:rsid w:val="00516A69"/>
    <w:rsid w:val="00516C6C"/>
    <w:rsid w:val="00516DB0"/>
    <w:rsid w:val="00517077"/>
    <w:rsid w:val="005171B0"/>
    <w:rsid w:val="00517481"/>
    <w:rsid w:val="005174B4"/>
    <w:rsid w:val="005175AE"/>
    <w:rsid w:val="005179F2"/>
    <w:rsid w:val="00520261"/>
    <w:rsid w:val="0052096E"/>
    <w:rsid w:val="00520E3A"/>
    <w:rsid w:val="005214D3"/>
    <w:rsid w:val="00521642"/>
    <w:rsid w:val="00521B53"/>
    <w:rsid w:val="00521F6F"/>
    <w:rsid w:val="00522625"/>
    <w:rsid w:val="005229EB"/>
    <w:rsid w:val="00522DB6"/>
    <w:rsid w:val="00522DB8"/>
    <w:rsid w:val="00522DF8"/>
    <w:rsid w:val="005232DA"/>
    <w:rsid w:val="005235E9"/>
    <w:rsid w:val="005237A5"/>
    <w:rsid w:val="00523940"/>
    <w:rsid w:val="00523A47"/>
    <w:rsid w:val="00523F24"/>
    <w:rsid w:val="00523FEA"/>
    <w:rsid w:val="00524196"/>
    <w:rsid w:val="00524AAB"/>
    <w:rsid w:val="00524B20"/>
    <w:rsid w:val="005252B7"/>
    <w:rsid w:val="00525394"/>
    <w:rsid w:val="00525AF1"/>
    <w:rsid w:val="00525FCA"/>
    <w:rsid w:val="00526335"/>
    <w:rsid w:val="00526478"/>
    <w:rsid w:val="0052661B"/>
    <w:rsid w:val="0052669C"/>
    <w:rsid w:val="00526CBA"/>
    <w:rsid w:val="00527016"/>
    <w:rsid w:val="00527A2D"/>
    <w:rsid w:val="00527A31"/>
    <w:rsid w:val="00527D7C"/>
    <w:rsid w:val="00527DB2"/>
    <w:rsid w:val="00527E42"/>
    <w:rsid w:val="005303B0"/>
    <w:rsid w:val="00530902"/>
    <w:rsid w:val="00530BAD"/>
    <w:rsid w:val="00530E9C"/>
    <w:rsid w:val="00530F13"/>
    <w:rsid w:val="0053136B"/>
    <w:rsid w:val="0053142E"/>
    <w:rsid w:val="00531813"/>
    <w:rsid w:val="00531948"/>
    <w:rsid w:val="00531BAB"/>
    <w:rsid w:val="00531F1D"/>
    <w:rsid w:val="00532A0B"/>
    <w:rsid w:val="00532BAA"/>
    <w:rsid w:val="00533546"/>
    <w:rsid w:val="005336A0"/>
    <w:rsid w:val="00533760"/>
    <w:rsid w:val="00533BBB"/>
    <w:rsid w:val="00533EB8"/>
    <w:rsid w:val="005342C7"/>
    <w:rsid w:val="005345CA"/>
    <w:rsid w:val="005345D4"/>
    <w:rsid w:val="00534E44"/>
    <w:rsid w:val="00534F8B"/>
    <w:rsid w:val="0053578A"/>
    <w:rsid w:val="005357EA"/>
    <w:rsid w:val="0053588C"/>
    <w:rsid w:val="00535961"/>
    <w:rsid w:val="00535ED4"/>
    <w:rsid w:val="00536178"/>
    <w:rsid w:val="005362CA"/>
    <w:rsid w:val="0053656B"/>
    <w:rsid w:val="00536736"/>
    <w:rsid w:val="00536959"/>
    <w:rsid w:val="00536DF8"/>
    <w:rsid w:val="005371B2"/>
    <w:rsid w:val="0053740F"/>
    <w:rsid w:val="005374B8"/>
    <w:rsid w:val="00537991"/>
    <w:rsid w:val="00540306"/>
    <w:rsid w:val="005404BD"/>
    <w:rsid w:val="0054075C"/>
    <w:rsid w:val="00540CE5"/>
    <w:rsid w:val="00540D9B"/>
    <w:rsid w:val="005411C5"/>
    <w:rsid w:val="0054145F"/>
    <w:rsid w:val="005414C5"/>
    <w:rsid w:val="00541BB5"/>
    <w:rsid w:val="00541BD2"/>
    <w:rsid w:val="00541C0A"/>
    <w:rsid w:val="00542083"/>
    <w:rsid w:val="00542232"/>
    <w:rsid w:val="0054227A"/>
    <w:rsid w:val="00542351"/>
    <w:rsid w:val="00542544"/>
    <w:rsid w:val="00542572"/>
    <w:rsid w:val="00542867"/>
    <w:rsid w:val="0054297A"/>
    <w:rsid w:val="00542AD9"/>
    <w:rsid w:val="00542C35"/>
    <w:rsid w:val="005432D3"/>
    <w:rsid w:val="00543354"/>
    <w:rsid w:val="00543670"/>
    <w:rsid w:val="00543845"/>
    <w:rsid w:val="0054394B"/>
    <w:rsid w:val="00543C71"/>
    <w:rsid w:val="00543F35"/>
    <w:rsid w:val="0054404F"/>
    <w:rsid w:val="005441D3"/>
    <w:rsid w:val="00544B70"/>
    <w:rsid w:val="00544EDF"/>
    <w:rsid w:val="00544F8D"/>
    <w:rsid w:val="005451CA"/>
    <w:rsid w:val="005452F5"/>
    <w:rsid w:val="005454CE"/>
    <w:rsid w:val="005456B3"/>
    <w:rsid w:val="0054570D"/>
    <w:rsid w:val="005458CE"/>
    <w:rsid w:val="0054599D"/>
    <w:rsid w:val="00545B18"/>
    <w:rsid w:val="00545BB0"/>
    <w:rsid w:val="00545BD2"/>
    <w:rsid w:val="00545D36"/>
    <w:rsid w:val="00545ED9"/>
    <w:rsid w:val="00546157"/>
    <w:rsid w:val="005463A8"/>
    <w:rsid w:val="0054661D"/>
    <w:rsid w:val="005469C8"/>
    <w:rsid w:val="005469D9"/>
    <w:rsid w:val="00546E57"/>
    <w:rsid w:val="00547047"/>
    <w:rsid w:val="00547420"/>
    <w:rsid w:val="005478A7"/>
    <w:rsid w:val="00547B7C"/>
    <w:rsid w:val="00547CBC"/>
    <w:rsid w:val="0055009F"/>
    <w:rsid w:val="005501AD"/>
    <w:rsid w:val="005504EC"/>
    <w:rsid w:val="00550536"/>
    <w:rsid w:val="00550A14"/>
    <w:rsid w:val="00550C44"/>
    <w:rsid w:val="00550F05"/>
    <w:rsid w:val="00551001"/>
    <w:rsid w:val="005512BA"/>
    <w:rsid w:val="005513CE"/>
    <w:rsid w:val="0055156F"/>
    <w:rsid w:val="0055186E"/>
    <w:rsid w:val="00551D6B"/>
    <w:rsid w:val="00551DFE"/>
    <w:rsid w:val="00552031"/>
    <w:rsid w:val="00552239"/>
    <w:rsid w:val="00553395"/>
    <w:rsid w:val="00553471"/>
    <w:rsid w:val="00553636"/>
    <w:rsid w:val="00553E82"/>
    <w:rsid w:val="0055581F"/>
    <w:rsid w:val="00555C02"/>
    <w:rsid w:val="00555D0B"/>
    <w:rsid w:val="0055618E"/>
    <w:rsid w:val="00556271"/>
    <w:rsid w:val="005563F9"/>
    <w:rsid w:val="00556504"/>
    <w:rsid w:val="0055666F"/>
    <w:rsid w:val="00556711"/>
    <w:rsid w:val="00556845"/>
    <w:rsid w:val="005569E9"/>
    <w:rsid w:val="00557393"/>
    <w:rsid w:val="00557686"/>
    <w:rsid w:val="00557807"/>
    <w:rsid w:val="00557A6C"/>
    <w:rsid w:val="00557C85"/>
    <w:rsid w:val="00557D64"/>
    <w:rsid w:val="00557D73"/>
    <w:rsid w:val="005600EF"/>
    <w:rsid w:val="00560422"/>
    <w:rsid w:val="00560640"/>
    <w:rsid w:val="00561B51"/>
    <w:rsid w:val="00561F3B"/>
    <w:rsid w:val="005620DE"/>
    <w:rsid w:val="0056225D"/>
    <w:rsid w:val="00562388"/>
    <w:rsid w:val="005625FB"/>
    <w:rsid w:val="00562632"/>
    <w:rsid w:val="00563EA7"/>
    <w:rsid w:val="00564157"/>
    <w:rsid w:val="005644EF"/>
    <w:rsid w:val="005645C1"/>
    <w:rsid w:val="005647F4"/>
    <w:rsid w:val="00564A39"/>
    <w:rsid w:val="00564DF8"/>
    <w:rsid w:val="00564E40"/>
    <w:rsid w:val="00564F5C"/>
    <w:rsid w:val="0056513C"/>
    <w:rsid w:val="0056564C"/>
    <w:rsid w:val="00565978"/>
    <w:rsid w:val="00565BE1"/>
    <w:rsid w:val="00565E32"/>
    <w:rsid w:val="0056613A"/>
    <w:rsid w:val="00566229"/>
    <w:rsid w:val="0056655E"/>
    <w:rsid w:val="00566635"/>
    <w:rsid w:val="00567002"/>
    <w:rsid w:val="00567297"/>
    <w:rsid w:val="0056734A"/>
    <w:rsid w:val="00567708"/>
    <w:rsid w:val="005677AF"/>
    <w:rsid w:val="00567853"/>
    <w:rsid w:val="00567C5B"/>
    <w:rsid w:val="00567CD6"/>
    <w:rsid w:val="00567FDA"/>
    <w:rsid w:val="00570026"/>
    <w:rsid w:val="005700F0"/>
    <w:rsid w:val="005704EB"/>
    <w:rsid w:val="005709FC"/>
    <w:rsid w:val="00570C1B"/>
    <w:rsid w:val="00570C90"/>
    <w:rsid w:val="00570F64"/>
    <w:rsid w:val="00570FD2"/>
    <w:rsid w:val="00571095"/>
    <w:rsid w:val="005713ED"/>
    <w:rsid w:val="005716AC"/>
    <w:rsid w:val="0057170D"/>
    <w:rsid w:val="005718B0"/>
    <w:rsid w:val="00571908"/>
    <w:rsid w:val="00571B33"/>
    <w:rsid w:val="00571BA9"/>
    <w:rsid w:val="00572408"/>
    <w:rsid w:val="0057241A"/>
    <w:rsid w:val="00572B77"/>
    <w:rsid w:val="00572C7D"/>
    <w:rsid w:val="00572D15"/>
    <w:rsid w:val="005733A8"/>
    <w:rsid w:val="005735F8"/>
    <w:rsid w:val="00573669"/>
    <w:rsid w:val="00573732"/>
    <w:rsid w:val="005738E4"/>
    <w:rsid w:val="0057398C"/>
    <w:rsid w:val="00573C42"/>
    <w:rsid w:val="00573F35"/>
    <w:rsid w:val="005746C9"/>
    <w:rsid w:val="005748C7"/>
    <w:rsid w:val="005748DC"/>
    <w:rsid w:val="005757D0"/>
    <w:rsid w:val="00575AF3"/>
    <w:rsid w:val="00575C4F"/>
    <w:rsid w:val="00575C92"/>
    <w:rsid w:val="00575D75"/>
    <w:rsid w:val="00576108"/>
    <w:rsid w:val="005761E9"/>
    <w:rsid w:val="005765ED"/>
    <w:rsid w:val="00576B5E"/>
    <w:rsid w:val="00576BA8"/>
    <w:rsid w:val="00576C04"/>
    <w:rsid w:val="00576EB0"/>
    <w:rsid w:val="0057787E"/>
    <w:rsid w:val="00577BE9"/>
    <w:rsid w:val="00577EFD"/>
    <w:rsid w:val="00577FCD"/>
    <w:rsid w:val="00580690"/>
    <w:rsid w:val="00580830"/>
    <w:rsid w:val="0058123A"/>
    <w:rsid w:val="00581733"/>
    <w:rsid w:val="00581755"/>
    <w:rsid w:val="00581937"/>
    <w:rsid w:val="00581971"/>
    <w:rsid w:val="00581D25"/>
    <w:rsid w:val="00581D5A"/>
    <w:rsid w:val="005820C6"/>
    <w:rsid w:val="00582172"/>
    <w:rsid w:val="00582245"/>
    <w:rsid w:val="0058225E"/>
    <w:rsid w:val="005824AA"/>
    <w:rsid w:val="005828AF"/>
    <w:rsid w:val="00582FC7"/>
    <w:rsid w:val="005834A2"/>
    <w:rsid w:val="00583518"/>
    <w:rsid w:val="0058388F"/>
    <w:rsid w:val="00583FD7"/>
    <w:rsid w:val="00584130"/>
    <w:rsid w:val="005843BC"/>
    <w:rsid w:val="0058456A"/>
    <w:rsid w:val="0058468B"/>
    <w:rsid w:val="005848B3"/>
    <w:rsid w:val="00584BF4"/>
    <w:rsid w:val="00584C7B"/>
    <w:rsid w:val="005850C5"/>
    <w:rsid w:val="00585736"/>
    <w:rsid w:val="00585A97"/>
    <w:rsid w:val="00585D7A"/>
    <w:rsid w:val="0058610D"/>
    <w:rsid w:val="00586715"/>
    <w:rsid w:val="00586C9F"/>
    <w:rsid w:val="00586E00"/>
    <w:rsid w:val="00586E80"/>
    <w:rsid w:val="00586E92"/>
    <w:rsid w:val="00586EE2"/>
    <w:rsid w:val="00586F2B"/>
    <w:rsid w:val="005876BB"/>
    <w:rsid w:val="0058791A"/>
    <w:rsid w:val="00587CB5"/>
    <w:rsid w:val="00587FA3"/>
    <w:rsid w:val="005900AD"/>
    <w:rsid w:val="00590436"/>
    <w:rsid w:val="005908AE"/>
    <w:rsid w:val="00590FBA"/>
    <w:rsid w:val="00591099"/>
    <w:rsid w:val="00591199"/>
    <w:rsid w:val="00591238"/>
    <w:rsid w:val="00591528"/>
    <w:rsid w:val="0059159A"/>
    <w:rsid w:val="005918D6"/>
    <w:rsid w:val="0059192D"/>
    <w:rsid w:val="00591ADC"/>
    <w:rsid w:val="00591E4D"/>
    <w:rsid w:val="0059220D"/>
    <w:rsid w:val="005925BD"/>
    <w:rsid w:val="005926A6"/>
    <w:rsid w:val="0059294E"/>
    <w:rsid w:val="0059296C"/>
    <w:rsid w:val="00592B34"/>
    <w:rsid w:val="00592FD2"/>
    <w:rsid w:val="00592FFE"/>
    <w:rsid w:val="00593152"/>
    <w:rsid w:val="005931FD"/>
    <w:rsid w:val="00593469"/>
    <w:rsid w:val="005939FD"/>
    <w:rsid w:val="00594046"/>
    <w:rsid w:val="00594110"/>
    <w:rsid w:val="005942D1"/>
    <w:rsid w:val="0059443E"/>
    <w:rsid w:val="00594626"/>
    <w:rsid w:val="00594D6C"/>
    <w:rsid w:val="005950AF"/>
    <w:rsid w:val="00595327"/>
    <w:rsid w:val="00595F04"/>
    <w:rsid w:val="00596076"/>
    <w:rsid w:val="00596271"/>
    <w:rsid w:val="0059663D"/>
    <w:rsid w:val="00596653"/>
    <w:rsid w:val="00596C0B"/>
    <w:rsid w:val="00596E6D"/>
    <w:rsid w:val="005971C7"/>
    <w:rsid w:val="005973AF"/>
    <w:rsid w:val="0059756A"/>
    <w:rsid w:val="00597BDF"/>
    <w:rsid w:val="00597D2A"/>
    <w:rsid w:val="005A080F"/>
    <w:rsid w:val="005A0A53"/>
    <w:rsid w:val="005A0BF6"/>
    <w:rsid w:val="005A0E79"/>
    <w:rsid w:val="005A0F44"/>
    <w:rsid w:val="005A10CD"/>
    <w:rsid w:val="005A1589"/>
    <w:rsid w:val="005A16E3"/>
    <w:rsid w:val="005A1952"/>
    <w:rsid w:val="005A1AC0"/>
    <w:rsid w:val="005A1DAE"/>
    <w:rsid w:val="005A1EBA"/>
    <w:rsid w:val="005A1EEA"/>
    <w:rsid w:val="005A1F2F"/>
    <w:rsid w:val="005A24B0"/>
    <w:rsid w:val="005A2C79"/>
    <w:rsid w:val="005A3407"/>
    <w:rsid w:val="005A3B8B"/>
    <w:rsid w:val="005A3B8C"/>
    <w:rsid w:val="005A3C09"/>
    <w:rsid w:val="005A4021"/>
    <w:rsid w:val="005A435D"/>
    <w:rsid w:val="005A4515"/>
    <w:rsid w:val="005A4C8A"/>
    <w:rsid w:val="005A4D65"/>
    <w:rsid w:val="005A541E"/>
    <w:rsid w:val="005A6380"/>
    <w:rsid w:val="005A6B44"/>
    <w:rsid w:val="005A6B6D"/>
    <w:rsid w:val="005A6EA0"/>
    <w:rsid w:val="005A70F5"/>
    <w:rsid w:val="005A7331"/>
    <w:rsid w:val="005A7C05"/>
    <w:rsid w:val="005A7D59"/>
    <w:rsid w:val="005B014C"/>
    <w:rsid w:val="005B0171"/>
    <w:rsid w:val="005B07DC"/>
    <w:rsid w:val="005B1141"/>
    <w:rsid w:val="005B158C"/>
    <w:rsid w:val="005B1D31"/>
    <w:rsid w:val="005B1F2D"/>
    <w:rsid w:val="005B2113"/>
    <w:rsid w:val="005B23F9"/>
    <w:rsid w:val="005B24E0"/>
    <w:rsid w:val="005B2604"/>
    <w:rsid w:val="005B2B04"/>
    <w:rsid w:val="005B2CF6"/>
    <w:rsid w:val="005B363C"/>
    <w:rsid w:val="005B36C1"/>
    <w:rsid w:val="005B36CC"/>
    <w:rsid w:val="005B440C"/>
    <w:rsid w:val="005B4522"/>
    <w:rsid w:val="005B487D"/>
    <w:rsid w:val="005B48EB"/>
    <w:rsid w:val="005B4953"/>
    <w:rsid w:val="005B49B1"/>
    <w:rsid w:val="005B4C21"/>
    <w:rsid w:val="005B4C4E"/>
    <w:rsid w:val="005B4D16"/>
    <w:rsid w:val="005B4D4D"/>
    <w:rsid w:val="005B4D91"/>
    <w:rsid w:val="005B5129"/>
    <w:rsid w:val="005B554E"/>
    <w:rsid w:val="005B5721"/>
    <w:rsid w:val="005B5B35"/>
    <w:rsid w:val="005B6270"/>
    <w:rsid w:val="005B66FB"/>
    <w:rsid w:val="005B6976"/>
    <w:rsid w:val="005B6FB1"/>
    <w:rsid w:val="005B787A"/>
    <w:rsid w:val="005B78D3"/>
    <w:rsid w:val="005B7AFC"/>
    <w:rsid w:val="005C0ABF"/>
    <w:rsid w:val="005C0D9F"/>
    <w:rsid w:val="005C0E5B"/>
    <w:rsid w:val="005C199A"/>
    <w:rsid w:val="005C1C35"/>
    <w:rsid w:val="005C2296"/>
    <w:rsid w:val="005C2AE2"/>
    <w:rsid w:val="005C3008"/>
    <w:rsid w:val="005C38DE"/>
    <w:rsid w:val="005C4365"/>
    <w:rsid w:val="005C4706"/>
    <w:rsid w:val="005C4ACE"/>
    <w:rsid w:val="005C5C59"/>
    <w:rsid w:val="005C5D42"/>
    <w:rsid w:val="005C61F2"/>
    <w:rsid w:val="005C6294"/>
    <w:rsid w:val="005C6B31"/>
    <w:rsid w:val="005C6F22"/>
    <w:rsid w:val="005C7202"/>
    <w:rsid w:val="005C7429"/>
    <w:rsid w:val="005C754C"/>
    <w:rsid w:val="005C7D3D"/>
    <w:rsid w:val="005C7E67"/>
    <w:rsid w:val="005C7EB9"/>
    <w:rsid w:val="005D0282"/>
    <w:rsid w:val="005D0305"/>
    <w:rsid w:val="005D08A8"/>
    <w:rsid w:val="005D0BC7"/>
    <w:rsid w:val="005D0CC8"/>
    <w:rsid w:val="005D157A"/>
    <w:rsid w:val="005D195B"/>
    <w:rsid w:val="005D1B88"/>
    <w:rsid w:val="005D237E"/>
    <w:rsid w:val="005D244E"/>
    <w:rsid w:val="005D2572"/>
    <w:rsid w:val="005D264D"/>
    <w:rsid w:val="005D27DD"/>
    <w:rsid w:val="005D2E13"/>
    <w:rsid w:val="005D2F34"/>
    <w:rsid w:val="005D3043"/>
    <w:rsid w:val="005D33EB"/>
    <w:rsid w:val="005D3450"/>
    <w:rsid w:val="005D3498"/>
    <w:rsid w:val="005D3AC5"/>
    <w:rsid w:val="005D3F7C"/>
    <w:rsid w:val="005D429D"/>
    <w:rsid w:val="005D4745"/>
    <w:rsid w:val="005D4A2E"/>
    <w:rsid w:val="005D53D7"/>
    <w:rsid w:val="005D5685"/>
    <w:rsid w:val="005D579F"/>
    <w:rsid w:val="005D57C0"/>
    <w:rsid w:val="005D57D4"/>
    <w:rsid w:val="005D5A05"/>
    <w:rsid w:val="005D6359"/>
    <w:rsid w:val="005D66A2"/>
    <w:rsid w:val="005D676A"/>
    <w:rsid w:val="005D688C"/>
    <w:rsid w:val="005D69DE"/>
    <w:rsid w:val="005D6AE8"/>
    <w:rsid w:val="005D6F19"/>
    <w:rsid w:val="005D70C4"/>
    <w:rsid w:val="005D767E"/>
    <w:rsid w:val="005D7B00"/>
    <w:rsid w:val="005D7BFE"/>
    <w:rsid w:val="005D7D11"/>
    <w:rsid w:val="005D7E2A"/>
    <w:rsid w:val="005E015A"/>
    <w:rsid w:val="005E0333"/>
    <w:rsid w:val="005E03E2"/>
    <w:rsid w:val="005E1206"/>
    <w:rsid w:val="005E19E7"/>
    <w:rsid w:val="005E1EE0"/>
    <w:rsid w:val="005E1F43"/>
    <w:rsid w:val="005E2296"/>
    <w:rsid w:val="005E229F"/>
    <w:rsid w:val="005E2F71"/>
    <w:rsid w:val="005E2FD0"/>
    <w:rsid w:val="005E34FA"/>
    <w:rsid w:val="005E3566"/>
    <w:rsid w:val="005E42FF"/>
    <w:rsid w:val="005E48C9"/>
    <w:rsid w:val="005E498F"/>
    <w:rsid w:val="005E4C5B"/>
    <w:rsid w:val="005E4C96"/>
    <w:rsid w:val="005E507B"/>
    <w:rsid w:val="005E52C8"/>
    <w:rsid w:val="005E532C"/>
    <w:rsid w:val="005E5393"/>
    <w:rsid w:val="005E58F6"/>
    <w:rsid w:val="005E5A7D"/>
    <w:rsid w:val="005E5E56"/>
    <w:rsid w:val="005E6372"/>
    <w:rsid w:val="005E6459"/>
    <w:rsid w:val="005E64D0"/>
    <w:rsid w:val="005E68B2"/>
    <w:rsid w:val="005E6E5A"/>
    <w:rsid w:val="005E7443"/>
    <w:rsid w:val="005E7FAE"/>
    <w:rsid w:val="005F001C"/>
    <w:rsid w:val="005F005F"/>
    <w:rsid w:val="005F05DB"/>
    <w:rsid w:val="005F0F53"/>
    <w:rsid w:val="005F1281"/>
    <w:rsid w:val="005F1865"/>
    <w:rsid w:val="005F1951"/>
    <w:rsid w:val="005F19B8"/>
    <w:rsid w:val="005F1A25"/>
    <w:rsid w:val="005F1B39"/>
    <w:rsid w:val="005F1CB4"/>
    <w:rsid w:val="005F205B"/>
    <w:rsid w:val="005F2061"/>
    <w:rsid w:val="005F2230"/>
    <w:rsid w:val="005F242E"/>
    <w:rsid w:val="005F2BFB"/>
    <w:rsid w:val="005F2FCB"/>
    <w:rsid w:val="005F3234"/>
    <w:rsid w:val="005F32BE"/>
    <w:rsid w:val="005F374C"/>
    <w:rsid w:val="005F3A1C"/>
    <w:rsid w:val="005F3A38"/>
    <w:rsid w:val="005F3A78"/>
    <w:rsid w:val="005F3AD5"/>
    <w:rsid w:val="005F3D31"/>
    <w:rsid w:val="005F3DB8"/>
    <w:rsid w:val="005F3E62"/>
    <w:rsid w:val="005F41D8"/>
    <w:rsid w:val="005F47F4"/>
    <w:rsid w:val="005F4955"/>
    <w:rsid w:val="005F4A1C"/>
    <w:rsid w:val="005F4C13"/>
    <w:rsid w:val="005F5184"/>
    <w:rsid w:val="005F5523"/>
    <w:rsid w:val="005F598B"/>
    <w:rsid w:val="005F602E"/>
    <w:rsid w:val="005F65A6"/>
    <w:rsid w:val="005F6AFF"/>
    <w:rsid w:val="005F6D0C"/>
    <w:rsid w:val="005F73B3"/>
    <w:rsid w:val="005F75FE"/>
    <w:rsid w:val="005F76F0"/>
    <w:rsid w:val="006007A1"/>
    <w:rsid w:val="006008B4"/>
    <w:rsid w:val="0060107F"/>
    <w:rsid w:val="006013BB"/>
    <w:rsid w:val="0060158C"/>
    <w:rsid w:val="0060172A"/>
    <w:rsid w:val="00601B40"/>
    <w:rsid w:val="00601C8B"/>
    <w:rsid w:val="0060200E"/>
    <w:rsid w:val="006021D8"/>
    <w:rsid w:val="00602A99"/>
    <w:rsid w:val="00603ED7"/>
    <w:rsid w:val="006042C0"/>
    <w:rsid w:val="006054D4"/>
    <w:rsid w:val="00605BF4"/>
    <w:rsid w:val="00605C6F"/>
    <w:rsid w:val="00605FEB"/>
    <w:rsid w:val="00606157"/>
    <w:rsid w:val="00606330"/>
    <w:rsid w:val="00606800"/>
    <w:rsid w:val="0060694A"/>
    <w:rsid w:val="00606C96"/>
    <w:rsid w:val="00606F06"/>
    <w:rsid w:val="006070A2"/>
    <w:rsid w:val="00607632"/>
    <w:rsid w:val="006103FD"/>
    <w:rsid w:val="0061047F"/>
    <w:rsid w:val="006106D6"/>
    <w:rsid w:val="006109E4"/>
    <w:rsid w:val="00611E23"/>
    <w:rsid w:val="006123C1"/>
    <w:rsid w:val="0061293F"/>
    <w:rsid w:val="00612B04"/>
    <w:rsid w:val="00612BE5"/>
    <w:rsid w:val="006132C7"/>
    <w:rsid w:val="00613C87"/>
    <w:rsid w:val="00613D22"/>
    <w:rsid w:val="006143B9"/>
    <w:rsid w:val="00614B90"/>
    <w:rsid w:val="00614C72"/>
    <w:rsid w:val="00614E0A"/>
    <w:rsid w:val="006157DE"/>
    <w:rsid w:val="006158D8"/>
    <w:rsid w:val="00615BD2"/>
    <w:rsid w:val="00615C89"/>
    <w:rsid w:val="00616053"/>
    <w:rsid w:val="006164BA"/>
    <w:rsid w:val="00616956"/>
    <w:rsid w:val="00616AC1"/>
    <w:rsid w:val="00616AED"/>
    <w:rsid w:val="00616BCD"/>
    <w:rsid w:val="00616D86"/>
    <w:rsid w:val="006171BF"/>
    <w:rsid w:val="006172D8"/>
    <w:rsid w:val="0061740C"/>
    <w:rsid w:val="006174EE"/>
    <w:rsid w:val="00617616"/>
    <w:rsid w:val="006176F1"/>
    <w:rsid w:val="00617828"/>
    <w:rsid w:val="00617849"/>
    <w:rsid w:val="0061786C"/>
    <w:rsid w:val="00617B47"/>
    <w:rsid w:val="006202E0"/>
    <w:rsid w:val="006202FC"/>
    <w:rsid w:val="00620B3A"/>
    <w:rsid w:val="00620DDF"/>
    <w:rsid w:val="00620E2C"/>
    <w:rsid w:val="00620FE7"/>
    <w:rsid w:val="006210D7"/>
    <w:rsid w:val="006218CC"/>
    <w:rsid w:val="00621A97"/>
    <w:rsid w:val="00621BDE"/>
    <w:rsid w:val="00621C6A"/>
    <w:rsid w:val="00621CB4"/>
    <w:rsid w:val="0062251C"/>
    <w:rsid w:val="006228CD"/>
    <w:rsid w:val="00622EE9"/>
    <w:rsid w:val="00622F35"/>
    <w:rsid w:val="0062317E"/>
    <w:rsid w:val="00623323"/>
    <w:rsid w:val="00623507"/>
    <w:rsid w:val="006235B6"/>
    <w:rsid w:val="006236EF"/>
    <w:rsid w:val="00623873"/>
    <w:rsid w:val="006238CE"/>
    <w:rsid w:val="0062392D"/>
    <w:rsid w:val="006240E1"/>
    <w:rsid w:val="006242F6"/>
    <w:rsid w:val="00625430"/>
    <w:rsid w:val="006255BB"/>
    <w:rsid w:val="0062563D"/>
    <w:rsid w:val="006257A6"/>
    <w:rsid w:val="006257B6"/>
    <w:rsid w:val="00626027"/>
    <w:rsid w:val="00626389"/>
    <w:rsid w:val="0062650C"/>
    <w:rsid w:val="00626609"/>
    <w:rsid w:val="0062680A"/>
    <w:rsid w:val="00626CEA"/>
    <w:rsid w:val="0062701E"/>
    <w:rsid w:val="0062701F"/>
    <w:rsid w:val="006273C3"/>
    <w:rsid w:val="006273CE"/>
    <w:rsid w:val="006277CA"/>
    <w:rsid w:val="0062794D"/>
    <w:rsid w:val="00627B04"/>
    <w:rsid w:val="006301CB"/>
    <w:rsid w:val="0063055E"/>
    <w:rsid w:val="00630611"/>
    <w:rsid w:val="006306F2"/>
    <w:rsid w:val="00630712"/>
    <w:rsid w:val="00630C6D"/>
    <w:rsid w:val="00630F65"/>
    <w:rsid w:val="0063126D"/>
    <w:rsid w:val="00631325"/>
    <w:rsid w:val="006317F5"/>
    <w:rsid w:val="00631925"/>
    <w:rsid w:val="0063247F"/>
    <w:rsid w:val="006324C0"/>
    <w:rsid w:val="00632518"/>
    <w:rsid w:val="006328CF"/>
    <w:rsid w:val="00632C60"/>
    <w:rsid w:val="00632CD0"/>
    <w:rsid w:val="00632CFF"/>
    <w:rsid w:val="00632FFB"/>
    <w:rsid w:val="006331F4"/>
    <w:rsid w:val="00633604"/>
    <w:rsid w:val="00633717"/>
    <w:rsid w:val="00633ACB"/>
    <w:rsid w:val="00634257"/>
    <w:rsid w:val="006342AC"/>
    <w:rsid w:val="006342EF"/>
    <w:rsid w:val="00634445"/>
    <w:rsid w:val="00634705"/>
    <w:rsid w:val="00634762"/>
    <w:rsid w:val="00634D50"/>
    <w:rsid w:val="00634FF6"/>
    <w:rsid w:val="0063533A"/>
    <w:rsid w:val="0063548D"/>
    <w:rsid w:val="0063554F"/>
    <w:rsid w:val="006356C4"/>
    <w:rsid w:val="00636879"/>
    <w:rsid w:val="00636994"/>
    <w:rsid w:val="00636A56"/>
    <w:rsid w:val="00636C57"/>
    <w:rsid w:val="00636CF3"/>
    <w:rsid w:val="00636FB1"/>
    <w:rsid w:val="0063731E"/>
    <w:rsid w:val="00637956"/>
    <w:rsid w:val="00637C57"/>
    <w:rsid w:val="00637F9C"/>
    <w:rsid w:val="00637FB2"/>
    <w:rsid w:val="00640195"/>
    <w:rsid w:val="006401E8"/>
    <w:rsid w:val="00640404"/>
    <w:rsid w:val="00640651"/>
    <w:rsid w:val="006407C3"/>
    <w:rsid w:val="00640909"/>
    <w:rsid w:val="00640C6E"/>
    <w:rsid w:val="006410C1"/>
    <w:rsid w:val="00641129"/>
    <w:rsid w:val="006411A7"/>
    <w:rsid w:val="006413B4"/>
    <w:rsid w:val="006420EA"/>
    <w:rsid w:val="00642156"/>
    <w:rsid w:val="00642897"/>
    <w:rsid w:val="00642A05"/>
    <w:rsid w:val="00642C06"/>
    <w:rsid w:val="00642CB9"/>
    <w:rsid w:val="00643297"/>
    <w:rsid w:val="00643318"/>
    <w:rsid w:val="0064354E"/>
    <w:rsid w:val="0064369F"/>
    <w:rsid w:val="006436B8"/>
    <w:rsid w:val="006437AE"/>
    <w:rsid w:val="006437CB"/>
    <w:rsid w:val="006438EE"/>
    <w:rsid w:val="00643B12"/>
    <w:rsid w:val="0064420F"/>
    <w:rsid w:val="006445D3"/>
    <w:rsid w:val="006449E0"/>
    <w:rsid w:val="00644B3A"/>
    <w:rsid w:val="00644D2F"/>
    <w:rsid w:val="00644FB4"/>
    <w:rsid w:val="00645460"/>
    <w:rsid w:val="00645805"/>
    <w:rsid w:val="00645979"/>
    <w:rsid w:val="006459A5"/>
    <w:rsid w:val="006459A6"/>
    <w:rsid w:val="00646275"/>
    <w:rsid w:val="0064671A"/>
    <w:rsid w:val="00646C44"/>
    <w:rsid w:val="00646CE5"/>
    <w:rsid w:val="00646EC7"/>
    <w:rsid w:val="006478B7"/>
    <w:rsid w:val="00647ED5"/>
    <w:rsid w:val="00647F98"/>
    <w:rsid w:val="0065022F"/>
    <w:rsid w:val="00650462"/>
    <w:rsid w:val="0065064A"/>
    <w:rsid w:val="00650743"/>
    <w:rsid w:val="006507A1"/>
    <w:rsid w:val="00651467"/>
    <w:rsid w:val="00651D67"/>
    <w:rsid w:val="00652183"/>
    <w:rsid w:val="00652A44"/>
    <w:rsid w:val="00652AE0"/>
    <w:rsid w:val="00652C45"/>
    <w:rsid w:val="00652F09"/>
    <w:rsid w:val="00653596"/>
    <w:rsid w:val="00653C45"/>
    <w:rsid w:val="00653CD3"/>
    <w:rsid w:val="00653E49"/>
    <w:rsid w:val="00654011"/>
    <w:rsid w:val="0065472C"/>
    <w:rsid w:val="00654C78"/>
    <w:rsid w:val="00654F60"/>
    <w:rsid w:val="0065500D"/>
    <w:rsid w:val="00655978"/>
    <w:rsid w:val="00655B18"/>
    <w:rsid w:val="00655CF6"/>
    <w:rsid w:val="00655FE7"/>
    <w:rsid w:val="006567E4"/>
    <w:rsid w:val="00656B62"/>
    <w:rsid w:val="00656EA1"/>
    <w:rsid w:val="006570F6"/>
    <w:rsid w:val="0065730B"/>
    <w:rsid w:val="00657AB0"/>
    <w:rsid w:val="00657BB0"/>
    <w:rsid w:val="00657C17"/>
    <w:rsid w:val="00657D7A"/>
    <w:rsid w:val="00657EB0"/>
    <w:rsid w:val="00660122"/>
    <w:rsid w:val="00660166"/>
    <w:rsid w:val="00660654"/>
    <w:rsid w:val="00660E09"/>
    <w:rsid w:val="00660F8B"/>
    <w:rsid w:val="00661109"/>
    <w:rsid w:val="006611F5"/>
    <w:rsid w:val="0066146C"/>
    <w:rsid w:val="00661D20"/>
    <w:rsid w:val="00661E9A"/>
    <w:rsid w:val="00661EE1"/>
    <w:rsid w:val="00662288"/>
    <w:rsid w:val="006624FC"/>
    <w:rsid w:val="00662735"/>
    <w:rsid w:val="00663504"/>
    <w:rsid w:val="0066364D"/>
    <w:rsid w:val="00664363"/>
    <w:rsid w:val="0066436C"/>
    <w:rsid w:val="0066464C"/>
    <w:rsid w:val="006646F5"/>
    <w:rsid w:val="0066471B"/>
    <w:rsid w:val="00664E72"/>
    <w:rsid w:val="00665667"/>
    <w:rsid w:val="006656C3"/>
    <w:rsid w:val="00665817"/>
    <w:rsid w:val="00665E3F"/>
    <w:rsid w:val="00665F43"/>
    <w:rsid w:val="00666774"/>
    <w:rsid w:val="006669ED"/>
    <w:rsid w:val="00666EFC"/>
    <w:rsid w:val="00667664"/>
    <w:rsid w:val="006678D6"/>
    <w:rsid w:val="00667EEF"/>
    <w:rsid w:val="006700C6"/>
    <w:rsid w:val="006700E7"/>
    <w:rsid w:val="0067032D"/>
    <w:rsid w:val="00670898"/>
    <w:rsid w:val="00670AC6"/>
    <w:rsid w:val="006710E3"/>
    <w:rsid w:val="00671225"/>
    <w:rsid w:val="0067126A"/>
    <w:rsid w:val="006718F8"/>
    <w:rsid w:val="00671AF6"/>
    <w:rsid w:val="00671CAD"/>
    <w:rsid w:val="00671CAF"/>
    <w:rsid w:val="00672393"/>
    <w:rsid w:val="0067289A"/>
    <w:rsid w:val="00672A56"/>
    <w:rsid w:val="00672BF3"/>
    <w:rsid w:val="00673478"/>
    <w:rsid w:val="006738C7"/>
    <w:rsid w:val="00673946"/>
    <w:rsid w:val="00673968"/>
    <w:rsid w:val="006739B5"/>
    <w:rsid w:val="00673B79"/>
    <w:rsid w:val="00673E2C"/>
    <w:rsid w:val="00673EB7"/>
    <w:rsid w:val="00674013"/>
    <w:rsid w:val="00674232"/>
    <w:rsid w:val="00674792"/>
    <w:rsid w:val="006747A6"/>
    <w:rsid w:val="00675063"/>
    <w:rsid w:val="0067537C"/>
    <w:rsid w:val="006753BA"/>
    <w:rsid w:val="00675597"/>
    <w:rsid w:val="0067584D"/>
    <w:rsid w:val="00675A0E"/>
    <w:rsid w:val="00675A57"/>
    <w:rsid w:val="00675B8C"/>
    <w:rsid w:val="00675CDD"/>
    <w:rsid w:val="006762C0"/>
    <w:rsid w:val="00676388"/>
    <w:rsid w:val="00676609"/>
    <w:rsid w:val="006766D4"/>
    <w:rsid w:val="00676713"/>
    <w:rsid w:val="0067719D"/>
    <w:rsid w:val="006771EB"/>
    <w:rsid w:val="00677247"/>
    <w:rsid w:val="006779D9"/>
    <w:rsid w:val="00677A2E"/>
    <w:rsid w:val="00677AA1"/>
    <w:rsid w:val="00677FF4"/>
    <w:rsid w:val="0068007B"/>
    <w:rsid w:val="006800B5"/>
    <w:rsid w:val="0068039D"/>
    <w:rsid w:val="006803E2"/>
    <w:rsid w:val="00680DAE"/>
    <w:rsid w:val="006813AB"/>
    <w:rsid w:val="00681890"/>
    <w:rsid w:val="00681923"/>
    <w:rsid w:val="00681C69"/>
    <w:rsid w:val="00681D02"/>
    <w:rsid w:val="00682163"/>
    <w:rsid w:val="00682222"/>
    <w:rsid w:val="006825DB"/>
    <w:rsid w:val="00682730"/>
    <w:rsid w:val="00682765"/>
    <w:rsid w:val="00682A42"/>
    <w:rsid w:val="00682BC3"/>
    <w:rsid w:val="00682F5D"/>
    <w:rsid w:val="00683209"/>
    <w:rsid w:val="006832B5"/>
    <w:rsid w:val="006834A2"/>
    <w:rsid w:val="0068373E"/>
    <w:rsid w:val="00683C10"/>
    <w:rsid w:val="00684177"/>
    <w:rsid w:val="0068420A"/>
    <w:rsid w:val="006843B4"/>
    <w:rsid w:val="006846EC"/>
    <w:rsid w:val="00684A08"/>
    <w:rsid w:val="00684D7A"/>
    <w:rsid w:val="00684F26"/>
    <w:rsid w:val="0068506B"/>
    <w:rsid w:val="00685606"/>
    <w:rsid w:val="00685E1F"/>
    <w:rsid w:val="00685E8F"/>
    <w:rsid w:val="006860E6"/>
    <w:rsid w:val="00686A2D"/>
    <w:rsid w:val="00686BCB"/>
    <w:rsid w:val="006873FE"/>
    <w:rsid w:val="006874AF"/>
    <w:rsid w:val="0068753D"/>
    <w:rsid w:val="00687829"/>
    <w:rsid w:val="00687AD2"/>
    <w:rsid w:val="00687CA7"/>
    <w:rsid w:val="00690026"/>
    <w:rsid w:val="006909AA"/>
    <w:rsid w:val="00690A89"/>
    <w:rsid w:val="00690AA5"/>
    <w:rsid w:val="00690EF2"/>
    <w:rsid w:val="006919CC"/>
    <w:rsid w:val="00691BB3"/>
    <w:rsid w:val="00691F7C"/>
    <w:rsid w:val="00692259"/>
    <w:rsid w:val="00692503"/>
    <w:rsid w:val="006929F9"/>
    <w:rsid w:val="00692B24"/>
    <w:rsid w:val="00692BA6"/>
    <w:rsid w:val="00692CC3"/>
    <w:rsid w:val="00692E4B"/>
    <w:rsid w:val="0069349A"/>
    <w:rsid w:val="00693696"/>
    <w:rsid w:val="0069387C"/>
    <w:rsid w:val="00693AD5"/>
    <w:rsid w:val="00693B25"/>
    <w:rsid w:val="00693D30"/>
    <w:rsid w:val="00693D4F"/>
    <w:rsid w:val="0069406F"/>
    <w:rsid w:val="0069442E"/>
    <w:rsid w:val="006947FC"/>
    <w:rsid w:val="006948F1"/>
    <w:rsid w:val="00694A47"/>
    <w:rsid w:val="006951F4"/>
    <w:rsid w:val="006956A2"/>
    <w:rsid w:val="006962D8"/>
    <w:rsid w:val="00696610"/>
    <w:rsid w:val="0069662C"/>
    <w:rsid w:val="006968F0"/>
    <w:rsid w:val="00696A41"/>
    <w:rsid w:val="00696F56"/>
    <w:rsid w:val="00696FDD"/>
    <w:rsid w:val="0069781E"/>
    <w:rsid w:val="00697E07"/>
    <w:rsid w:val="00697FDF"/>
    <w:rsid w:val="006A0134"/>
    <w:rsid w:val="006A02AD"/>
    <w:rsid w:val="006A0430"/>
    <w:rsid w:val="006A0481"/>
    <w:rsid w:val="006A0920"/>
    <w:rsid w:val="006A0CD8"/>
    <w:rsid w:val="006A0CF8"/>
    <w:rsid w:val="006A0D52"/>
    <w:rsid w:val="006A100A"/>
    <w:rsid w:val="006A12E2"/>
    <w:rsid w:val="006A1438"/>
    <w:rsid w:val="006A1AF5"/>
    <w:rsid w:val="006A1B03"/>
    <w:rsid w:val="006A2157"/>
    <w:rsid w:val="006A221C"/>
    <w:rsid w:val="006A2664"/>
    <w:rsid w:val="006A2C50"/>
    <w:rsid w:val="006A30F0"/>
    <w:rsid w:val="006A3568"/>
    <w:rsid w:val="006A39F0"/>
    <w:rsid w:val="006A3C63"/>
    <w:rsid w:val="006A4579"/>
    <w:rsid w:val="006A4AF0"/>
    <w:rsid w:val="006A4D49"/>
    <w:rsid w:val="006A59DB"/>
    <w:rsid w:val="006A5A00"/>
    <w:rsid w:val="006A5CEE"/>
    <w:rsid w:val="006A67BF"/>
    <w:rsid w:val="006A6A53"/>
    <w:rsid w:val="006A6E4A"/>
    <w:rsid w:val="006A7408"/>
    <w:rsid w:val="006A751E"/>
    <w:rsid w:val="006A77A5"/>
    <w:rsid w:val="006A7886"/>
    <w:rsid w:val="006A7BBC"/>
    <w:rsid w:val="006A7CC7"/>
    <w:rsid w:val="006A7D9B"/>
    <w:rsid w:val="006B02F0"/>
    <w:rsid w:val="006B0366"/>
    <w:rsid w:val="006B0479"/>
    <w:rsid w:val="006B0785"/>
    <w:rsid w:val="006B0920"/>
    <w:rsid w:val="006B09ED"/>
    <w:rsid w:val="006B0AA8"/>
    <w:rsid w:val="006B0E3D"/>
    <w:rsid w:val="006B0FC0"/>
    <w:rsid w:val="006B128C"/>
    <w:rsid w:val="006B144C"/>
    <w:rsid w:val="006B16BF"/>
    <w:rsid w:val="006B1859"/>
    <w:rsid w:val="006B1A09"/>
    <w:rsid w:val="006B1B53"/>
    <w:rsid w:val="006B2474"/>
    <w:rsid w:val="006B2F43"/>
    <w:rsid w:val="006B3098"/>
    <w:rsid w:val="006B3693"/>
    <w:rsid w:val="006B3BDD"/>
    <w:rsid w:val="006B44A0"/>
    <w:rsid w:val="006B4E36"/>
    <w:rsid w:val="006B5326"/>
    <w:rsid w:val="006B533D"/>
    <w:rsid w:val="006B53CF"/>
    <w:rsid w:val="006B554B"/>
    <w:rsid w:val="006B55C4"/>
    <w:rsid w:val="006B57E3"/>
    <w:rsid w:val="006B5A52"/>
    <w:rsid w:val="006B5B30"/>
    <w:rsid w:val="006B5DCA"/>
    <w:rsid w:val="006B6617"/>
    <w:rsid w:val="006B6660"/>
    <w:rsid w:val="006B69D8"/>
    <w:rsid w:val="006B6B9F"/>
    <w:rsid w:val="006B7405"/>
    <w:rsid w:val="006B7460"/>
    <w:rsid w:val="006B76C0"/>
    <w:rsid w:val="006B7C31"/>
    <w:rsid w:val="006B7C78"/>
    <w:rsid w:val="006B7DDC"/>
    <w:rsid w:val="006B7E4D"/>
    <w:rsid w:val="006C0345"/>
    <w:rsid w:val="006C0407"/>
    <w:rsid w:val="006C083A"/>
    <w:rsid w:val="006C0C96"/>
    <w:rsid w:val="006C0ECE"/>
    <w:rsid w:val="006C1077"/>
    <w:rsid w:val="006C10B9"/>
    <w:rsid w:val="006C1F3C"/>
    <w:rsid w:val="006C1F70"/>
    <w:rsid w:val="006C1FA9"/>
    <w:rsid w:val="006C206A"/>
    <w:rsid w:val="006C2203"/>
    <w:rsid w:val="006C2223"/>
    <w:rsid w:val="006C2448"/>
    <w:rsid w:val="006C28B0"/>
    <w:rsid w:val="006C2A2B"/>
    <w:rsid w:val="006C2E03"/>
    <w:rsid w:val="006C2EBF"/>
    <w:rsid w:val="006C2EEC"/>
    <w:rsid w:val="006C2F9C"/>
    <w:rsid w:val="006C308D"/>
    <w:rsid w:val="006C3410"/>
    <w:rsid w:val="006C34CD"/>
    <w:rsid w:val="006C3754"/>
    <w:rsid w:val="006C3A5E"/>
    <w:rsid w:val="006C3A7C"/>
    <w:rsid w:val="006C3C3A"/>
    <w:rsid w:val="006C3D5B"/>
    <w:rsid w:val="006C3D63"/>
    <w:rsid w:val="006C41E4"/>
    <w:rsid w:val="006C427B"/>
    <w:rsid w:val="006C43A9"/>
    <w:rsid w:val="006C4420"/>
    <w:rsid w:val="006C45B4"/>
    <w:rsid w:val="006C46A9"/>
    <w:rsid w:val="006C46B7"/>
    <w:rsid w:val="006C4747"/>
    <w:rsid w:val="006C4940"/>
    <w:rsid w:val="006C4974"/>
    <w:rsid w:val="006C4E53"/>
    <w:rsid w:val="006C4EF8"/>
    <w:rsid w:val="006C51BF"/>
    <w:rsid w:val="006C5575"/>
    <w:rsid w:val="006C5640"/>
    <w:rsid w:val="006C56E3"/>
    <w:rsid w:val="006C5784"/>
    <w:rsid w:val="006C5BE6"/>
    <w:rsid w:val="006C617E"/>
    <w:rsid w:val="006C63A6"/>
    <w:rsid w:val="006C6695"/>
    <w:rsid w:val="006C6736"/>
    <w:rsid w:val="006C6B2B"/>
    <w:rsid w:val="006C6BEC"/>
    <w:rsid w:val="006C72AF"/>
    <w:rsid w:val="006C7480"/>
    <w:rsid w:val="006C7600"/>
    <w:rsid w:val="006C7EFA"/>
    <w:rsid w:val="006D00A2"/>
    <w:rsid w:val="006D06CB"/>
    <w:rsid w:val="006D1026"/>
    <w:rsid w:val="006D1093"/>
    <w:rsid w:val="006D124E"/>
    <w:rsid w:val="006D1CB1"/>
    <w:rsid w:val="006D1DE5"/>
    <w:rsid w:val="006D235C"/>
    <w:rsid w:val="006D2A97"/>
    <w:rsid w:val="006D2F8E"/>
    <w:rsid w:val="006D31EE"/>
    <w:rsid w:val="006D3683"/>
    <w:rsid w:val="006D3A58"/>
    <w:rsid w:val="006D3CAF"/>
    <w:rsid w:val="006D3D8F"/>
    <w:rsid w:val="006D3E7B"/>
    <w:rsid w:val="006D3FFC"/>
    <w:rsid w:val="006D42EA"/>
    <w:rsid w:val="006D4F69"/>
    <w:rsid w:val="006D4FE7"/>
    <w:rsid w:val="006D51A9"/>
    <w:rsid w:val="006D51FD"/>
    <w:rsid w:val="006D54A5"/>
    <w:rsid w:val="006D5915"/>
    <w:rsid w:val="006D59F1"/>
    <w:rsid w:val="006D5BEB"/>
    <w:rsid w:val="006D6009"/>
    <w:rsid w:val="006D61FE"/>
    <w:rsid w:val="006D62D0"/>
    <w:rsid w:val="006D6381"/>
    <w:rsid w:val="006D6A37"/>
    <w:rsid w:val="006D6CBA"/>
    <w:rsid w:val="006D6FAD"/>
    <w:rsid w:val="006D774B"/>
    <w:rsid w:val="006D7777"/>
    <w:rsid w:val="006D7BDD"/>
    <w:rsid w:val="006E0C06"/>
    <w:rsid w:val="006E1108"/>
    <w:rsid w:val="006E1788"/>
    <w:rsid w:val="006E24C6"/>
    <w:rsid w:val="006E2A17"/>
    <w:rsid w:val="006E2B4E"/>
    <w:rsid w:val="006E2C9F"/>
    <w:rsid w:val="006E3039"/>
    <w:rsid w:val="006E33A0"/>
    <w:rsid w:val="006E33A8"/>
    <w:rsid w:val="006E42D7"/>
    <w:rsid w:val="006E43D8"/>
    <w:rsid w:val="006E4A80"/>
    <w:rsid w:val="006E4AE8"/>
    <w:rsid w:val="006E4E0F"/>
    <w:rsid w:val="006E5524"/>
    <w:rsid w:val="006E56DB"/>
    <w:rsid w:val="006E5DBD"/>
    <w:rsid w:val="006E6089"/>
    <w:rsid w:val="006E6164"/>
    <w:rsid w:val="006E6659"/>
    <w:rsid w:val="006E7343"/>
    <w:rsid w:val="006E740F"/>
    <w:rsid w:val="006E7851"/>
    <w:rsid w:val="006E7C08"/>
    <w:rsid w:val="006E7F0D"/>
    <w:rsid w:val="006F02E5"/>
    <w:rsid w:val="006F0352"/>
    <w:rsid w:val="006F0653"/>
    <w:rsid w:val="006F0716"/>
    <w:rsid w:val="006F0E98"/>
    <w:rsid w:val="006F0F0F"/>
    <w:rsid w:val="006F1100"/>
    <w:rsid w:val="006F12FD"/>
    <w:rsid w:val="006F150C"/>
    <w:rsid w:val="006F194A"/>
    <w:rsid w:val="006F19F6"/>
    <w:rsid w:val="006F1B0D"/>
    <w:rsid w:val="006F1F0D"/>
    <w:rsid w:val="006F2140"/>
    <w:rsid w:val="006F2204"/>
    <w:rsid w:val="006F24F1"/>
    <w:rsid w:val="006F265A"/>
    <w:rsid w:val="006F26A3"/>
    <w:rsid w:val="006F2A2C"/>
    <w:rsid w:val="006F2D5B"/>
    <w:rsid w:val="006F31CA"/>
    <w:rsid w:val="006F3918"/>
    <w:rsid w:val="006F3BB4"/>
    <w:rsid w:val="006F40F7"/>
    <w:rsid w:val="006F41AD"/>
    <w:rsid w:val="006F4412"/>
    <w:rsid w:val="006F4557"/>
    <w:rsid w:val="006F4711"/>
    <w:rsid w:val="006F4931"/>
    <w:rsid w:val="006F497D"/>
    <w:rsid w:val="006F4FF5"/>
    <w:rsid w:val="006F5147"/>
    <w:rsid w:val="006F5791"/>
    <w:rsid w:val="006F5B50"/>
    <w:rsid w:val="006F5C07"/>
    <w:rsid w:val="006F6816"/>
    <w:rsid w:val="006F68C5"/>
    <w:rsid w:val="006F6B27"/>
    <w:rsid w:val="006F700E"/>
    <w:rsid w:val="006F75DC"/>
    <w:rsid w:val="006F7977"/>
    <w:rsid w:val="006F7F8F"/>
    <w:rsid w:val="00700449"/>
    <w:rsid w:val="00700668"/>
    <w:rsid w:val="00700848"/>
    <w:rsid w:val="00700F2C"/>
    <w:rsid w:val="00701051"/>
    <w:rsid w:val="007012B1"/>
    <w:rsid w:val="00701501"/>
    <w:rsid w:val="0070165C"/>
    <w:rsid w:val="007019A3"/>
    <w:rsid w:val="00701AD8"/>
    <w:rsid w:val="00701B1D"/>
    <w:rsid w:val="00701C1E"/>
    <w:rsid w:val="0070202E"/>
    <w:rsid w:val="007022F3"/>
    <w:rsid w:val="0070259C"/>
    <w:rsid w:val="00702644"/>
    <w:rsid w:val="0070276A"/>
    <w:rsid w:val="00703906"/>
    <w:rsid w:val="00703DD0"/>
    <w:rsid w:val="00703E1C"/>
    <w:rsid w:val="007042FE"/>
    <w:rsid w:val="007044C7"/>
    <w:rsid w:val="00705013"/>
    <w:rsid w:val="00705073"/>
    <w:rsid w:val="00705731"/>
    <w:rsid w:val="00705C0F"/>
    <w:rsid w:val="00705CA9"/>
    <w:rsid w:val="00705E83"/>
    <w:rsid w:val="00705ED1"/>
    <w:rsid w:val="0070639B"/>
    <w:rsid w:val="0070650B"/>
    <w:rsid w:val="007065F3"/>
    <w:rsid w:val="00706AAB"/>
    <w:rsid w:val="00706B05"/>
    <w:rsid w:val="00706D64"/>
    <w:rsid w:val="00706DF5"/>
    <w:rsid w:val="00706EAE"/>
    <w:rsid w:val="007071B1"/>
    <w:rsid w:val="007073AA"/>
    <w:rsid w:val="007074B1"/>
    <w:rsid w:val="007075DD"/>
    <w:rsid w:val="00707836"/>
    <w:rsid w:val="00707A25"/>
    <w:rsid w:val="00707BA6"/>
    <w:rsid w:val="00707E69"/>
    <w:rsid w:val="00707F3E"/>
    <w:rsid w:val="00707F70"/>
    <w:rsid w:val="007103E6"/>
    <w:rsid w:val="00710473"/>
    <w:rsid w:val="0071060E"/>
    <w:rsid w:val="00710BE0"/>
    <w:rsid w:val="007118EB"/>
    <w:rsid w:val="00711FAF"/>
    <w:rsid w:val="00712111"/>
    <w:rsid w:val="007124DC"/>
    <w:rsid w:val="0071262C"/>
    <w:rsid w:val="007127AE"/>
    <w:rsid w:val="00712CAC"/>
    <w:rsid w:val="00712D0F"/>
    <w:rsid w:val="00712E7C"/>
    <w:rsid w:val="00712F40"/>
    <w:rsid w:val="0071301A"/>
    <w:rsid w:val="00713262"/>
    <w:rsid w:val="00713270"/>
    <w:rsid w:val="0071351D"/>
    <w:rsid w:val="007136B9"/>
    <w:rsid w:val="0071390A"/>
    <w:rsid w:val="007140FB"/>
    <w:rsid w:val="0071410E"/>
    <w:rsid w:val="00714228"/>
    <w:rsid w:val="0071425D"/>
    <w:rsid w:val="007146AC"/>
    <w:rsid w:val="007146B2"/>
    <w:rsid w:val="00714897"/>
    <w:rsid w:val="00714AA5"/>
    <w:rsid w:val="00714BF6"/>
    <w:rsid w:val="00714FA1"/>
    <w:rsid w:val="00714FED"/>
    <w:rsid w:val="007150FB"/>
    <w:rsid w:val="007152E7"/>
    <w:rsid w:val="007153E0"/>
    <w:rsid w:val="00715506"/>
    <w:rsid w:val="007158F3"/>
    <w:rsid w:val="0071590A"/>
    <w:rsid w:val="00715F3C"/>
    <w:rsid w:val="0071627B"/>
    <w:rsid w:val="007163A5"/>
    <w:rsid w:val="007163E9"/>
    <w:rsid w:val="00716647"/>
    <w:rsid w:val="00716A1A"/>
    <w:rsid w:val="00716D0B"/>
    <w:rsid w:val="00716D11"/>
    <w:rsid w:val="00717338"/>
    <w:rsid w:val="007173FD"/>
    <w:rsid w:val="007175F2"/>
    <w:rsid w:val="00717845"/>
    <w:rsid w:val="00717BE3"/>
    <w:rsid w:val="00720033"/>
    <w:rsid w:val="0072015B"/>
    <w:rsid w:val="00720235"/>
    <w:rsid w:val="007208D9"/>
    <w:rsid w:val="00720CA8"/>
    <w:rsid w:val="00720DC8"/>
    <w:rsid w:val="0072166F"/>
    <w:rsid w:val="00721710"/>
    <w:rsid w:val="00721795"/>
    <w:rsid w:val="0072182F"/>
    <w:rsid w:val="00721948"/>
    <w:rsid w:val="00721F74"/>
    <w:rsid w:val="00722292"/>
    <w:rsid w:val="00722389"/>
    <w:rsid w:val="00722FD4"/>
    <w:rsid w:val="007238C3"/>
    <w:rsid w:val="007239E4"/>
    <w:rsid w:val="00723C1A"/>
    <w:rsid w:val="00723D83"/>
    <w:rsid w:val="00724069"/>
    <w:rsid w:val="00724112"/>
    <w:rsid w:val="00724120"/>
    <w:rsid w:val="007241A1"/>
    <w:rsid w:val="0072434C"/>
    <w:rsid w:val="007244CC"/>
    <w:rsid w:val="00724757"/>
    <w:rsid w:val="00724CC9"/>
    <w:rsid w:val="00724FA7"/>
    <w:rsid w:val="0072530B"/>
    <w:rsid w:val="0072566B"/>
    <w:rsid w:val="007256C4"/>
    <w:rsid w:val="00725E3C"/>
    <w:rsid w:val="00725F14"/>
    <w:rsid w:val="007266DE"/>
    <w:rsid w:val="00726B17"/>
    <w:rsid w:val="007270D7"/>
    <w:rsid w:val="00727317"/>
    <w:rsid w:val="00727532"/>
    <w:rsid w:val="007275D4"/>
    <w:rsid w:val="00727606"/>
    <w:rsid w:val="00727770"/>
    <w:rsid w:val="0072794B"/>
    <w:rsid w:val="00730522"/>
    <w:rsid w:val="007308DC"/>
    <w:rsid w:val="00730953"/>
    <w:rsid w:val="00730E18"/>
    <w:rsid w:val="00730E5D"/>
    <w:rsid w:val="007313C4"/>
    <w:rsid w:val="007319D1"/>
    <w:rsid w:val="00731FC8"/>
    <w:rsid w:val="007320F2"/>
    <w:rsid w:val="00732129"/>
    <w:rsid w:val="0073243E"/>
    <w:rsid w:val="0073286F"/>
    <w:rsid w:val="00732CE1"/>
    <w:rsid w:val="007332C5"/>
    <w:rsid w:val="00733387"/>
    <w:rsid w:val="00733404"/>
    <w:rsid w:val="00733595"/>
    <w:rsid w:val="007338FF"/>
    <w:rsid w:val="00733B6F"/>
    <w:rsid w:val="00733F6E"/>
    <w:rsid w:val="00734004"/>
    <w:rsid w:val="007346D3"/>
    <w:rsid w:val="00734A98"/>
    <w:rsid w:val="00734B43"/>
    <w:rsid w:val="00734C15"/>
    <w:rsid w:val="00734CDD"/>
    <w:rsid w:val="007350F9"/>
    <w:rsid w:val="00735104"/>
    <w:rsid w:val="00735529"/>
    <w:rsid w:val="007357E8"/>
    <w:rsid w:val="00735A5C"/>
    <w:rsid w:val="0073636A"/>
    <w:rsid w:val="0073638F"/>
    <w:rsid w:val="00736476"/>
    <w:rsid w:val="0073647E"/>
    <w:rsid w:val="0073654A"/>
    <w:rsid w:val="00736AE6"/>
    <w:rsid w:val="0073733B"/>
    <w:rsid w:val="007374A2"/>
    <w:rsid w:val="0073770C"/>
    <w:rsid w:val="0073774E"/>
    <w:rsid w:val="0074027E"/>
    <w:rsid w:val="00740438"/>
    <w:rsid w:val="00740622"/>
    <w:rsid w:val="00740D25"/>
    <w:rsid w:val="00740F79"/>
    <w:rsid w:val="0074120E"/>
    <w:rsid w:val="00741306"/>
    <w:rsid w:val="00741613"/>
    <w:rsid w:val="00741859"/>
    <w:rsid w:val="00741910"/>
    <w:rsid w:val="007419CE"/>
    <w:rsid w:val="00741A3C"/>
    <w:rsid w:val="00741C91"/>
    <w:rsid w:val="00742271"/>
    <w:rsid w:val="00742655"/>
    <w:rsid w:val="00742E20"/>
    <w:rsid w:val="00743606"/>
    <w:rsid w:val="007436BF"/>
    <w:rsid w:val="007439A9"/>
    <w:rsid w:val="00744016"/>
    <w:rsid w:val="0074446D"/>
    <w:rsid w:val="00744486"/>
    <w:rsid w:val="007444D2"/>
    <w:rsid w:val="00744734"/>
    <w:rsid w:val="00744C14"/>
    <w:rsid w:val="00744E87"/>
    <w:rsid w:val="00745187"/>
    <w:rsid w:val="00745197"/>
    <w:rsid w:val="007453B5"/>
    <w:rsid w:val="00745B16"/>
    <w:rsid w:val="00745C2C"/>
    <w:rsid w:val="00745F44"/>
    <w:rsid w:val="00746630"/>
    <w:rsid w:val="00746A8E"/>
    <w:rsid w:val="00746B74"/>
    <w:rsid w:val="00746E78"/>
    <w:rsid w:val="00747072"/>
    <w:rsid w:val="00747463"/>
    <w:rsid w:val="00750475"/>
    <w:rsid w:val="00750D17"/>
    <w:rsid w:val="00750D34"/>
    <w:rsid w:val="00750D63"/>
    <w:rsid w:val="00751367"/>
    <w:rsid w:val="00751BF1"/>
    <w:rsid w:val="00751C58"/>
    <w:rsid w:val="00751C90"/>
    <w:rsid w:val="0075219A"/>
    <w:rsid w:val="00752321"/>
    <w:rsid w:val="00752472"/>
    <w:rsid w:val="007524C7"/>
    <w:rsid w:val="0075267F"/>
    <w:rsid w:val="00752739"/>
    <w:rsid w:val="00752755"/>
    <w:rsid w:val="00752F11"/>
    <w:rsid w:val="00752FC0"/>
    <w:rsid w:val="007531F3"/>
    <w:rsid w:val="00753A40"/>
    <w:rsid w:val="00753BF8"/>
    <w:rsid w:val="00753E72"/>
    <w:rsid w:val="007548B6"/>
    <w:rsid w:val="007548E1"/>
    <w:rsid w:val="00754BDD"/>
    <w:rsid w:val="00755036"/>
    <w:rsid w:val="007550E4"/>
    <w:rsid w:val="0075540E"/>
    <w:rsid w:val="007554EA"/>
    <w:rsid w:val="0075564E"/>
    <w:rsid w:val="00755BD5"/>
    <w:rsid w:val="00755D33"/>
    <w:rsid w:val="00756550"/>
    <w:rsid w:val="00756827"/>
    <w:rsid w:val="00756897"/>
    <w:rsid w:val="00756D13"/>
    <w:rsid w:val="0075708F"/>
    <w:rsid w:val="007577FD"/>
    <w:rsid w:val="00757F1A"/>
    <w:rsid w:val="007606EF"/>
    <w:rsid w:val="0076118B"/>
    <w:rsid w:val="00761798"/>
    <w:rsid w:val="00761877"/>
    <w:rsid w:val="00761EA4"/>
    <w:rsid w:val="00761EF5"/>
    <w:rsid w:val="007621B8"/>
    <w:rsid w:val="00762291"/>
    <w:rsid w:val="007627ED"/>
    <w:rsid w:val="0076283E"/>
    <w:rsid w:val="00762D89"/>
    <w:rsid w:val="00762E7D"/>
    <w:rsid w:val="00762E8E"/>
    <w:rsid w:val="00763017"/>
    <w:rsid w:val="007630AB"/>
    <w:rsid w:val="007630C9"/>
    <w:rsid w:val="0076337D"/>
    <w:rsid w:val="00763518"/>
    <w:rsid w:val="00763C07"/>
    <w:rsid w:val="00764319"/>
    <w:rsid w:val="00764385"/>
    <w:rsid w:val="0076446F"/>
    <w:rsid w:val="0076475E"/>
    <w:rsid w:val="007649C1"/>
    <w:rsid w:val="00764DA7"/>
    <w:rsid w:val="00764DF6"/>
    <w:rsid w:val="007650E4"/>
    <w:rsid w:val="00765475"/>
    <w:rsid w:val="00765717"/>
    <w:rsid w:val="00765813"/>
    <w:rsid w:val="0076587A"/>
    <w:rsid w:val="00765A9D"/>
    <w:rsid w:val="00765EEE"/>
    <w:rsid w:val="00766063"/>
    <w:rsid w:val="00766175"/>
    <w:rsid w:val="00766390"/>
    <w:rsid w:val="00766607"/>
    <w:rsid w:val="007668B9"/>
    <w:rsid w:val="00766D6A"/>
    <w:rsid w:val="00766F64"/>
    <w:rsid w:val="007672B4"/>
    <w:rsid w:val="007674C9"/>
    <w:rsid w:val="00767852"/>
    <w:rsid w:val="00767B0E"/>
    <w:rsid w:val="00767C70"/>
    <w:rsid w:val="00767FB3"/>
    <w:rsid w:val="00770358"/>
    <w:rsid w:val="00770658"/>
    <w:rsid w:val="00770ABA"/>
    <w:rsid w:val="00770BCD"/>
    <w:rsid w:val="00771174"/>
    <w:rsid w:val="0077128A"/>
    <w:rsid w:val="00771819"/>
    <w:rsid w:val="00771985"/>
    <w:rsid w:val="00771A9D"/>
    <w:rsid w:val="00771AEC"/>
    <w:rsid w:val="00771DAF"/>
    <w:rsid w:val="00771DB6"/>
    <w:rsid w:val="00772137"/>
    <w:rsid w:val="007724DA"/>
    <w:rsid w:val="007724DF"/>
    <w:rsid w:val="0077304A"/>
    <w:rsid w:val="00773075"/>
    <w:rsid w:val="007733AD"/>
    <w:rsid w:val="007734EF"/>
    <w:rsid w:val="007735CA"/>
    <w:rsid w:val="007736C6"/>
    <w:rsid w:val="00773900"/>
    <w:rsid w:val="007752CF"/>
    <w:rsid w:val="00775705"/>
    <w:rsid w:val="00775842"/>
    <w:rsid w:val="00775C1E"/>
    <w:rsid w:val="00775E8F"/>
    <w:rsid w:val="007766E1"/>
    <w:rsid w:val="007768BB"/>
    <w:rsid w:val="00776CBE"/>
    <w:rsid w:val="00776EF0"/>
    <w:rsid w:val="00776F1B"/>
    <w:rsid w:val="007773B8"/>
    <w:rsid w:val="00777B74"/>
    <w:rsid w:val="00777CD4"/>
    <w:rsid w:val="00777E04"/>
    <w:rsid w:val="00777FF2"/>
    <w:rsid w:val="00780389"/>
    <w:rsid w:val="007806BA"/>
    <w:rsid w:val="00780849"/>
    <w:rsid w:val="007809C5"/>
    <w:rsid w:val="00780E82"/>
    <w:rsid w:val="00780EF5"/>
    <w:rsid w:val="00781126"/>
    <w:rsid w:val="007816C4"/>
    <w:rsid w:val="00781B6D"/>
    <w:rsid w:val="00781CCE"/>
    <w:rsid w:val="0078200C"/>
    <w:rsid w:val="00782174"/>
    <w:rsid w:val="007822ED"/>
    <w:rsid w:val="007826BA"/>
    <w:rsid w:val="0078282B"/>
    <w:rsid w:val="00782AE2"/>
    <w:rsid w:val="00782D11"/>
    <w:rsid w:val="00783067"/>
    <w:rsid w:val="007835D6"/>
    <w:rsid w:val="007836FA"/>
    <w:rsid w:val="00783783"/>
    <w:rsid w:val="007838CC"/>
    <w:rsid w:val="007839C8"/>
    <w:rsid w:val="00784155"/>
    <w:rsid w:val="007842A4"/>
    <w:rsid w:val="00784429"/>
    <w:rsid w:val="00785855"/>
    <w:rsid w:val="0078614B"/>
    <w:rsid w:val="00786181"/>
    <w:rsid w:val="00786206"/>
    <w:rsid w:val="007863C1"/>
    <w:rsid w:val="0078689F"/>
    <w:rsid w:val="007868CB"/>
    <w:rsid w:val="00786A7F"/>
    <w:rsid w:val="00786C9A"/>
    <w:rsid w:val="00786CDF"/>
    <w:rsid w:val="00787185"/>
    <w:rsid w:val="007871C4"/>
    <w:rsid w:val="007873F3"/>
    <w:rsid w:val="00787874"/>
    <w:rsid w:val="00787A06"/>
    <w:rsid w:val="00787A9B"/>
    <w:rsid w:val="00790217"/>
    <w:rsid w:val="0079025E"/>
    <w:rsid w:val="00790635"/>
    <w:rsid w:val="007908A0"/>
    <w:rsid w:val="00791154"/>
    <w:rsid w:val="00791821"/>
    <w:rsid w:val="00791C15"/>
    <w:rsid w:val="00791D71"/>
    <w:rsid w:val="00792AD2"/>
    <w:rsid w:val="00792BB3"/>
    <w:rsid w:val="00792F53"/>
    <w:rsid w:val="007931E8"/>
    <w:rsid w:val="00793274"/>
    <w:rsid w:val="007936B2"/>
    <w:rsid w:val="0079376C"/>
    <w:rsid w:val="00793F93"/>
    <w:rsid w:val="007941A3"/>
    <w:rsid w:val="00794CE8"/>
    <w:rsid w:val="00795173"/>
    <w:rsid w:val="0079539B"/>
    <w:rsid w:val="00795943"/>
    <w:rsid w:val="0079597D"/>
    <w:rsid w:val="00795C25"/>
    <w:rsid w:val="00795DDD"/>
    <w:rsid w:val="00795FE2"/>
    <w:rsid w:val="00796082"/>
    <w:rsid w:val="007961F5"/>
    <w:rsid w:val="0079638D"/>
    <w:rsid w:val="00796A04"/>
    <w:rsid w:val="00797219"/>
    <w:rsid w:val="00797452"/>
    <w:rsid w:val="00797513"/>
    <w:rsid w:val="007975B9"/>
    <w:rsid w:val="00797DC5"/>
    <w:rsid w:val="00797F09"/>
    <w:rsid w:val="007A0013"/>
    <w:rsid w:val="007A0503"/>
    <w:rsid w:val="007A073A"/>
    <w:rsid w:val="007A0CD0"/>
    <w:rsid w:val="007A12BB"/>
    <w:rsid w:val="007A154D"/>
    <w:rsid w:val="007A1570"/>
    <w:rsid w:val="007A19D7"/>
    <w:rsid w:val="007A22CA"/>
    <w:rsid w:val="007A2928"/>
    <w:rsid w:val="007A2959"/>
    <w:rsid w:val="007A2A5B"/>
    <w:rsid w:val="007A30FC"/>
    <w:rsid w:val="007A3131"/>
    <w:rsid w:val="007A3162"/>
    <w:rsid w:val="007A3283"/>
    <w:rsid w:val="007A33D8"/>
    <w:rsid w:val="007A3457"/>
    <w:rsid w:val="007A38B6"/>
    <w:rsid w:val="007A3B03"/>
    <w:rsid w:val="007A3CDF"/>
    <w:rsid w:val="007A3F1D"/>
    <w:rsid w:val="007A4123"/>
    <w:rsid w:val="007A4126"/>
    <w:rsid w:val="007A41A9"/>
    <w:rsid w:val="007A4374"/>
    <w:rsid w:val="007A48F9"/>
    <w:rsid w:val="007A4B05"/>
    <w:rsid w:val="007A4B1D"/>
    <w:rsid w:val="007A4B6C"/>
    <w:rsid w:val="007A4EC0"/>
    <w:rsid w:val="007A5158"/>
    <w:rsid w:val="007A5AE1"/>
    <w:rsid w:val="007A5F5A"/>
    <w:rsid w:val="007A5FA0"/>
    <w:rsid w:val="007A613F"/>
    <w:rsid w:val="007A6298"/>
    <w:rsid w:val="007A63AB"/>
    <w:rsid w:val="007A641B"/>
    <w:rsid w:val="007A692F"/>
    <w:rsid w:val="007A6C53"/>
    <w:rsid w:val="007A6ED5"/>
    <w:rsid w:val="007A72D2"/>
    <w:rsid w:val="007A78F4"/>
    <w:rsid w:val="007A7E16"/>
    <w:rsid w:val="007B00A8"/>
    <w:rsid w:val="007B08DB"/>
    <w:rsid w:val="007B0925"/>
    <w:rsid w:val="007B0E92"/>
    <w:rsid w:val="007B0F17"/>
    <w:rsid w:val="007B0FCF"/>
    <w:rsid w:val="007B1127"/>
    <w:rsid w:val="007B13E6"/>
    <w:rsid w:val="007B144F"/>
    <w:rsid w:val="007B1784"/>
    <w:rsid w:val="007B1E13"/>
    <w:rsid w:val="007B2562"/>
    <w:rsid w:val="007B25F4"/>
    <w:rsid w:val="007B28FD"/>
    <w:rsid w:val="007B2979"/>
    <w:rsid w:val="007B2982"/>
    <w:rsid w:val="007B2CF6"/>
    <w:rsid w:val="007B3271"/>
    <w:rsid w:val="007B37FB"/>
    <w:rsid w:val="007B384D"/>
    <w:rsid w:val="007B39CC"/>
    <w:rsid w:val="007B39FE"/>
    <w:rsid w:val="007B3A87"/>
    <w:rsid w:val="007B3BD9"/>
    <w:rsid w:val="007B4118"/>
    <w:rsid w:val="007B41AB"/>
    <w:rsid w:val="007B471C"/>
    <w:rsid w:val="007B51DD"/>
    <w:rsid w:val="007B55CD"/>
    <w:rsid w:val="007B6330"/>
    <w:rsid w:val="007B63A5"/>
    <w:rsid w:val="007B6456"/>
    <w:rsid w:val="007B661C"/>
    <w:rsid w:val="007B672D"/>
    <w:rsid w:val="007B6884"/>
    <w:rsid w:val="007B69DA"/>
    <w:rsid w:val="007B6EE0"/>
    <w:rsid w:val="007B7033"/>
    <w:rsid w:val="007B7494"/>
    <w:rsid w:val="007B7680"/>
    <w:rsid w:val="007B791B"/>
    <w:rsid w:val="007B7A63"/>
    <w:rsid w:val="007B7D2C"/>
    <w:rsid w:val="007B7E2F"/>
    <w:rsid w:val="007B7EC5"/>
    <w:rsid w:val="007B7F09"/>
    <w:rsid w:val="007C0385"/>
    <w:rsid w:val="007C0494"/>
    <w:rsid w:val="007C09AF"/>
    <w:rsid w:val="007C0A5B"/>
    <w:rsid w:val="007C0BA2"/>
    <w:rsid w:val="007C0BB9"/>
    <w:rsid w:val="007C12BF"/>
    <w:rsid w:val="007C175B"/>
    <w:rsid w:val="007C17F8"/>
    <w:rsid w:val="007C18CA"/>
    <w:rsid w:val="007C1C0C"/>
    <w:rsid w:val="007C1C53"/>
    <w:rsid w:val="007C1EE1"/>
    <w:rsid w:val="007C1FEE"/>
    <w:rsid w:val="007C2929"/>
    <w:rsid w:val="007C293C"/>
    <w:rsid w:val="007C2B3F"/>
    <w:rsid w:val="007C32B2"/>
    <w:rsid w:val="007C36CE"/>
    <w:rsid w:val="007C3E33"/>
    <w:rsid w:val="007C3F86"/>
    <w:rsid w:val="007C40DE"/>
    <w:rsid w:val="007C430E"/>
    <w:rsid w:val="007C4781"/>
    <w:rsid w:val="007C492A"/>
    <w:rsid w:val="007C503D"/>
    <w:rsid w:val="007C50C4"/>
    <w:rsid w:val="007C51C6"/>
    <w:rsid w:val="007C53A2"/>
    <w:rsid w:val="007C56AC"/>
    <w:rsid w:val="007C56BB"/>
    <w:rsid w:val="007C57B4"/>
    <w:rsid w:val="007C5D33"/>
    <w:rsid w:val="007C6535"/>
    <w:rsid w:val="007C7119"/>
    <w:rsid w:val="007C7274"/>
    <w:rsid w:val="007C78C3"/>
    <w:rsid w:val="007C7FC1"/>
    <w:rsid w:val="007C7FE7"/>
    <w:rsid w:val="007D02D4"/>
    <w:rsid w:val="007D0318"/>
    <w:rsid w:val="007D073A"/>
    <w:rsid w:val="007D075A"/>
    <w:rsid w:val="007D07EF"/>
    <w:rsid w:val="007D08BF"/>
    <w:rsid w:val="007D08D4"/>
    <w:rsid w:val="007D091E"/>
    <w:rsid w:val="007D099E"/>
    <w:rsid w:val="007D09F4"/>
    <w:rsid w:val="007D0D36"/>
    <w:rsid w:val="007D1107"/>
    <w:rsid w:val="007D1250"/>
    <w:rsid w:val="007D1539"/>
    <w:rsid w:val="007D15BE"/>
    <w:rsid w:val="007D1C8C"/>
    <w:rsid w:val="007D1E05"/>
    <w:rsid w:val="007D2256"/>
    <w:rsid w:val="007D234D"/>
    <w:rsid w:val="007D26A3"/>
    <w:rsid w:val="007D2712"/>
    <w:rsid w:val="007D2773"/>
    <w:rsid w:val="007D2E25"/>
    <w:rsid w:val="007D3149"/>
    <w:rsid w:val="007D36E5"/>
    <w:rsid w:val="007D3B67"/>
    <w:rsid w:val="007D3BB9"/>
    <w:rsid w:val="007D3C4B"/>
    <w:rsid w:val="007D3C7B"/>
    <w:rsid w:val="007D3E32"/>
    <w:rsid w:val="007D4610"/>
    <w:rsid w:val="007D478A"/>
    <w:rsid w:val="007D4A7D"/>
    <w:rsid w:val="007D4A7E"/>
    <w:rsid w:val="007D4AD5"/>
    <w:rsid w:val="007D4DC9"/>
    <w:rsid w:val="007D5166"/>
    <w:rsid w:val="007D52AE"/>
    <w:rsid w:val="007D57BF"/>
    <w:rsid w:val="007D5CFF"/>
    <w:rsid w:val="007D5D67"/>
    <w:rsid w:val="007D6432"/>
    <w:rsid w:val="007D66B0"/>
    <w:rsid w:val="007D6724"/>
    <w:rsid w:val="007D694F"/>
    <w:rsid w:val="007D6B1B"/>
    <w:rsid w:val="007D6FE0"/>
    <w:rsid w:val="007D7138"/>
    <w:rsid w:val="007D7336"/>
    <w:rsid w:val="007D7E4A"/>
    <w:rsid w:val="007D7E4C"/>
    <w:rsid w:val="007E0221"/>
    <w:rsid w:val="007E04B0"/>
    <w:rsid w:val="007E08A0"/>
    <w:rsid w:val="007E09D6"/>
    <w:rsid w:val="007E0FCE"/>
    <w:rsid w:val="007E1300"/>
    <w:rsid w:val="007E1473"/>
    <w:rsid w:val="007E1D02"/>
    <w:rsid w:val="007E1DF7"/>
    <w:rsid w:val="007E22EB"/>
    <w:rsid w:val="007E233E"/>
    <w:rsid w:val="007E26D2"/>
    <w:rsid w:val="007E2E31"/>
    <w:rsid w:val="007E3916"/>
    <w:rsid w:val="007E42D3"/>
    <w:rsid w:val="007E46B4"/>
    <w:rsid w:val="007E4A61"/>
    <w:rsid w:val="007E501D"/>
    <w:rsid w:val="007E57C6"/>
    <w:rsid w:val="007E5B14"/>
    <w:rsid w:val="007E5CEA"/>
    <w:rsid w:val="007E5FD0"/>
    <w:rsid w:val="007E6290"/>
    <w:rsid w:val="007E6AF1"/>
    <w:rsid w:val="007E6B2B"/>
    <w:rsid w:val="007E6D33"/>
    <w:rsid w:val="007E6FCE"/>
    <w:rsid w:val="007E711D"/>
    <w:rsid w:val="007E738A"/>
    <w:rsid w:val="007E7911"/>
    <w:rsid w:val="007E7BF3"/>
    <w:rsid w:val="007E7C8A"/>
    <w:rsid w:val="007E7D3C"/>
    <w:rsid w:val="007E7D46"/>
    <w:rsid w:val="007F0115"/>
    <w:rsid w:val="007F0556"/>
    <w:rsid w:val="007F0A1F"/>
    <w:rsid w:val="007F0A3C"/>
    <w:rsid w:val="007F0AF0"/>
    <w:rsid w:val="007F0D13"/>
    <w:rsid w:val="007F0DB8"/>
    <w:rsid w:val="007F0FE6"/>
    <w:rsid w:val="007F12F1"/>
    <w:rsid w:val="007F1783"/>
    <w:rsid w:val="007F18CB"/>
    <w:rsid w:val="007F1C28"/>
    <w:rsid w:val="007F246D"/>
    <w:rsid w:val="007F24F0"/>
    <w:rsid w:val="007F2BF5"/>
    <w:rsid w:val="007F2ED8"/>
    <w:rsid w:val="007F2F90"/>
    <w:rsid w:val="007F3146"/>
    <w:rsid w:val="007F362C"/>
    <w:rsid w:val="007F3E98"/>
    <w:rsid w:val="007F3EDE"/>
    <w:rsid w:val="007F41B7"/>
    <w:rsid w:val="007F4343"/>
    <w:rsid w:val="007F608B"/>
    <w:rsid w:val="007F6AC1"/>
    <w:rsid w:val="007F702F"/>
    <w:rsid w:val="007F7689"/>
    <w:rsid w:val="007F7718"/>
    <w:rsid w:val="007F7963"/>
    <w:rsid w:val="007F7C8B"/>
    <w:rsid w:val="007F7E06"/>
    <w:rsid w:val="007F7E2A"/>
    <w:rsid w:val="00800158"/>
    <w:rsid w:val="008001DB"/>
    <w:rsid w:val="008002F5"/>
    <w:rsid w:val="00800373"/>
    <w:rsid w:val="008006F7"/>
    <w:rsid w:val="00800768"/>
    <w:rsid w:val="00800882"/>
    <w:rsid w:val="00800D30"/>
    <w:rsid w:val="00800F1F"/>
    <w:rsid w:val="00801210"/>
    <w:rsid w:val="008017A4"/>
    <w:rsid w:val="008019C9"/>
    <w:rsid w:val="00801CB6"/>
    <w:rsid w:val="00801EF1"/>
    <w:rsid w:val="0080295C"/>
    <w:rsid w:val="00802AFC"/>
    <w:rsid w:val="00802B01"/>
    <w:rsid w:val="00802E4B"/>
    <w:rsid w:val="008033D6"/>
    <w:rsid w:val="00803B20"/>
    <w:rsid w:val="008046B1"/>
    <w:rsid w:val="008047F7"/>
    <w:rsid w:val="0080485E"/>
    <w:rsid w:val="0080509D"/>
    <w:rsid w:val="008054CA"/>
    <w:rsid w:val="008057D4"/>
    <w:rsid w:val="00805813"/>
    <w:rsid w:val="00805913"/>
    <w:rsid w:val="0080595E"/>
    <w:rsid w:val="00805FEE"/>
    <w:rsid w:val="0080603C"/>
    <w:rsid w:val="008061AE"/>
    <w:rsid w:val="008062AF"/>
    <w:rsid w:val="008065FA"/>
    <w:rsid w:val="00806907"/>
    <w:rsid w:val="00806A3C"/>
    <w:rsid w:val="00806AC6"/>
    <w:rsid w:val="00806EDD"/>
    <w:rsid w:val="008074C3"/>
    <w:rsid w:val="00807B38"/>
    <w:rsid w:val="00807DFD"/>
    <w:rsid w:val="00810105"/>
    <w:rsid w:val="0081024D"/>
    <w:rsid w:val="00810625"/>
    <w:rsid w:val="008106C7"/>
    <w:rsid w:val="00810EC6"/>
    <w:rsid w:val="008112C5"/>
    <w:rsid w:val="008113AC"/>
    <w:rsid w:val="0081169E"/>
    <w:rsid w:val="00811B06"/>
    <w:rsid w:val="00811C71"/>
    <w:rsid w:val="00811D2A"/>
    <w:rsid w:val="00811EF0"/>
    <w:rsid w:val="00812300"/>
    <w:rsid w:val="00812B3D"/>
    <w:rsid w:val="00812EAC"/>
    <w:rsid w:val="008130DB"/>
    <w:rsid w:val="00813A8A"/>
    <w:rsid w:val="00813C75"/>
    <w:rsid w:val="00814047"/>
    <w:rsid w:val="008142D3"/>
    <w:rsid w:val="00814412"/>
    <w:rsid w:val="0081446B"/>
    <w:rsid w:val="0081482C"/>
    <w:rsid w:val="00814916"/>
    <w:rsid w:val="00814B59"/>
    <w:rsid w:val="00814D5A"/>
    <w:rsid w:val="00814EC0"/>
    <w:rsid w:val="00815057"/>
    <w:rsid w:val="008150D0"/>
    <w:rsid w:val="00815226"/>
    <w:rsid w:val="00815410"/>
    <w:rsid w:val="0081543E"/>
    <w:rsid w:val="008155D1"/>
    <w:rsid w:val="00815790"/>
    <w:rsid w:val="00815970"/>
    <w:rsid w:val="00815D6C"/>
    <w:rsid w:val="0081617B"/>
    <w:rsid w:val="008162BF"/>
    <w:rsid w:val="00817048"/>
    <w:rsid w:val="008172BE"/>
    <w:rsid w:val="0081760D"/>
    <w:rsid w:val="00817D74"/>
    <w:rsid w:val="00817F08"/>
    <w:rsid w:val="00817F10"/>
    <w:rsid w:val="00820002"/>
    <w:rsid w:val="0082008C"/>
    <w:rsid w:val="00820281"/>
    <w:rsid w:val="0082073D"/>
    <w:rsid w:val="00820869"/>
    <w:rsid w:val="00821765"/>
    <w:rsid w:val="00821AFB"/>
    <w:rsid w:val="00821EA9"/>
    <w:rsid w:val="00822341"/>
    <w:rsid w:val="0082248F"/>
    <w:rsid w:val="008229C2"/>
    <w:rsid w:val="00822D3E"/>
    <w:rsid w:val="00822E7E"/>
    <w:rsid w:val="008234B3"/>
    <w:rsid w:val="00823697"/>
    <w:rsid w:val="00823BE9"/>
    <w:rsid w:val="00824778"/>
    <w:rsid w:val="00824D45"/>
    <w:rsid w:val="00824E7F"/>
    <w:rsid w:val="00825202"/>
    <w:rsid w:val="008252F6"/>
    <w:rsid w:val="008253F4"/>
    <w:rsid w:val="008258C6"/>
    <w:rsid w:val="008259F0"/>
    <w:rsid w:val="00825CA6"/>
    <w:rsid w:val="00825CB7"/>
    <w:rsid w:val="00825DE0"/>
    <w:rsid w:val="00826207"/>
    <w:rsid w:val="008265BC"/>
    <w:rsid w:val="00826937"/>
    <w:rsid w:val="00826A2D"/>
    <w:rsid w:val="00826E24"/>
    <w:rsid w:val="00827770"/>
    <w:rsid w:val="0082781B"/>
    <w:rsid w:val="00827A2A"/>
    <w:rsid w:val="00827AC0"/>
    <w:rsid w:val="0083008E"/>
    <w:rsid w:val="0083016B"/>
    <w:rsid w:val="008302AA"/>
    <w:rsid w:val="0083060F"/>
    <w:rsid w:val="00830D3A"/>
    <w:rsid w:val="00830DA3"/>
    <w:rsid w:val="00830EFE"/>
    <w:rsid w:val="00831570"/>
    <w:rsid w:val="008318BB"/>
    <w:rsid w:val="00832182"/>
    <w:rsid w:val="00832393"/>
    <w:rsid w:val="008328DB"/>
    <w:rsid w:val="00832985"/>
    <w:rsid w:val="008330D4"/>
    <w:rsid w:val="0083365E"/>
    <w:rsid w:val="008339FA"/>
    <w:rsid w:val="00833CE9"/>
    <w:rsid w:val="0083404E"/>
    <w:rsid w:val="008341B8"/>
    <w:rsid w:val="00834864"/>
    <w:rsid w:val="0083499E"/>
    <w:rsid w:val="00834C0E"/>
    <w:rsid w:val="008350D5"/>
    <w:rsid w:val="00835B02"/>
    <w:rsid w:val="00835F16"/>
    <w:rsid w:val="0083706A"/>
    <w:rsid w:val="0083732F"/>
    <w:rsid w:val="00837475"/>
    <w:rsid w:val="008374E0"/>
    <w:rsid w:val="008376C7"/>
    <w:rsid w:val="00837706"/>
    <w:rsid w:val="00837C46"/>
    <w:rsid w:val="00837D31"/>
    <w:rsid w:val="00837F1F"/>
    <w:rsid w:val="00840103"/>
    <w:rsid w:val="0084010A"/>
    <w:rsid w:val="008403B8"/>
    <w:rsid w:val="008404C7"/>
    <w:rsid w:val="0084079D"/>
    <w:rsid w:val="008409E4"/>
    <w:rsid w:val="00840D11"/>
    <w:rsid w:val="00840E11"/>
    <w:rsid w:val="00840E38"/>
    <w:rsid w:val="00841262"/>
    <w:rsid w:val="008415B5"/>
    <w:rsid w:val="008415DA"/>
    <w:rsid w:val="008416B5"/>
    <w:rsid w:val="00841B26"/>
    <w:rsid w:val="00842BFC"/>
    <w:rsid w:val="00842CAE"/>
    <w:rsid w:val="00843027"/>
    <w:rsid w:val="008439A1"/>
    <w:rsid w:val="00844190"/>
    <w:rsid w:val="00844652"/>
    <w:rsid w:val="008448E9"/>
    <w:rsid w:val="00845425"/>
    <w:rsid w:val="0084547A"/>
    <w:rsid w:val="008456C6"/>
    <w:rsid w:val="0084597B"/>
    <w:rsid w:val="008459F1"/>
    <w:rsid w:val="00845B7A"/>
    <w:rsid w:val="008467AE"/>
    <w:rsid w:val="00846D59"/>
    <w:rsid w:val="00846F60"/>
    <w:rsid w:val="008471D5"/>
    <w:rsid w:val="00847227"/>
    <w:rsid w:val="008472C9"/>
    <w:rsid w:val="00847381"/>
    <w:rsid w:val="00847472"/>
    <w:rsid w:val="008474B7"/>
    <w:rsid w:val="008477BA"/>
    <w:rsid w:val="00847CA6"/>
    <w:rsid w:val="00850102"/>
    <w:rsid w:val="008503D2"/>
    <w:rsid w:val="00850525"/>
    <w:rsid w:val="00850698"/>
    <w:rsid w:val="00850A96"/>
    <w:rsid w:val="00850B8E"/>
    <w:rsid w:val="00850BB0"/>
    <w:rsid w:val="00851A32"/>
    <w:rsid w:val="00851B8F"/>
    <w:rsid w:val="00851C30"/>
    <w:rsid w:val="00851E0A"/>
    <w:rsid w:val="008526A1"/>
    <w:rsid w:val="00852755"/>
    <w:rsid w:val="0085298F"/>
    <w:rsid w:val="00852CF4"/>
    <w:rsid w:val="0085311C"/>
    <w:rsid w:val="00853AB3"/>
    <w:rsid w:val="00853C45"/>
    <w:rsid w:val="00853EEC"/>
    <w:rsid w:val="00853F6E"/>
    <w:rsid w:val="0085407B"/>
    <w:rsid w:val="00854178"/>
    <w:rsid w:val="00854B59"/>
    <w:rsid w:val="00854C87"/>
    <w:rsid w:val="0085539F"/>
    <w:rsid w:val="00855A59"/>
    <w:rsid w:val="008562EC"/>
    <w:rsid w:val="008565F4"/>
    <w:rsid w:val="00856718"/>
    <w:rsid w:val="00856A2E"/>
    <w:rsid w:val="00856C70"/>
    <w:rsid w:val="00856DAC"/>
    <w:rsid w:val="00856F70"/>
    <w:rsid w:val="008571A1"/>
    <w:rsid w:val="008574DB"/>
    <w:rsid w:val="008578CC"/>
    <w:rsid w:val="00857D4A"/>
    <w:rsid w:val="00857E8A"/>
    <w:rsid w:val="008606EF"/>
    <w:rsid w:val="00860B66"/>
    <w:rsid w:val="00860C6E"/>
    <w:rsid w:val="00860FAB"/>
    <w:rsid w:val="008617DC"/>
    <w:rsid w:val="00861B3B"/>
    <w:rsid w:val="00861C6F"/>
    <w:rsid w:val="00861CC1"/>
    <w:rsid w:val="00861CD5"/>
    <w:rsid w:val="00861CDE"/>
    <w:rsid w:val="00862174"/>
    <w:rsid w:val="00862356"/>
    <w:rsid w:val="00862433"/>
    <w:rsid w:val="008628B8"/>
    <w:rsid w:val="008631F3"/>
    <w:rsid w:val="00863762"/>
    <w:rsid w:val="00863826"/>
    <w:rsid w:val="0086390F"/>
    <w:rsid w:val="0086395D"/>
    <w:rsid w:val="00863BEC"/>
    <w:rsid w:val="00864128"/>
    <w:rsid w:val="008643A0"/>
    <w:rsid w:val="008644AF"/>
    <w:rsid w:val="008647D3"/>
    <w:rsid w:val="00864A10"/>
    <w:rsid w:val="00864ACC"/>
    <w:rsid w:val="00864B9A"/>
    <w:rsid w:val="00865045"/>
    <w:rsid w:val="00865158"/>
    <w:rsid w:val="008652F7"/>
    <w:rsid w:val="00865572"/>
    <w:rsid w:val="008655AC"/>
    <w:rsid w:val="00865A2D"/>
    <w:rsid w:val="00865E22"/>
    <w:rsid w:val="00865F0B"/>
    <w:rsid w:val="00865F30"/>
    <w:rsid w:val="0086607F"/>
    <w:rsid w:val="00866216"/>
    <w:rsid w:val="00866679"/>
    <w:rsid w:val="00866771"/>
    <w:rsid w:val="00866B63"/>
    <w:rsid w:val="00866D6E"/>
    <w:rsid w:val="008670C4"/>
    <w:rsid w:val="008672DA"/>
    <w:rsid w:val="008675AE"/>
    <w:rsid w:val="008677AE"/>
    <w:rsid w:val="008700F5"/>
    <w:rsid w:val="008702F0"/>
    <w:rsid w:val="0087074F"/>
    <w:rsid w:val="008707FE"/>
    <w:rsid w:val="00870B57"/>
    <w:rsid w:val="00870CB0"/>
    <w:rsid w:val="00870F5B"/>
    <w:rsid w:val="00871011"/>
    <w:rsid w:val="0087123E"/>
    <w:rsid w:val="00871316"/>
    <w:rsid w:val="00871386"/>
    <w:rsid w:val="0087138D"/>
    <w:rsid w:val="008713E0"/>
    <w:rsid w:val="0087162D"/>
    <w:rsid w:val="00871683"/>
    <w:rsid w:val="00871B81"/>
    <w:rsid w:val="00871E39"/>
    <w:rsid w:val="00871E94"/>
    <w:rsid w:val="0087241F"/>
    <w:rsid w:val="00872452"/>
    <w:rsid w:val="008724E1"/>
    <w:rsid w:val="00872869"/>
    <w:rsid w:val="008729B7"/>
    <w:rsid w:val="00872CBC"/>
    <w:rsid w:val="0087306F"/>
    <w:rsid w:val="008733CA"/>
    <w:rsid w:val="00873490"/>
    <w:rsid w:val="00873499"/>
    <w:rsid w:val="00873B68"/>
    <w:rsid w:val="00874932"/>
    <w:rsid w:val="008749EC"/>
    <w:rsid w:val="00874B8D"/>
    <w:rsid w:val="008753FA"/>
    <w:rsid w:val="00875459"/>
    <w:rsid w:val="00875655"/>
    <w:rsid w:val="0087570E"/>
    <w:rsid w:val="008759DC"/>
    <w:rsid w:val="00875CF3"/>
    <w:rsid w:val="00875DF5"/>
    <w:rsid w:val="00876017"/>
    <w:rsid w:val="00876091"/>
    <w:rsid w:val="00876412"/>
    <w:rsid w:val="008769E1"/>
    <w:rsid w:val="00876A76"/>
    <w:rsid w:val="00876C2C"/>
    <w:rsid w:val="00876ED2"/>
    <w:rsid w:val="008772C3"/>
    <w:rsid w:val="0087755C"/>
    <w:rsid w:val="008776FB"/>
    <w:rsid w:val="008778DA"/>
    <w:rsid w:val="00877CD4"/>
    <w:rsid w:val="00877D9A"/>
    <w:rsid w:val="00880060"/>
    <w:rsid w:val="0088046F"/>
    <w:rsid w:val="00880E36"/>
    <w:rsid w:val="008810BE"/>
    <w:rsid w:val="00881403"/>
    <w:rsid w:val="00881725"/>
    <w:rsid w:val="008817F5"/>
    <w:rsid w:val="00881A7D"/>
    <w:rsid w:val="0088205D"/>
    <w:rsid w:val="00882897"/>
    <w:rsid w:val="00882F46"/>
    <w:rsid w:val="00883089"/>
    <w:rsid w:val="00883230"/>
    <w:rsid w:val="0088328D"/>
    <w:rsid w:val="0088346F"/>
    <w:rsid w:val="0088359B"/>
    <w:rsid w:val="00883BDB"/>
    <w:rsid w:val="00883DF9"/>
    <w:rsid w:val="00883EC4"/>
    <w:rsid w:val="008840A6"/>
    <w:rsid w:val="008843DC"/>
    <w:rsid w:val="0088458A"/>
    <w:rsid w:val="008846EB"/>
    <w:rsid w:val="00884AD6"/>
    <w:rsid w:val="00884CFE"/>
    <w:rsid w:val="00884E2B"/>
    <w:rsid w:val="0088506C"/>
    <w:rsid w:val="00885227"/>
    <w:rsid w:val="0088577B"/>
    <w:rsid w:val="00885C10"/>
    <w:rsid w:val="00886159"/>
    <w:rsid w:val="00886372"/>
    <w:rsid w:val="008865EC"/>
    <w:rsid w:val="00886A3C"/>
    <w:rsid w:val="0088760E"/>
    <w:rsid w:val="00887765"/>
    <w:rsid w:val="008879D7"/>
    <w:rsid w:val="008901BC"/>
    <w:rsid w:val="00890936"/>
    <w:rsid w:val="00890B74"/>
    <w:rsid w:val="00891186"/>
    <w:rsid w:val="00891464"/>
    <w:rsid w:val="00891625"/>
    <w:rsid w:val="00891777"/>
    <w:rsid w:val="008917C5"/>
    <w:rsid w:val="00891E2B"/>
    <w:rsid w:val="00891E35"/>
    <w:rsid w:val="008924E7"/>
    <w:rsid w:val="00892B1F"/>
    <w:rsid w:val="008931FD"/>
    <w:rsid w:val="00893267"/>
    <w:rsid w:val="008933FD"/>
    <w:rsid w:val="0089380A"/>
    <w:rsid w:val="00893D46"/>
    <w:rsid w:val="008940EE"/>
    <w:rsid w:val="00894466"/>
    <w:rsid w:val="00894707"/>
    <w:rsid w:val="00894A18"/>
    <w:rsid w:val="00894D2E"/>
    <w:rsid w:val="008956B1"/>
    <w:rsid w:val="00895957"/>
    <w:rsid w:val="00895BF8"/>
    <w:rsid w:val="00896125"/>
    <w:rsid w:val="008961A9"/>
    <w:rsid w:val="008962CD"/>
    <w:rsid w:val="00896401"/>
    <w:rsid w:val="00896653"/>
    <w:rsid w:val="0089683F"/>
    <w:rsid w:val="00896A70"/>
    <w:rsid w:val="00896D26"/>
    <w:rsid w:val="008973F9"/>
    <w:rsid w:val="008973FF"/>
    <w:rsid w:val="00897467"/>
    <w:rsid w:val="0089758B"/>
    <w:rsid w:val="008975C2"/>
    <w:rsid w:val="00897692"/>
    <w:rsid w:val="00897991"/>
    <w:rsid w:val="00897F99"/>
    <w:rsid w:val="008A0274"/>
    <w:rsid w:val="008A031B"/>
    <w:rsid w:val="008A05CC"/>
    <w:rsid w:val="008A067D"/>
    <w:rsid w:val="008A1117"/>
    <w:rsid w:val="008A16EB"/>
    <w:rsid w:val="008A16F6"/>
    <w:rsid w:val="008A1A16"/>
    <w:rsid w:val="008A1C0D"/>
    <w:rsid w:val="008A1D4A"/>
    <w:rsid w:val="008A1D8C"/>
    <w:rsid w:val="008A1DD3"/>
    <w:rsid w:val="008A1FEC"/>
    <w:rsid w:val="008A244A"/>
    <w:rsid w:val="008A265E"/>
    <w:rsid w:val="008A387E"/>
    <w:rsid w:val="008A3989"/>
    <w:rsid w:val="008A3DC3"/>
    <w:rsid w:val="008A4495"/>
    <w:rsid w:val="008A44F6"/>
    <w:rsid w:val="008A4700"/>
    <w:rsid w:val="008A4B43"/>
    <w:rsid w:val="008A4BE5"/>
    <w:rsid w:val="008A4C0B"/>
    <w:rsid w:val="008A4C4A"/>
    <w:rsid w:val="008A4C8A"/>
    <w:rsid w:val="008A5264"/>
    <w:rsid w:val="008A56CD"/>
    <w:rsid w:val="008A56DE"/>
    <w:rsid w:val="008A57D6"/>
    <w:rsid w:val="008A58FB"/>
    <w:rsid w:val="008A5CF7"/>
    <w:rsid w:val="008A5E32"/>
    <w:rsid w:val="008A5F4D"/>
    <w:rsid w:val="008A645B"/>
    <w:rsid w:val="008A67E7"/>
    <w:rsid w:val="008A6F58"/>
    <w:rsid w:val="008A7147"/>
    <w:rsid w:val="008A73BC"/>
    <w:rsid w:val="008A7C96"/>
    <w:rsid w:val="008B0221"/>
    <w:rsid w:val="008B03CA"/>
    <w:rsid w:val="008B06AF"/>
    <w:rsid w:val="008B06CD"/>
    <w:rsid w:val="008B1298"/>
    <w:rsid w:val="008B1F0D"/>
    <w:rsid w:val="008B2081"/>
    <w:rsid w:val="008B2364"/>
    <w:rsid w:val="008B2407"/>
    <w:rsid w:val="008B24FB"/>
    <w:rsid w:val="008B2A72"/>
    <w:rsid w:val="008B34C2"/>
    <w:rsid w:val="008B379C"/>
    <w:rsid w:val="008B390F"/>
    <w:rsid w:val="008B49C5"/>
    <w:rsid w:val="008B4FD9"/>
    <w:rsid w:val="008B51DB"/>
    <w:rsid w:val="008B527A"/>
    <w:rsid w:val="008B5460"/>
    <w:rsid w:val="008B5BB0"/>
    <w:rsid w:val="008B5CE1"/>
    <w:rsid w:val="008B5FAC"/>
    <w:rsid w:val="008B68C7"/>
    <w:rsid w:val="008B6904"/>
    <w:rsid w:val="008B6E41"/>
    <w:rsid w:val="008B6F1A"/>
    <w:rsid w:val="008B6F51"/>
    <w:rsid w:val="008B737E"/>
    <w:rsid w:val="008B7654"/>
    <w:rsid w:val="008B77CA"/>
    <w:rsid w:val="008B7983"/>
    <w:rsid w:val="008B7BD9"/>
    <w:rsid w:val="008B7D43"/>
    <w:rsid w:val="008C0458"/>
    <w:rsid w:val="008C05E0"/>
    <w:rsid w:val="008C0824"/>
    <w:rsid w:val="008C0B1C"/>
    <w:rsid w:val="008C0B8A"/>
    <w:rsid w:val="008C0D3A"/>
    <w:rsid w:val="008C0FAC"/>
    <w:rsid w:val="008C0FD2"/>
    <w:rsid w:val="008C13FF"/>
    <w:rsid w:val="008C160A"/>
    <w:rsid w:val="008C1978"/>
    <w:rsid w:val="008C1A23"/>
    <w:rsid w:val="008C1E8A"/>
    <w:rsid w:val="008C1F92"/>
    <w:rsid w:val="008C2627"/>
    <w:rsid w:val="008C2A74"/>
    <w:rsid w:val="008C3205"/>
    <w:rsid w:val="008C3640"/>
    <w:rsid w:val="008C3D81"/>
    <w:rsid w:val="008C4091"/>
    <w:rsid w:val="008C4565"/>
    <w:rsid w:val="008C45AE"/>
    <w:rsid w:val="008C4616"/>
    <w:rsid w:val="008C4D28"/>
    <w:rsid w:val="008C4D89"/>
    <w:rsid w:val="008C4DA7"/>
    <w:rsid w:val="008C5005"/>
    <w:rsid w:val="008C5013"/>
    <w:rsid w:val="008C5161"/>
    <w:rsid w:val="008C522B"/>
    <w:rsid w:val="008C53B4"/>
    <w:rsid w:val="008C5634"/>
    <w:rsid w:val="008C5CB4"/>
    <w:rsid w:val="008C6480"/>
    <w:rsid w:val="008C6501"/>
    <w:rsid w:val="008C6740"/>
    <w:rsid w:val="008C6D65"/>
    <w:rsid w:val="008C78DD"/>
    <w:rsid w:val="008C79C7"/>
    <w:rsid w:val="008C7C82"/>
    <w:rsid w:val="008C7C89"/>
    <w:rsid w:val="008D0128"/>
    <w:rsid w:val="008D0B2A"/>
    <w:rsid w:val="008D1067"/>
    <w:rsid w:val="008D1098"/>
    <w:rsid w:val="008D112F"/>
    <w:rsid w:val="008D13B1"/>
    <w:rsid w:val="008D153C"/>
    <w:rsid w:val="008D1570"/>
    <w:rsid w:val="008D170B"/>
    <w:rsid w:val="008D1984"/>
    <w:rsid w:val="008D247A"/>
    <w:rsid w:val="008D273F"/>
    <w:rsid w:val="008D2810"/>
    <w:rsid w:val="008D29B5"/>
    <w:rsid w:val="008D2A13"/>
    <w:rsid w:val="008D2D7E"/>
    <w:rsid w:val="008D2E62"/>
    <w:rsid w:val="008D31E4"/>
    <w:rsid w:val="008D3724"/>
    <w:rsid w:val="008D3B8C"/>
    <w:rsid w:val="008D3D32"/>
    <w:rsid w:val="008D3D75"/>
    <w:rsid w:val="008D40E9"/>
    <w:rsid w:val="008D4173"/>
    <w:rsid w:val="008D5247"/>
    <w:rsid w:val="008D525C"/>
    <w:rsid w:val="008D528B"/>
    <w:rsid w:val="008D533F"/>
    <w:rsid w:val="008D53EC"/>
    <w:rsid w:val="008D55E9"/>
    <w:rsid w:val="008D59F9"/>
    <w:rsid w:val="008D5DC7"/>
    <w:rsid w:val="008D5E5B"/>
    <w:rsid w:val="008D60AC"/>
    <w:rsid w:val="008D61E5"/>
    <w:rsid w:val="008D631C"/>
    <w:rsid w:val="008D6412"/>
    <w:rsid w:val="008D66A4"/>
    <w:rsid w:val="008D6B81"/>
    <w:rsid w:val="008D6DEF"/>
    <w:rsid w:val="008D6E1A"/>
    <w:rsid w:val="008D6EFE"/>
    <w:rsid w:val="008D7208"/>
    <w:rsid w:val="008D7308"/>
    <w:rsid w:val="008D7BF5"/>
    <w:rsid w:val="008E010D"/>
    <w:rsid w:val="008E097C"/>
    <w:rsid w:val="008E11CC"/>
    <w:rsid w:val="008E122E"/>
    <w:rsid w:val="008E1301"/>
    <w:rsid w:val="008E14A6"/>
    <w:rsid w:val="008E1540"/>
    <w:rsid w:val="008E1A0C"/>
    <w:rsid w:val="008E26CA"/>
    <w:rsid w:val="008E2749"/>
    <w:rsid w:val="008E27E3"/>
    <w:rsid w:val="008E2876"/>
    <w:rsid w:val="008E29B8"/>
    <w:rsid w:val="008E2DA5"/>
    <w:rsid w:val="008E3303"/>
    <w:rsid w:val="008E388F"/>
    <w:rsid w:val="008E39DD"/>
    <w:rsid w:val="008E40FE"/>
    <w:rsid w:val="008E4147"/>
    <w:rsid w:val="008E45D3"/>
    <w:rsid w:val="008E4C90"/>
    <w:rsid w:val="008E4D2E"/>
    <w:rsid w:val="008E4E99"/>
    <w:rsid w:val="008E5435"/>
    <w:rsid w:val="008E5530"/>
    <w:rsid w:val="008E5907"/>
    <w:rsid w:val="008E5B0B"/>
    <w:rsid w:val="008E6076"/>
    <w:rsid w:val="008E60DD"/>
    <w:rsid w:val="008E632A"/>
    <w:rsid w:val="008E6503"/>
    <w:rsid w:val="008E66B1"/>
    <w:rsid w:val="008E697C"/>
    <w:rsid w:val="008E697F"/>
    <w:rsid w:val="008E6BA6"/>
    <w:rsid w:val="008E6BDE"/>
    <w:rsid w:val="008E6D53"/>
    <w:rsid w:val="008E6E1E"/>
    <w:rsid w:val="008E748F"/>
    <w:rsid w:val="008E7AB9"/>
    <w:rsid w:val="008E7B1A"/>
    <w:rsid w:val="008E7B74"/>
    <w:rsid w:val="008F00B2"/>
    <w:rsid w:val="008F00E8"/>
    <w:rsid w:val="008F1214"/>
    <w:rsid w:val="008F1632"/>
    <w:rsid w:val="008F1731"/>
    <w:rsid w:val="008F1925"/>
    <w:rsid w:val="008F19CF"/>
    <w:rsid w:val="008F1E31"/>
    <w:rsid w:val="008F21B2"/>
    <w:rsid w:val="008F23DF"/>
    <w:rsid w:val="008F32B3"/>
    <w:rsid w:val="008F3572"/>
    <w:rsid w:val="008F3587"/>
    <w:rsid w:val="008F3970"/>
    <w:rsid w:val="008F3EF9"/>
    <w:rsid w:val="008F4648"/>
    <w:rsid w:val="008F488C"/>
    <w:rsid w:val="008F532D"/>
    <w:rsid w:val="008F570D"/>
    <w:rsid w:val="008F626B"/>
    <w:rsid w:val="008F63B2"/>
    <w:rsid w:val="008F6694"/>
    <w:rsid w:val="008F6F89"/>
    <w:rsid w:val="008F73B6"/>
    <w:rsid w:val="008F78D6"/>
    <w:rsid w:val="008F7B3B"/>
    <w:rsid w:val="008F7BF8"/>
    <w:rsid w:val="009004AD"/>
    <w:rsid w:val="009005EB"/>
    <w:rsid w:val="009007AE"/>
    <w:rsid w:val="0090100C"/>
    <w:rsid w:val="0090104B"/>
    <w:rsid w:val="0090141A"/>
    <w:rsid w:val="0090144D"/>
    <w:rsid w:val="009016F8"/>
    <w:rsid w:val="00901728"/>
    <w:rsid w:val="00901FB2"/>
    <w:rsid w:val="00902677"/>
    <w:rsid w:val="0090274C"/>
    <w:rsid w:val="00902811"/>
    <w:rsid w:val="00902C27"/>
    <w:rsid w:val="00902EF8"/>
    <w:rsid w:val="0090360A"/>
    <w:rsid w:val="00903866"/>
    <w:rsid w:val="009039BC"/>
    <w:rsid w:val="00903A28"/>
    <w:rsid w:val="00903AAC"/>
    <w:rsid w:val="00903AAF"/>
    <w:rsid w:val="009044A0"/>
    <w:rsid w:val="00904826"/>
    <w:rsid w:val="00904854"/>
    <w:rsid w:val="00904A87"/>
    <w:rsid w:val="00904EE8"/>
    <w:rsid w:val="00905105"/>
    <w:rsid w:val="00905204"/>
    <w:rsid w:val="009054D0"/>
    <w:rsid w:val="009059E2"/>
    <w:rsid w:val="00905ABF"/>
    <w:rsid w:val="00905B4B"/>
    <w:rsid w:val="00905C9B"/>
    <w:rsid w:val="00905F02"/>
    <w:rsid w:val="00905F72"/>
    <w:rsid w:val="00906604"/>
    <w:rsid w:val="0090689A"/>
    <w:rsid w:val="00906B42"/>
    <w:rsid w:val="00906B43"/>
    <w:rsid w:val="00906BF8"/>
    <w:rsid w:val="00906C3B"/>
    <w:rsid w:val="00907483"/>
    <w:rsid w:val="00907BF1"/>
    <w:rsid w:val="00907CA6"/>
    <w:rsid w:val="00907D5B"/>
    <w:rsid w:val="00907EA7"/>
    <w:rsid w:val="00907FD6"/>
    <w:rsid w:val="009100BF"/>
    <w:rsid w:val="00910665"/>
    <w:rsid w:val="009107D1"/>
    <w:rsid w:val="00910ADC"/>
    <w:rsid w:val="00910D21"/>
    <w:rsid w:val="00911441"/>
    <w:rsid w:val="00911552"/>
    <w:rsid w:val="009116E7"/>
    <w:rsid w:val="0091172F"/>
    <w:rsid w:val="00911895"/>
    <w:rsid w:val="00911D5B"/>
    <w:rsid w:val="00911E17"/>
    <w:rsid w:val="00911FAE"/>
    <w:rsid w:val="0091226C"/>
    <w:rsid w:val="00912B12"/>
    <w:rsid w:val="00912B29"/>
    <w:rsid w:val="00912DCC"/>
    <w:rsid w:val="0091306A"/>
    <w:rsid w:val="0091316C"/>
    <w:rsid w:val="009131A9"/>
    <w:rsid w:val="009133BB"/>
    <w:rsid w:val="009133F1"/>
    <w:rsid w:val="00913743"/>
    <w:rsid w:val="00913E1D"/>
    <w:rsid w:val="00914013"/>
    <w:rsid w:val="00914218"/>
    <w:rsid w:val="009145FF"/>
    <w:rsid w:val="00915175"/>
    <w:rsid w:val="0091551D"/>
    <w:rsid w:val="009156EA"/>
    <w:rsid w:val="009157DF"/>
    <w:rsid w:val="00915D79"/>
    <w:rsid w:val="009160AA"/>
    <w:rsid w:val="00916563"/>
    <w:rsid w:val="0091687D"/>
    <w:rsid w:val="00916B00"/>
    <w:rsid w:val="00917377"/>
    <w:rsid w:val="009173EB"/>
    <w:rsid w:val="009175B0"/>
    <w:rsid w:val="009178F6"/>
    <w:rsid w:val="00917DE2"/>
    <w:rsid w:val="009208B4"/>
    <w:rsid w:val="009209FE"/>
    <w:rsid w:val="00920B47"/>
    <w:rsid w:val="00920BB9"/>
    <w:rsid w:val="0092146A"/>
    <w:rsid w:val="00921605"/>
    <w:rsid w:val="0092165F"/>
    <w:rsid w:val="00921C84"/>
    <w:rsid w:val="00921E07"/>
    <w:rsid w:val="00921F58"/>
    <w:rsid w:val="00921F97"/>
    <w:rsid w:val="00921FB4"/>
    <w:rsid w:val="00922280"/>
    <w:rsid w:val="0092258C"/>
    <w:rsid w:val="009225FD"/>
    <w:rsid w:val="0092287C"/>
    <w:rsid w:val="00922E12"/>
    <w:rsid w:val="00922E42"/>
    <w:rsid w:val="00923A07"/>
    <w:rsid w:val="00923D36"/>
    <w:rsid w:val="00923F75"/>
    <w:rsid w:val="009244DA"/>
    <w:rsid w:val="0092482A"/>
    <w:rsid w:val="00924930"/>
    <w:rsid w:val="00924A3D"/>
    <w:rsid w:val="00924CA4"/>
    <w:rsid w:val="00924F8C"/>
    <w:rsid w:val="00924FBC"/>
    <w:rsid w:val="009250D9"/>
    <w:rsid w:val="009255B3"/>
    <w:rsid w:val="009258F3"/>
    <w:rsid w:val="00925D02"/>
    <w:rsid w:val="009262C9"/>
    <w:rsid w:val="00926474"/>
    <w:rsid w:val="00926839"/>
    <w:rsid w:val="00926C80"/>
    <w:rsid w:val="00927561"/>
    <w:rsid w:val="00927808"/>
    <w:rsid w:val="0092791A"/>
    <w:rsid w:val="0092791D"/>
    <w:rsid w:val="00927A37"/>
    <w:rsid w:val="00927C92"/>
    <w:rsid w:val="00930024"/>
    <w:rsid w:val="009300BA"/>
    <w:rsid w:val="009304B1"/>
    <w:rsid w:val="009304F5"/>
    <w:rsid w:val="0093096A"/>
    <w:rsid w:val="00930B80"/>
    <w:rsid w:val="00930BEA"/>
    <w:rsid w:val="0093128A"/>
    <w:rsid w:val="009313FA"/>
    <w:rsid w:val="00931448"/>
    <w:rsid w:val="00931671"/>
    <w:rsid w:val="00931809"/>
    <w:rsid w:val="00931A61"/>
    <w:rsid w:val="00931BAD"/>
    <w:rsid w:val="00931E5A"/>
    <w:rsid w:val="00931F39"/>
    <w:rsid w:val="0093201F"/>
    <w:rsid w:val="00932AA7"/>
    <w:rsid w:val="00932CE3"/>
    <w:rsid w:val="00932FE7"/>
    <w:rsid w:val="00933035"/>
    <w:rsid w:val="00933132"/>
    <w:rsid w:val="009331F8"/>
    <w:rsid w:val="009332AB"/>
    <w:rsid w:val="009333D6"/>
    <w:rsid w:val="009333F0"/>
    <w:rsid w:val="0093343F"/>
    <w:rsid w:val="009338B0"/>
    <w:rsid w:val="00933E76"/>
    <w:rsid w:val="00933F5F"/>
    <w:rsid w:val="00934009"/>
    <w:rsid w:val="00934187"/>
    <w:rsid w:val="0093430C"/>
    <w:rsid w:val="00934D9A"/>
    <w:rsid w:val="00934FCA"/>
    <w:rsid w:val="009350D7"/>
    <w:rsid w:val="009353BD"/>
    <w:rsid w:val="009355AD"/>
    <w:rsid w:val="009357EA"/>
    <w:rsid w:val="009359CA"/>
    <w:rsid w:val="00935B97"/>
    <w:rsid w:val="00935D0F"/>
    <w:rsid w:val="00935DB9"/>
    <w:rsid w:val="00936569"/>
    <w:rsid w:val="009370BE"/>
    <w:rsid w:val="009371A4"/>
    <w:rsid w:val="0093728D"/>
    <w:rsid w:val="0093734D"/>
    <w:rsid w:val="0093743E"/>
    <w:rsid w:val="00937578"/>
    <w:rsid w:val="009378C0"/>
    <w:rsid w:val="009379C9"/>
    <w:rsid w:val="0094053B"/>
    <w:rsid w:val="00940A39"/>
    <w:rsid w:val="00940DDA"/>
    <w:rsid w:val="00941133"/>
    <w:rsid w:val="009412A3"/>
    <w:rsid w:val="00941622"/>
    <w:rsid w:val="00941AD9"/>
    <w:rsid w:val="00941D35"/>
    <w:rsid w:val="0094224F"/>
    <w:rsid w:val="00942417"/>
    <w:rsid w:val="009424B4"/>
    <w:rsid w:val="009429A0"/>
    <w:rsid w:val="00942A72"/>
    <w:rsid w:val="00942B1E"/>
    <w:rsid w:val="00943301"/>
    <w:rsid w:val="009434AC"/>
    <w:rsid w:val="009435F1"/>
    <w:rsid w:val="009436F4"/>
    <w:rsid w:val="00943DA9"/>
    <w:rsid w:val="00944455"/>
    <w:rsid w:val="009446F6"/>
    <w:rsid w:val="00944811"/>
    <w:rsid w:val="00944BA5"/>
    <w:rsid w:val="00944C45"/>
    <w:rsid w:val="00944CC1"/>
    <w:rsid w:val="009450E8"/>
    <w:rsid w:val="009453C3"/>
    <w:rsid w:val="009462B0"/>
    <w:rsid w:val="009468F8"/>
    <w:rsid w:val="00946CF8"/>
    <w:rsid w:val="00947275"/>
    <w:rsid w:val="00947323"/>
    <w:rsid w:val="00947632"/>
    <w:rsid w:val="00947654"/>
    <w:rsid w:val="009478EF"/>
    <w:rsid w:val="00947F25"/>
    <w:rsid w:val="00947F53"/>
    <w:rsid w:val="0095035D"/>
    <w:rsid w:val="0095058B"/>
    <w:rsid w:val="00950A33"/>
    <w:rsid w:val="0095107C"/>
    <w:rsid w:val="00951137"/>
    <w:rsid w:val="00951629"/>
    <w:rsid w:val="00951F4B"/>
    <w:rsid w:val="0095224A"/>
    <w:rsid w:val="00952256"/>
    <w:rsid w:val="00952AF1"/>
    <w:rsid w:val="0095361E"/>
    <w:rsid w:val="0095367D"/>
    <w:rsid w:val="00953871"/>
    <w:rsid w:val="009539F9"/>
    <w:rsid w:val="00953AAE"/>
    <w:rsid w:val="00953E56"/>
    <w:rsid w:val="0095405D"/>
    <w:rsid w:val="009541B1"/>
    <w:rsid w:val="00954C0D"/>
    <w:rsid w:val="00954C6E"/>
    <w:rsid w:val="00955161"/>
    <w:rsid w:val="00955228"/>
    <w:rsid w:val="009554C8"/>
    <w:rsid w:val="00955735"/>
    <w:rsid w:val="00955F78"/>
    <w:rsid w:val="00956045"/>
    <w:rsid w:val="0095604F"/>
    <w:rsid w:val="0095614D"/>
    <w:rsid w:val="009563B5"/>
    <w:rsid w:val="00956812"/>
    <w:rsid w:val="00956873"/>
    <w:rsid w:val="00956DB8"/>
    <w:rsid w:val="00956F5B"/>
    <w:rsid w:val="009574A9"/>
    <w:rsid w:val="00957A12"/>
    <w:rsid w:val="00957AC4"/>
    <w:rsid w:val="00957AFF"/>
    <w:rsid w:val="0096025F"/>
    <w:rsid w:val="0096052B"/>
    <w:rsid w:val="00960740"/>
    <w:rsid w:val="009608B8"/>
    <w:rsid w:val="009609C0"/>
    <w:rsid w:val="00960BDF"/>
    <w:rsid w:val="00961043"/>
    <w:rsid w:val="0096178A"/>
    <w:rsid w:val="009617E2"/>
    <w:rsid w:val="00961D4D"/>
    <w:rsid w:val="00961E2E"/>
    <w:rsid w:val="00961EE8"/>
    <w:rsid w:val="00962855"/>
    <w:rsid w:val="009628B0"/>
    <w:rsid w:val="00962AD1"/>
    <w:rsid w:val="00962B1A"/>
    <w:rsid w:val="00962D01"/>
    <w:rsid w:val="00962E50"/>
    <w:rsid w:val="00962EE5"/>
    <w:rsid w:val="0096403A"/>
    <w:rsid w:val="009640DD"/>
    <w:rsid w:val="00964578"/>
    <w:rsid w:val="0096479D"/>
    <w:rsid w:val="0096491A"/>
    <w:rsid w:val="00964D8A"/>
    <w:rsid w:val="00964FA0"/>
    <w:rsid w:val="009652A8"/>
    <w:rsid w:val="009653E3"/>
    <w:rsid w:val="0096568C"/>
    <w:rsid w:val="009657B2"/>
    <w:rsid w:val="00965C7C"/>
    <w:rsid w:val="00965F4D"/>
    <w:rsid w:val="00966046"/>
    <w:rsid w:val="00966252"/>
    <w:rsid w:val="009663D9"/>
    <w:rsid w:val="009663EB"/>
    <w:rsid w:val="00966552"/>
    <w:rsid w:val="0096692F"/>
    <w:rsid w:val="00966A5A"/>
    <w:rsid w:val="00966C66"/>
    <w:rsid w:val="00966CDC"/>
    <w:rsid w:val="00966E91"/>
    <w:rsid w:val="00967171"/>
    <w:rsid w:val="0096758D"/>
    <w:rsid w:val="009675C2"/>
    <w:rsid w:val="009676E5"/>
    <w:rsid w:val="00967D84"/>
    <w:rsid w:val="0097014D"/>
    <w:rsid w:val="009702F4"/>
    <w:rsid w:val="009703DE"/>
    <w:rsid w:val="00970577"/>
    <w:rsid w:val="00970681"/>
    <w:rsid w:val="009707B8"/>
    <w:rsid w:val="00970B41"/>
    <w:rsid w:val="009715DF"/>
    <w:rsid w:val="00971945"/>
    <w:rsid w:val="00971949"/>
    <w:rsid w:val="00971B90"/>
    <w:rsid w:val="0097240E"/>
    <w:rsid w:val="00972802"/>
    <w:rsid w:val="00972CCD"/>
    <w:rsid w:val="00972D7A"/>
    <w:rsid w:val="00972EA0"/>
    <w:rsid w:val="009731E4"/>
    <w:rsid w:val="0097331C"/>
    <w:rsid w:val="00973614"/>
    <w:rsid w:val="00973870"/>
    <w:rsid w:val="00973A84"/>
    <w:rsid w:val="00973C40"/>
    <w:rsid w:val="00973E4F"/>
    <w:rsid w:val="00974405"/>
    <w:rsid w:val="009746A9"/>
    <w:rsid w:val="00974F64"/>
    <w:rsid w:val="0097565F"/>
    <w:rsid w:val="009758C7"/>
    <w:rsid w:val="00976118"/>
    <w:rsid w:val="00976884"/>
    <w:rsid w:val="00976E4F"/>
    <w:rsid w:val="009773EF"/>
    <w:rsid w:val="00977A25"/>
    <w:rsid w:val="00977A61"/>
    <w:rsid w:val="00977AAD"/>
    <w:rsid w:val="00977C98"/>
    <w:rsid w:val="0098046A"/>
    <w:rsid w:val="00980A18"/>
    <w:rsid w:val="00980D57"/>
    <w:rsid w:val="00980E8B"/>
    <w:rsid w:val="00980FE3"/>
    <w:rsid w:val="00981085"/>
    <w:rsid w:val="0098130D"/>
    <w:rsid w:val="009813EE"/>
    <w:rsid w:val="00981434"/>
    <w:rsid w:val="0098176D"/>
    <w:rsid w:val="00981FAC"/>
    <w:rsid w:val="00982360"/>
    <w:rsid w:val="009823AA"/>
    <w:rsid w:val="009824A6"/>
    <w:rsid w:val="00982590"/>
    <w:rsid w:val="00982A85"/>
    <w:rsid w:val="00982AA9"/>
    <w:rsid w:val="00982E7A"/>
    <w:rsid w:val="0098318B"/>
    <w:rsid w:val="00983408"/>
    <w:rsid w:val="009837B6"/>
    <w:rsid w:val="00983CF3"/>
    <w:rsid w:val="00984053"/>
    <w:rsid w:val="0098416B"/>
    <w:rsid w:val="009843AB"/>
    <w:rsid w:val="00984572"/>
    <w:rsid w:val="009845E3"/>
    <w:rsid w:val="009847D2"/>
    <w:rsid w:val="00984896"/>
    <w:rsid w:val="00984DF0"/>
    <w:rsid w:val="00984E98"/>
    <w:rsid w:val="009850B3"/>
    <w:rsid w:val="009852FB"/>
    <w:rsid w:val="009853AD"/>
    <w:rsid w:val="00985A38"/>
    <w:rsid w:val="00985B68"/>
    <w:rsid w:val="00985BB8"/>
    <w:rsid w:val="009860C2"/>
    <w:rsid w:val="009865AF"/>
    <w:rsid w:val="0098689D"/>
    <w:rsid w:val="00986D89"/>
    <w:rsid w:val="00986D99"/>
    <w:rsid w:val="00987030"/>
    <w:rsid w:val="0098745F"/>
    <w:rsid w:val="00987678"/>
    <w:rsid w:val="00987BD4"/>
    <w:rsid w:val="00987D0D"/>
    <w:rsid w:val="009902D8"/>
    <w:rsid w:val="009904FE"/>
    <w:rsid w:val="00990C2B"/>
    <w:rsid w:val="00990FE2"/>
    <w:rsid w:val="00991083"/>
    <w:rsid w:val="0099209D"/>
    <w:rsid w:val="00992169"/>
    <w:rsid w:val="00992608"/>
    <w:rsid w:val="00992B77"/>
    <w:rsid w:val="00992BE6"/>
    <w:rsid w:val="00992CC0"/>
    <w:rsid w:val="00992DC0"/>
    <w:rsid w:val="009932F6"/>
    <w:rsid w:val="00993894"/>
    <w:rsid w:val="00993A49"/>
    <w:rsid w:val="00993C1E"/>
    <w:rsid w:val="00993D7E"/>
    <w:rsid w:val="00993F6A"/>
    <w:rsid w:val="00994181"/>
    <w:rsid w:val="009941C3"/>
    <w:rsid w:val="0099434C"/>
    <w:rsid w:val="00994623"/>
    <w:rsid w:val="00994864"/>
    <w:rsid w:val="009948C4"/>
    <w:rsid w:val="00994B94"/>
    <w:rsid w:val="00995209"/>
    <w:rsid w:val="009953B9"/>
    <w:rsid w:val="009959A9"/>
    <w:rsid w:val="00995F40"/>
    <w:rsid w:val="00996208"/>
    <w:rsid w:val="00996393"/>
    <w:rsid w:val="00996410"/>
    <w:rsid w:val="009964CC"/>
    <w:rsid w:val="00996756"/>
    <w:rsid w:val="00996B38"/>
    <w:rsid w:val="00996B78"/>
    <w:rsid w:val="00996C80"/>
    <w:rsid w:val="00997026"/>
    <w:rsid w:val="009970F4"/>
    <w:rsid w:val="00997209"/>
    <w:rsid w:val="009973FC"/>
    <w:rsid w:val="00997559"/>
    <w:rsid w:val="00997839"/>
    <w:rsid w:val="00997B1E"/>
    <w:rsid w:val="00997D11"/>
    <w:rsid w:val="00997EC1"/>
    <w:rsid w:val="009A031C"/>
    <w:rsid w:val="009A06F5"/>
    <w:rsid w:val="009A0782"/>
    <w:rsid w:val="009A0F70"/>
    <w:rsid w:val="009A10D6"/>
    <w:rsid w:val="009A1216"/>
    <w:rsid w:val="009A1334"/>
    <w:rsid w:val="009A1660"/>
    <w:rsid w:val="009A17D9"/>
    <w:rsid w:val="009A18B9"/>
    <w:rsid w:val="009A1BEF"/>
    <w:rsid w:val="009A2638"/>
    <w:rsid w:val="009A2907"/>
    <w:rsid w:val="009A2A52"/>
    <w:rsid w:val="009A2C0A"/>
    <w:rsid w:val="009A2EF4"/>
    <w:rsid w:val="009A2F36"/>
    <w:rsid w:val="009A35D2"/>
    <w:rsid w:val="009A3628"/>
    <w:rsid w:val="009A3D01"/>
    <w:rsid w:val="009A3DBC"/>
    <w:rsid w:val="009A3EDB"/>
    <w:rsid w:val="009A40C9"/>
    <w:rsid w:val="009A4437"/>
    <w:rsid w:val="009A49C9"/>
    <w:rsid w:val="009A4FF9"/>
    <w:rsid w:val="009A507F"/>
    <w:rsid w:val="009A529F"/>
    <w:rsid w:val="009A5E3D"/>
    <w:rsid w:val="009A6190"/>
    <w:rsid w:val="009A67F0"/>
    <w:rsid w:val="009A68FD"/>
    <w:rsid w:val="009A6F0A"/>
    <w:rsid w:val="009A73D3"/>
    <w:rsid w:val="009A76ED"/>
    <w:rsid w:val="009A787C"/>
    <w:rsid w:val="009A7A12"/>
    <w:rsid w:val="009B04E7"/>
    <w:rsid w:val="009B0654"/>
    <w:rsid w:val="009B0886"/>
    <w:rsid w:val="009B0E63"/>
    <w:rsid w:val="009B0F7B"/>
    <w:rsid w:val="009B1078"/>
    <w:rsid w:val="009B1202"/>
    <w:rsid w:val="009B17A3"/>
    <w:rsid w:val="009B1844"/>
    <w:rsid w:val="009B1A75"/>
    <w:rsid w:val="009B25DE"/>
    <w:rsid w:val="009B2763"/>
    <w:rsid w:val="009B311F"/>
    <w:rsid w:val="009B35D0"/>
    <w:rsid w:val="009B3633"/>
    <w:rsid w:val="009B4111"/>
    <w:rsid w:val="009B481B"/>
    <w:rsid w:val="009B4837"/>
    <w:rsid w:val="009B4B6C"/>
    <w:rsid w:val="009B4DBA"/>
    <w:rsid w:val="009B5636"/>
    <w:rsid w:val="009B56EE"/>
    <w:rsid w:val="009B59A9"/>
    <w:rsid w:val="009B5B4C"/>
    <w:rsid w:val="009B5CA6"/>
    <w:rsid w:val="009B5D1D"/>
    <w:rsid w:val="009B5E3C"/>
    <w:rsid w:val="009B662D"/>
    <w:rsid w:val="009B673E"/>
    <w:rsid w:val="009B6CA2"/>
    <w:rsid w:val="009B6FAD"/>
    <w:rsid w:val="009B70D7"/>
    <w:rsid w:val="009B764B"/>
    <w:rsid w:val="009B77C4"/>
    <w:rsid w:val="009B7C51"/>
    <w:rsid w:val="009B7CEC"/>
    <w:rsid w:val="009C0125"/>
    <w:rsid w:val="009C01D2"/>
    <w:rsid w:val="009C04D1"/>
    <w:rsid w:val="009C05B6"/>
    <w:rsid w:val="009C1268"/>
    <w:rsid w:val="009C133C"/>
    <w:rsid w:val="009C139E"/>
    <w:rsid w:val="009C146F"/>
    <w:rsid w:val="009C195A"/>
    <w:rsid w:val="009C1E86"/>
    <w:rsid w:val="009C26FB"/>
    <w:rsid w:val="009C278C"/>
    <w:rsid w:val="009C287C"/>
    <w:rsid w:val="009C28B9"/>
    <w:rsid w:val="009C2B60"/>
    <w:rsid w:val="009C2B81"/>
    <w:rsid w:val="009C2E6D"/>
    <w:rsid w:val="009C313A"/>
    <w:rsid w:val="009C3141"/>
    <w:rsid w:val="009C31FC"/>
    <w:rsid w:val="009C36DC"/>
    <w:rsid w:val="009C3FC9"/>
    <w:rsid w:val="009C4716"/>
    <w:rsid w:val="009C485F"/>
    <w:rsid w:val="009C4913"/>
    <w:rsid w:val="009C497B"/>
    <w:rsid w:val="009C4AA7"/>
    <w:rsid w:val="009C54FA"/>
    <w:rsid w:val="009C5637"/>
    <w:rsid w:val="009C56A0"/>
    <w:rsid w:val="009C5829"/>
    <w:rsid w:val="009C68D9"/>
    <w:rsid w:val="009C6FD0"/>
    <w:rsid w:val="009C738C"/>
    <w:rsid w:val="009C7B7D"/>
    <w:rsid w:val="009C7CF3"/>
    <w:rsid w:val="009C7EC4"/>
    <w:rsid w:val="009D012A"/>
    <w:rsid w:val="009D0161"/>
    <w:rsid w:val="009D0820"/>
    <w:rsid w:val="009D09C5"/>
    <w:rsid w:val="009D0A48"/>
    <w:rsid w:val="009D0B69"/>
    <w:rsid w:val="009D0BE4"/>
    <w:rsid w:val="009D0CA1"/>
    <w:rsid w:val="009D0D9A"/>
    <w:rsid w:val="009D0E1A"/>
    <w:rsid w:val="009D0ED1"/>
    <w:rsid w:val="009D0EE9"/>
    <w:rsid w:val="009D0F14"/>
    <w:rsid w:val="009D0F47"/>
    <w:rsid w:val="009D0F66"/>
    <w:rsid w:val="009D1174"/>
    <w:rsid w:val="009D11AA"/>
    <w:rsid w:val="009D13C1"/>
    <w:rsid w:val="009D1DB3"/>
    <w:rsid w:val="009D225F"/>
    <w:rsid w:val="009D2303"/>
    <w:rsid w:val="009D28EB"/>
    <w:rsid w:val="009D2C0D"/>
    <w:rsid w:val="009D2C2A"/>
    <w:rsid w:val="009D3145"/>
    <w:rsid w:val="009D3653"/>
    <w:rsid w:val="009D3C73"/>
    <w:rsid w:val="009D3F41"/>
    <w:rsid w:val="009D40C6"/>
    <w:rsid w:val="009D41B1"/>
    <w:rsid w:val="009D4817"/>
    <w:rsid w:val="009D4F31"/>
    <w:rsid w:val="009D4F5C"/>
    <w:rsid w:val="009D540C"/>
    <w:rsid w:val="009D5AD1"/>
    <w:rsid w:val="009D5B9C"/>
    <w:rsid w:val="009D6461"/>
    <w:rsid w:val="009D6727"/>
    <w:rsid w:val="009D67E9"/>
    <w:rsid w:val="009D699C"/>
    <w:rsid w:val="009D6EBD"/>
    <w:rsid w:val="009D73A8"/>
    <w:rsid w:val="009D74A7"/>
    <w:rsid w:val="009D770F"/>
    <w:rsid w:val="009D7B40"/>
    <w:rsid w:val="009D7C53"/>
    <w:rsid w:val="009E007E"/>
    <w:rsid w:val="009E02B3"/>
    <w:rsid w:val="009E0B55"/>
    <w:rsid w:val="009E1792"/>
    <w:rsid w:val="009E190A"/>
    <w:rsid w:val="009E1A64"/>
    <w:rsid w:val="009E1B5B"/>
    <w:rsid w:val="009E1EA2"/>
    <w:rsid w:val="009E227C"/>
    <w:rsid w:val="009E2294"/>
    <w:rsid w:val="009E2331"/>
    <w:rsid w:val="009E292B"/>
    <w:rsid w:val="009E2976"/>
    <w:rsid w:val="009E2BC9"/>
    <w:rsid w:val="009E2D23"/>
    <w:rsid w:val="009E2DC8"/>
    <w:rsid w:val="009E3486"/>
    <w:rsid w:val="009E3519"/>
    <w:rsid w:val="009E3635"/>
    <w:rsid w:val="009E38A8"/>
    <w:rsid w:val="009E3918"/>
    <w:rsid w:val="009E3C07"/>
    <w:rsid w:val="009E3D94"/>
    <w:rsid w:val="009E411A"/>
    <w:rsid w:val="009E41BA"/>
    <w:rsid w:val="009E41E8"/>
    <w:rsid w:val="009E45DF"/>
    <w:rsid w:val="009E49FB"/>
    <w:rsid w:val="009E4C53"/>
    <w:rsid w:val="009E4DB4"/>
    <w:rsid w:val="009E4E5F"/>
    <w:rsid w:val="009E4F56"/>
    <w:rsid w:val="009E50D1"/>
    <w:rsid w:val="009E541E"/>
    <w:rsid w:val="009E5450"/>
    <w:rsid w:val="009E5FDD"/>
    <w:rsid w:val="009E624D"/>
    <w:rsid w:val="009E626E"/>
    <w:rsid w:val="009E65CE"/>
    <w:rsid w:val="009E68BA"/>
    <w:rsid w:val="009E7026"/>
    <w:rsid w:val="009E70A4"/>
    <w:rsid w:val="009E71E8"/>
    <w:rsid w:val="009E75F8"/>
    <w:rsid w:val="009E76D8"/>
    <w:rsid w:val="009E7912"/>
    <w:rsid w:val="009E7AFF"/>
    <w:rsid w:val="009F0053"/>
    <w:rsid w:val="009F013C"/>
    <w:rsid w:val="009F07BB"/>
    <w:rsid w:val="009F0B5B"/>
    <w:rsid w:val="009F172E"/>
    <w:rsid w:val="009F1A21"/>
    <w:rsid w:val="009F1DEC"/>
    <w:rsid w:val="009F243A"/>
    <w:rsid w:val="009F25A3"/>
    <w:rsid w:val="009F2674"/>
    <w:rsid w:val="009F28D0"/>
    <w:rsid w:val="009F37FE"/>
    <w:rsid w:val="009F380C"/>
    <w:rsid w:val="009F4575"/>
    <w:rsid w:val="009F460C"/>
    <w:rsid w:val="009F4793"/>
    <w:rsid w:val="009F485A"/>
    <w:rsid w:val="009F4AD3"/>
    <w:rsid w:val="009F4EA1"/>
    <w:rsid w:val="009F5165"/>
    <w:rsid w:val="009F52D0"/>
    <w:rsid w:val="009F5519"/>
    <w:rsid w:val="009F579E"/>
    <w:rsid w:val="009F58C8"/>
    <w:rsid w:val="009F5B76"/>
    <w:rsid w:val="009F6344"/>
    <w:rsid w:val="009F63DC"/>
    <w:rsid w:val="009F6658"/>
    <w:rsid w:val="009F6F99"/>
    <w:rsid w:val="009F7AE0"/>
    <w:rsid w:val="009F7D6A"/>
    <w:rsid w:val="00A00075"/>
    <w:rsid w:val="00A000C3"/>
    <w:rsid w:val="00A001AF"/>
    <w:rsid w:val="00A0025F"/>
    <w:rsid w:val="00A004B3"/>
    <w:rsid w:val="00A00C3E"/>
    <w:rsid w:val="00A00CF3"/>
    <w:rsid w:val="00A01E98"/>
    <w:rsid w:val="00A020BE"/>
    <w:rsid w:val="00A02280"/>
    <w:rsid w:val="00A022EF"/>
    <w:rsid w:val="00A0248D"/>
    <w:rsid w:val="00A028A4"/>
    <w:rsid w:val="00A03302"/>
    <w:rsid w:val="00A035B3"/>
    <w:rsid w:val="00A036FB"/>
    <w:rsid w:val="00A0388B"/>
    <w:rsid w:val="00A03C80"/>
    <w:rsid w:val="00A042C8"/>
    <w:rsid w:val="00A04399"/>
    <w:rsid w:val="00A0445C"/>
    <w:rsid w:val="00A047FA"/>
    <w:rsid w:val="00A0486A"/>
    <w:rsid w:val="00A04A64"/>
    <w:rsid w:val="00A04B70"/>
    <w:rsid w:val="00A04E72"/>
    <w:rsid w:val="00A04EF1"/>
    <w:rsid w:val="00A04FD9"/>
    <w:rsid w:val="00A05535"/>
    <w:rsid w:val="00A062DC"/>
    <w:rsid w:val="00A06659"/>
    <w:rsid w:val="00A066B2"/>
    <w:rsid w:val="00A06811"/>
    <w:rsid w:val="00A0686F"/>
    <w:rsid w:val="00A06A29"/>
    <w:rsid w:val="00A06B54"/>
    <w:rsid w:val="00A06C62"/>
    <w:rsid w:val="00A06CD0"/>
    <w:rsid w:val="00A07180"/>
    <w:rsid w:val="00A07876"/>
    <w:rsid w:val="00A07CD5"/>
    <w:rsid w:val="00A10378"/>
    <w:rsid w:val="00A10625"/>
    <w:rsid w:val="00A1151D"/>
    <w:rsid w:val="00A115D8"/>
    <w:rsid w:val="00A11B39"/>
    <w:rsid w:val="00A11EE5"/>
    <w:rsid w:val="00A121B1"/>
    <w:rsid w:val="00A12509"/>
    <w:rsid w:val="00A12595"/>
    <w:rsid w:val="00A13189"/>
    <w:rsid w:val="00A142C6"/>
    <w:rsid w:val="00A14880"/>
    <w:rsid w:val="00A14951"/>
    <w:rsid w:val="00A149B3"/>
    <w:rsid w:val="00A14FB6"/>
    <w:rsid w:val="00A14FE8"/>
    <w:rsid w:val="00A151D3"/>
    <w:rsid w:val="00A15414"/>
    <w:rsid w:val="00A15420"/>
    <w:rsid w:val="00A1560A"/>
    <w:rsid w:val="00A1566B"/>
    <w:rsid w:val="00A156DE"/>
    <w:rsid w:val="00A1570B"/>
    <w:rsid w:val="00A15D62"/>
    <w:rsid w:val="00A15DFB"/>
    <w:rsid w:val="00A15FAF"/>
    <w:rsid w:val="00A16019"/>
    <w:rsid w:val="00A16CFC"/>
    <w:rsid w:val="00A16EF8"/>
    <w:rsid w:val="00A16F87"/>
    <w:rsid w:val="00A16FB4"/>
    <w:rsid w:val="00A173B2"/>
    <w:rsid w:val="00A17BE9"/>
    <w:rsid w:val="00A17E9E"/>
    <w:rsid w:val="00A2012B"/>
    <w:rsid w:val="00A20250"/>
    <w:rsid w:val="00A206B8"/>
    <w:rsid w:val="00A20748"/>
    <w:rsid w:val="00A20A23"/>
    <w:rsid w:val="00A20FE2"/>
    <w:rsid w:val="00A20FF1"/>
    <w:rsid w:val="00A21789"/>
    <w:rsid w:val="00A21AAB"/>
    <w:rsid w:val="00A21EFF"/>
    <w:rsid w:val="00A21F27"/>
    <w:rsid w:val="00A21FDB"/>
    <w:rsid w:val="00A22119"/>
    <w:rsid w:val="00A22803"/>
    <w:rsid w:val="00A22A77"/>
    <w:rsid w:val="00A22BB0"/>
    <w:rsid w:val="00A22C0F"/>
    <w:rsid w:val="00A22C75"/>
    <w:rsid w:val="00A23AA1"/>
    <w:rsid w:val="00A23D6D"/>
    <w:rsid w:val="00A23FEA"/>
    <w:rsid w:val="00A24EA9"/>
    <w:rsid w:val="00A250CD"/>
    <w:rsid w:val="00A25305"/>
    <w:rsid w:val="00A25483"/>
    <w:rsid w:val="00A25C26"/>
    <w:rsid w:val="00A25FDA"/>
    <w:rsid w:val="00A262C1"/>
    <w:rsid w:val="00A263DC"/>
    <w:rsid w:val="00A26898"/>
    <w:rsid w:val="00A26AFD"/>
    <w:rsid w:val="00A26C3A"/>
    <w:rsid w:val="00A27176"/>
    <w:rsid w:val="00A272C6"/>
    <w:rsid w:val="00A27B13"/>
    <w:rsid w:val="00A300EA"/>
    <w:rsid w:val="00A3043B"/>
    <w:rsid w:val="00A30A33"/>
    <w:rsid w:val="00A30A5F"/>
    <w:rsid w:val="00A30B28"/>
    <w:rsid w:val="00A30B3C"/>
    <w:rsid w:val="00A312C5"/>
    <w:rsid w:val="00A317F7"/>
    <w:rsid w:val="00A318A4"/>
    <w:rsid w:val="00A31E9C"/>
    <w:rsid w:val="00A321D7"/>
    <w:rsid w:val="00A32590"/>
    <w:rsid w:val="00A3271B"/>
    <w:rsid w:val="00A32B1D"/>
    <w:rsid w:val="00A32B5E"/>
    <w:rsid w:val="00A32E08"/>
    <w:rsid w:val="00A32FD4"/>
    <w:rsid w:val="00A332EC"/>
    <w:rsid w:val="00A33930"/>
    <w:rsid w:val="00A33BE9"/>
    <w:rsid w:val="00A34502"/>
    <w:rsid w:val="00A35019"/>
    <w:rsid w:val="00A35231"/>
    <w:rsid w:val="00A35470"/>
    <w:rsid w:val="00A355E8"/>
    <w:rsid w:val="00A3577E"/>
    <w:rsid w:val="00A35B53"/>
    <w:rsid w:val="00A35B9C"/>
    <w:rsid w:val="00A361C4"/>
    <w:rsid w:val="00A363DB"/>
    <w:rsid w:val="00A36434"/>
    <w:rsid w:val="00A364EE"/>
    <w:rsid w:val="00A365CE"/>
    <w:rsid w:val="00A36729"/>
    <w:rsid w:val="00A36771"/>
    <w:rsid w:val="00A36BF8"/>
    <w:rsid w:val="00A372EC"/>
    <w:rsid w:val="00A37995"/>
    <w:rsid w:val="00A37A2C"/>
    <w:rsid w:val="00A37C93"/>
    <w:rsid w:val="00A37E1D"/>
    <w:rsid w:val="00A37EDF"/>
    <w:rsid w:val="00A400D5"/>
    <w:rsid w:val="00A40614"/>
    <w:rsid w:val="00A4103D"/>
    <w:rsid w:val="00A41454"/>
    <w:rsid w:val="00A415D3"/>
    <w:rsid w:val="00A41823"/>
    <w:rsid w:val="00A4192B"/>
    <w:rsid w:val="00A41D7A"/>
    <w:rsid w:val="00A428D7"/>
    <w:rsid w:val="00A42A57"/>
    <w:rsid w:val="00A42C3A"/>
    <w:rsid w:val="00A42E74"/>
    <w:rsid w:val="00A4309A"/>
    <w:rsid w:val="00A4346E"/>
    <w:rsid w:val="00A43613"/>
    <w:rsid w:val="00A43B06"/>
    <w:rsid w:val="00A43D55"/>
    <w:rsid w:val="00A43E1B"/>
    <w:rsid w:val="00A440F9"/>
    <w:rsid w:val="00A4501A"/>
    <w:rsid w:val="00A45050"/>
    <w:rsid w:val="00A45A40"/>
    <w:rsid w:val="00A45EDF"/>
    <w:rsid w:val="00A46B0E"/>
    <w:rsid w:val="00A46B1B"/>
    <w:rsid w:val="00A46E22"/>
    <w:rsid w:val="00A46E39"/>
    <w:rsid w:val="00A46E58"/>
    <w:rsid w:val="00A47343"/>
    <w:rsid w:val="00A47518"/>
    <w:rsid w:val="00A477B9"/>
    <w:rsid w:val="00A478E5"/>
    <w:rsid w:val="00A478F6"/>
    <w:rsid w:val="00A47A22"/>
    <w:rsid w:val="00A47A94"/>
    <w:rsid w:val="00A47EBE"/>
    <w:rsid w:val="00A50105"/>
    <w:rsid w:val="00A50186"/>
    <w:rsid w:val="00A5049C"/>
    <w:rsid w:val="00A509B4"/>
    <w:rsid w:val="00A50FA5"/>
    <w:rsid w:val="00A50FFE"/>
    <w:rsid w:val="00A512D8"/>
    <w:rsid w:val="00A51782"/>
    <w:rsid w:val="00A51B9C"/>
    <w:rsid w:val="00A5206A"/>
    <w:rsid w:val="00A524A5"/>
    <w:rsid w:val="00A5255C"/>
    <w:rsid w:val="00A52717"/>
    <w:rsid w:val="00A52D03"/>
    <w:rsid w:val="00A52D61"/>
    <w:rsid w:val="00A52D96"/>
    <w:rsid w:val="00A535EE"/>
    <w:rsid w:val="00A536B3"/>
    <w:rsid w:val="00A53917"/>
    <w:rsid w:val="00A539AA"/>
    <w:rsid w:val="00A53E2C"/>
    <w:rsid w:val="00A540A3"/>
    <w:rsid w:val="00A5431D"/>
    <w:rsid w:val="00A5432E"/>
    <w:rsid w:val="00A5435E"/>
    <w:rsid w:val="00A5470F"/>
    <w:rsid w:val="00A54999"/>
    <w:rsid w:val="00A54CE0"/>
    <w:rsid w:val="00A54E79"/>
    <w:rsid w:val="00A55413"/>
    <w:rsid w:val="00A55C58"/>
    <w:rsid w:val="00A55F60"/>
    <w:rsid w:val="00A5611A"/>
    <w:rsid w:val="00A56851"/>
    <w:rsid w:val="00A569DE"/>
    <w:rsid w:val="00A56CC3"/>
    <w:rsid w:val="00A5727E"/>
    <w:rsid w:val="00A572C6"/>
    <w:rsid w:val="00A5773C"/>
    <w:rsid w:val="00A579A6"/>
    <w:rsid w:val="00A60399"/>
    <w:rsid w:val="00A60496"/>
    <w:rsid w:val="00A607E2"/>
    <w:rsid w:val="00A60AAF"/>
    <w:rsid w:val="00A60CCA"/>
    <w:rsid w:val="00A60EA7"/>
    <w:rsid w:val="00A60F22"/>
    <w:rsid w:val="00A60F6E"/>
    <w:rsid w:val="00A614EC"/>
    <w:rsid w:val="00A61920"/>
    <w:rsid w:val="00A6198A"/>
    <w:rsid w:val="00A619C4"/>
    <w:rsid w:val="00A61A45"/>
    <w:rsid w:val="00A61AA7"/>
    <w:rsid w:val="00A628A6"/>
    <w:rsid w:val="00A62E18"/>
    <w:rsid w:val="00A62F1E"/>
    <w:rsid w:val="00A62F74"/>
    <w:rsid w:val="00A63181"/>
    <w:rsid w:val="00A634AE"/>
    <w:rsid w:val="00A63B43"/>
    <w:rsid w:val="00A63F7C"/>
    <w:rsid w:val="00A63FEE"/>
    <w:rsid w:val="00A643D6"/>
    <w:rsid w:val="00A64880"/>
    <w:rsid w:val="00A64988"/>
    <w:rsid w:val="00A64C6F"/>
    <w:rsid w:val="00A650EB"/>
    <w:rsid w:val="00A65300"/>
    <w:rsid w:val="00A653F0"/>
    <w:rsid w:val="00A65727"/>
    <w:rsid w:val="00A6587B"/>
    <w:rsid w:val="00A65A7E"/>
    <w:rsid w:val="00A65EA3"/>
    <w:rsid w:val="00A66134"/>
    <w:rsid w:val="00A66136"/>
    <w:rsid w:val="00A664D1"/>
    <w:rsid w:val="00A6675C"/>
    <w:rsid w:val="00A66858"/>
    <w:rsid w:val="00A66A25"/>
    <w:rsid w:val="00A66C5C"/>
    <w:rsid w:val="00A66C89"/>
    <w:rsid w:val="00A66F7B"/>
    <w:rsid w:val="00A67169"/>
    <w:rsid w:val="00A67B1A"/>
    <w:rsid w:val="00A70044"/>
    <w:rsid w:val="00A7026F"/>
    <w:rsid w:val="00A707BB"/>
    <w:rsid w:val="00A709C3"/>
    <w:rsid w:val="00A70C9F"/>
    <w:rsid w:val="00A70EAA"/>
    <w:rsid w:val="00A7102F"/>
    <w:rsid w:val="00A710E4"/>
    <w:rsid w:val="00A712B0"/>
    <w:rsid w:val="00A71AF1"/>
    <w:rsid w:val="00A71D25"/>
    <w:rsid w:val="00A71ED0"/>
    <w:rsid w:val="00A728E9"/>
    <w:rsid w:val="00A72A2A"/>
    <w:rsid w:val="00A72DF1"/>
    <w:rsid w:val="00A73110"/>
    <w:rsid w:val="00A73116"/>
    <w:rsid w:val="00A7357C"/>
    <w:rsid w:val="00A735DA"/>
    <w:rsid w:val="00A737BF"/>
    <w:rsid w:val="00A73AA5"/>
    <w:rsid w:val="00A73E54"/>
    <w:rsid w:val="00A742B8"/>
    <w:rsid w:val="00A7487B"/>
    <w:rsid w:val="00A74DCA"/>
    <w:rsid w:val="00A74F24"/>
    <w:rsid w:val="00A751A7"/>
    <w:rsid w:val="00A759F5"/>
    <w:rsid w:val="00A75A9B"/>
    <w:rsid w:val="00A762E6"/>
    <w:rsid w:val="00A7699B"/>
    <w:rsid w:val="00A76AA5"/>
    <w:rsid w:val="00A76D8A"/>
    <w:rsid w:val="00A76E2F"/>
    <w:rsid w:val="00A7744F"/>
    <w:rsid w:val="00A7752E"/>
    <w:rsid w:val="00A77844"/>
    <w:rsid w:val="00A77BE6"/>
    <w:rsid w:val="00A77D3F"/>
    <w:rsid w:val="00A77D7E"/>
    <w:rsid w:val="00A8004C"/>
    <w:rsid w:val="00A80434"/>
    <w:rsid w:val="00A80AD3"/>
    <w:rsid w:val="00A80C48"/>
    <w:rsid w:val="00A810CD"/>
    <w:rsid w:val="00A81478"/>
    <w:rsid w:val="00A8165B"/>
    <w:rsid w:val="00A822B4"/>
    <w:rsid w:val="00A824B2"/>
    <w:rsid w:val="00A8255B"/>
    <w:rsid w:val="00A827B8"/>
    <w:rsid w:val="00A82DC1"/>
    <w:rsid w:val="00A82FF1"/>
    <w:rsid w:val="00A832A1"/>
    <w:rsid w:val="00A8348C"/>
    <w:rsid w:val="00A839C4"/>
    <w:rsid w:val="00A83DB2"/>
    <w:rsid w:val="00A83FD1"/>
    <w:rsid w:val="00A840F1"/>
    <w:rsid w:val="00A84946"/>
    <w:rsid w:val="00A84ABF"/>
    <w:rsid w:val="00A84C08"/>
    <w:rsid w:val="00A84D09"/>
    <w:rsid w:val="00A84DB8"/>
    <w:rsid w:val="00A84F0C"/>
    <w:rsid w:val="00A85460"/>
    <w:rsid w:val="00A8570F"/>
    <w:rsid w:val="00A8592F"/>
    <w:rsid w:val="00A85CA6"/>
    <w:rsid w:val="00A86044"/>
    <w:rsid w:val="00A8607E"/>
    <w:rsid w:val="00A864E3"/>
    <w:rsid w:val="00A86794"/>
    <w:rsid w:val="00A86CA1"/>
    <w:rsid w:val="00A8713A"/>
    <w:rsid w:val="00A87202"/>
    <w:rsid w:val="00A87886"/>
    <w:rsid w:val="00A87B5E"/>
    <w:rsid w:val="00A87DE3"/>
    <w:rsid w:val="00A9005C"/>
    <w:rsid w:val="00A904E6"/>
    <w:rsid w:val="00A906F8"/>
    <w:rsid w:val="00A90749"/>
    <w:rsid w:val="00A907B8"/>
    <w:rsid w:val="00A90B61"/>
    <w:rsid w:val="00A90C94"/>
    <w:rsid w:val="00A90CD5"/>
    <w:rsid w:val="00A90E29"/>
    <w:rsid w:val="00A91344"/>
    <w:rsid w:val="00A9162B"/>
    <w:rsid w:val="00A91868"/>
    <w:rsid w:val="00A91957"/>
    <w:rsid w:val="00A91999"/>
    <w:rsid w:val="00A919D6"/>
    <w:rsid w:val="00A919E8"/>
    <w:rsid w:val="00A91B25"/>
    <w:rsid w:val="00A91CDD"/>
    <w:rsid w:val="00A91D14"/>
    <w:rsid w:val="00A922E4"/>
    <w:rsid w:val="00A92531"/>
    <w:rsid w:val="00A92766"/>
    <w:rsid w:val="00A927EC"/>
    <w:rsid w:val="00A92C3F"/>
    <w:rsid w:val="00A92D31"/>
    <w:rsid w:val="00A930D3"/>
    <w:rsid w:val="00A931EC"/>
    <w:rsid w:val="00A93534"/>
    <w:rsid w:val="00A936DE"/>
    <w:rsid w:val="00A93811"/>
    <w:rsid w:val="00A939FE"/>
    <w:rsid w:val="00A93D9F"/>
    <w:rsid w:val="00A93F71"/>
    <w:rsid w:val="00A940FE"/>
    <w:rsid w:val="00A942FE"/>
    <w:rsid w:val="00A9437A"/>
    <w:rsid w:val="00A94862"/>
    <w:rsid w:val="00A94FB4"/>
    <w:rsid w:val="00A9504D"/>
    <w:rsid w:val="00A9578A"/>
    <w:rsid w:val="00A95868"/>
    <w:rsid w:val="00A9590C"/>
    <w:rsid w:val="00A95B2F"/>
    <w:rsid w:val="00A95D2E"/>
    <w:rsid w:val="00A95EC8"/>
    <w:rsid w:val="00A961FC"/>
    <w:rsid w:val="00A96344"/>
    <w:rsid w:val="00A96EF4"/>
    <w:rsid w:val="00A97108"/>
    <w:rsid w:val="00A97135"/>
    <w:rsid w:val="00A971DC"/>
    <w:rsid w:val="00A97AC4"/>
    <w:rsid w:val="00A97B44"/>
    <w:rsid w:val="00A97B45"/>
    <w:rsid w:val="00A97C2C"/>
    <w:rsid w:val="00A97F28"/>
    <w:rsid w:val="00AA084B"/>
    <w:rsid w:val="00AA0D4D"/>
    <w:rsid w:val="00AA100A"/>
    <w:rsid w:val="00AA1112"/>
    <w:rsid w:val="00AA111F"/>
    <w:rsid w:val="00AA1307"/>
    <w:rsid w:val="00AA137C"/>
    <w:rsid w:val="00AA1597"/>
    <w:rsid w:val="00AA160A"/>
    <w:rsid w:val="00AA165C"/>
    <w:rsid w:val="00AA177A"/>
    <w:rsid w:val="00AA1CBB"/>
    <w:rsid w:val="00AA1F3B"/>
    <w:rsid w:val="00AA242D"/>
    <w:rsid w:val="00AA251B"/>
    <w:rsid w:val="00AA2C7B"/>
    <w:rsid w:val="00AA2F5B"/>
    <w:rsid w:val="00AA315B"/>
    <w:rsid w:val="00AA319F"/>
    <w:rsid w:val="00AA324D"/>
    <w:rsid w:val="00AA3491"/>
    <w:rsid w:val="00AA367E"/>
    <w:rsid w:val="00AA37DD"/>
    <w:rsid w:val="00AA38F7"/>
    <w:rsid w:val="00AA3A89"/>
    <w:rsid w:val="00AA3F9A"/>
    <w:rsid w:val="00AA480E"/>
    <w:rsid w:val="00AA4EF8"/>
    <w:rsid w:val="00AA4F51"/>
    <w:rsid w:val="00AA5255"/>
    <w:rsid w:val="00AA5897"/>
    <w:rsid w:val="00AA5AC4"/>
    <w:rsid w:val="00AA6B37"/>
    <w:rsid w:val="00AA73E4"/>
    <w:rsid w:val="00AA7432"/>
    <w:rsid w:val="00AA7D5B"/>
    <w:rsid w:val="00AA7E5D"/>
    <w:rsid w:val="00AB0080"/>
    <w:rsid w:val="00AB0184"/>
    <w:rsid w:val="00AB01FB"/>
    <w:rsid w:val="00AB05DB"/>
    <w:rsid w:val="00AB0A95"/>
    <w:rsid w:val="00AB0B5C"/>
    <w:rsid w:val="00AB0BC0"/>
    <w:rsid w:val="00AB0ECA"/>
    <w:rsid w:val="00AB1AF2"/>
    <w:rsid w:val="00AB1B1B"/>
    <w:rsid w:val="00AB1B96"/>
    <w:rsid w:val="00AB1CC7"/>
    <w:rsid w:val="00AB1EE3"/>
    <w:rsid w:val="00AB1F5F"/>
    <w:rsid w:val="00AB219D"/>
    <w:rsid w:val="00AB23E5"/>
    <w:rsid w:val="00AB2D6A"/>
    <w:rsid w:val="00AB2DB2"/>
    <w:rsid w:val="00AB2F69"/>
    <w:rsid w:val="00AB3343"/>
    <w:rsid w:val="00AB38E8"/>
    <w:rsid w:val="00AB4151"/>
    <w:rsid w:val="00AB47D4"/>
    <w:rsid w:val="00AB4800"/>
    <w:rsid w:val="00AB48B4"/>
    <w:rsid w:val="00AB4BCD"/>
    <w:rsid w:val="00AB4CCB"/>
    <w:rsid w:val="00AB4D42"/>
    <w:rsid w:val="00AB4D45"/>
    <w:rsid w:val="00AB4FEA"/>
    <w:rsid w:val="00AB5064"/>
    <w:rsid w:val="00AB56F2"/>
    <w:rsid w:val="00AB5ADA"/>
    <w:rsid w:val="00AB5E44"/>
    <w:rsid w:val="00AB5F8F"/>
    <w:rsid w:val="00AB6196"/>
    <w:rsid w:val="00AB66E8"/>
    <w:rsid w:val="00AB6870"/>
    <w:rsid w:val="00AB6AF7"/>
    <w:rsid w:val="00AB6B4A"/>
    <w:rsid w:val="00AB6B64"/>
    <w:rsid w:val="00AB6CF9"/>
    <w:rsid w:val="00AB7724"/>
    <w:rsid w:val="00AB7CC2"/>
    <w:rsid w:val="00AB7E85"/>
    <w:rsid w:val="00AC011F"/>
    <w:rsid w:val="00AC0731"/>
    <w:rsid w:val="00AC11AC"/>
    <w:rsid w:val="00AC1625"/>
    <w:rsid w:val="00AC1869"/>
    <w:rsid w:val="00AC18C8"/>
    <w:rsid w:val="00AC223A"/>
    <w:rsid w:val="00AC230B"/>
    <w:rsid w:val="00AC288D"/>
    <w:rsid w:val="00AC2BCE"/>
    <w:rsid w:val="00AC2D46"/>
    <w:rsid w:val="00AC39F2"/>
    <w:rsid w:val="00AC3D74"/>
    <w:rsid w:val="00AC406E"/>
    <w:rsid w:val="00AC4292"/>
    <w:rsid w:val="00AC5306"/>
    <w:rsid w:val="00AC542B"/>
    <w:rsid w:val="00AC546D"/>
    <w:rsid w:val="00AC562D"/>
    <w:rsid w:val="00AC5F65"/>
    <w:rsid w:val="00AC5FBA"/>
    <w:rsid w:val="00AC6331"/>
    <w:rsid w:val="00AC63C1"/>
    <w:rsid w:val="00AC63EB"/>
    <w:rsid w:val="00AC662D"/>
    <w:rsid w:val="00AC6BB4"/>
    <w:rsid w:val="00AC6DC7"/>
    <w:rsid w:val="00AC6DDE"/>
    <w:rsid w:val="00AC6E06"/>
    <w:rsid w:val="00AC6E80"/>
    <w:rsid w:val="00AC703F"/>
    <w:rsid w:val="00AC76D9"/>
    <w:rsid w:val="00AC7739"/>
    <w:rsid w:val="00AC7789"/>
    <w:rsid w:val="00AC7822"/>
    <w:rsid w:val="00AC78EA"/>
    <w:rsid w:val="00AC792A"/>
    <w:rsid w:val="00AC7A5A"/>
    <w:rsid w:val="00AC7A6B"/>
    <w:rsid w:val="00AC7B48"/>
    <w:rsid w:val="00AC7BC2"/>
    <w:rsid w:val="00AC7BF5"/>
    <w:rsid w:val="00AD014F"/>
    <w:rsid w:val="00AD09D2"/>
    <w:rsid w:val="00AD0B6A"/>
    <w:rsid w:val="00AD117B"/>
    <w:rsid w:val="00AD1718"/>
    <w:rsid w:val="00AD1932"/>
    <w:rsid w:val="00AD1DB9"/>
    <w:rsid w:val="00AD1DCC"/>
    <w:rsid w:val="00AD2265"/>
    <w:rsid w:val="00AD2878"/>
    <w:rsid w:val="00AD299D"/>
    <w:rsid w:val="00AD2A29"/>
    <w:rsid w:val="00AD31B3"/>
    <w:rsid w:val="00AD3BB0"/>
    <w:rsid w:val="00AD3EB6"/>
    <w:rsid w:val="00AD40A6"/>
    <w:rsid w:val="00AD43A3"/>
    <w:rsid w:val="00AD44CB"/>
    <w:rsid w:val="00AD4D5F"/>
    <w:rsid w:val="00AD526C"/>
    <w:rsid w:val="00AD52F1"/>
    <w:rsid w:val="00AD57F9"/>
    <w:rsid w:val="00AD588E"/>
    <w:rsid w:val="00AD5D51"/>
    <w:rsid w:val="00AD656F"/>
    <w:rsid w:val="00AD6953"/>
    <w:rsid w:val="00AD6BDA"/>
    <w:rsid w:val="00AD6E43"/>
    <w:rsid w:val="00AD6F35"/>
    <w:rsid w:val="00AD73AF"/>
    <w:rsid w:val="00AD75E5"/>
    <w:rsid w:val="00AD7921"/>
    <w:rsid w:val="00AD7B46"/>
    <w:rsid w:val="00AD7B48"/>
    <w:rsid w:val="00AD7FCA"/>
    <w:rsid w:val="00AE02C7"/>
    <w:rsid w:val="00AE02CF"/>
    <w:rsid w:val="00AE05BA"/>
    <w:rsid w:val="00AE0928"/>
    <w:rsid w:val="00AE0AED"/>
    <w:rsid w:val="00AE0C17"/>
    <w:rsid w:val="00AE0EAF"/>
    <w:rsid w:val="00AE1643"/>
    <w:rsid w:val="00AE1999"/>
    <w:rsid w:val="00AE1C86"/>
    <w:rsid w:val="00AE206A"/>
    <w:rsid w:val="00AE2ABE"/>
    <w:rsid w:val="00AE2E37"/>
    <w:rsid w:val="00AE2ED4"/>
    <w:rsid w:val="00AE34C3"/>
    <w:rsid w:val="00AE3524"/>
    <w:rsid w:val="00AE3715"/>
    <w:rsid w:val="00AE3C91"/>
    <w:rsid w:val="00AE41A1"/>
    <w:rsid w:val="00AE41AF"/>
    <w:rsid w:val="00AE4408"/>
    <w:rsid w:val="00AE4608"/>
    <w:rsid w:val="00AE4B00"/>
    <w:rsid w:val="00AE4E91"/>
    <w:rsid w:val="00AE5055"/>
    <w:rsid w:val="00AE5374"/>
    <w:rsid w:val="00AE53A3"/>
    <w:rsid w:val="00AE5C2D"/>
    <w:rsid w:val="00AE5D95"/>
    <w:rsid w:val="00AE69D6"/>
    <w:rsid w:val="00AE6C3B"/>
    <w:rsid w:val="00AE712D"/>
    <w:rsid w:val="00AE7789"/>
    <w:rsid w:val="00AE77BE"/>
    <w:rsid w:val="00AE7D92"/>
    <w:rsid w:val="00AF057B"/>
    <w:rsid w:val="00AF05CD"/>
    <w:rsid w:val="00AF0B75"/>
    <w:rsid w:val="00AF0C78"/>
    <w:rsid w:val="00AF0C96"/>
    <w:rsid w:val="00AF0D27"/>
    <w:rsid w:val="00AF1156"/>
    <w:rsid w:val="00AF1262"/>
    <w:rsid w:val="00AF13EE"/>
    <w:rsid w:val="00AF1947"/>
    <w:rsid w:val="00AF1AD7"/>
    <w:rsid w:val="00AF1D52"/>
    <w:rsid w:val="00AF1D92"/>
    <w:rsid w:val="00AF2145"/>
    <w:rsid w:val="00AF231C"/>
    <w:rsid w:val="00AF28BD"/>
    <w:rsid w:val="00AF2DB2"/>
    <w:rsid w:val="00AF3175"/>
    <w:rsid w:val="00AF3C60"/>
    <w:rsid w:val="00AF3FDF"/>
    <w:rsid w:val="00AF4308"/>
    <w:rsid w:val="00AF452E"/>
    <w:rsid w:val="00AF45CB"/>
    <w:rsid w:val="00AF45FC"/>
    <w:rsid w:val="00AF490B"/>
    <w:rsid w:val="00AF4C10"/>
    <w:rsid w:val="00AF4F27"/>
    <w:rsid w:val="00AF507B"/>
    <w:rsid w:val="00AF50C5"/>
    <w:rsid w:val="00AF5A5C"/>
    <w:rsid w:val="00AF5B4E"/>
    <w:rsid w:val="00AF604A"/>
    <w:rsid w:val="00AF6507"/>
    <w:rsid w:val="00AF6548"/>
    <w:rsid w:val="00AF65D3"/>
    <w:rsid w:val="00AF6752"/>
    <w:rsid w:val="00AF6A46"/>
    <w:rsid w:val="00AF6A7F"/>
    <w:rsid w:val="00AF6B08"/>
    <w:rsid w:val="00AF6E40"/>
    <w:rsid w:val="00AF70B2"/>
    <w:rsid w:val="00AF7359"/>
    <w:rsid w:val="00AF797F"/>
    <w:rsid w:val="00B001DC"/>
    <w:rsid w:val="00B0058C"/>
    <w:rsid w:val="00B00EED"/>
    <w:rsid w:val="00B00F77"/>
    <w:rsid w:val="00B011A7"/>
    <w:rsid w:val="00B016A7"/>
    <w:rsid w:val="00B01903"/>
    <w:rsid w:val="00B0192A"/>
    <w:rsid w:val="00B01953"/>
    <w:rsid w:val="00B0195F"/>
    <w:rsid w:val="00B019CC"/>
    <w:rsid w:val="00B01A7F"/>
    <w:rsid w:val="00B01BC3"/>
    <w:rsid w:val="00B01D1C"/>
    <w:rsid w:val="00B02093"/>
    <w:rsid w:val="00B022D6"/>
    <w:rsid w:val="00B0266C"/>
    <w:rsid w:val="00B028E3"/>
    <w:rsid w:val="00B031DA"/>
    <w:rsid w:val="00B03FD5"/>
    <w:rsid w:val="00B044BA"/>
    <w:rsid w:val="00B04597"/>
    <w:rsid w:val="00B045A2"/>
    <w:rsid w:val="00B0472D"/>
    <w:rsid w:val="00B04813"/>
    <w:rsid w:val="00B04959"/>
    <w:rsid w:val="00B04987"/>
    <w:rsid w:val="00B04E64"/>
    <w:rsid w:val="00B04FFC"/>
    <w:rsid w:val="00B05305"/>
    <w:rsid w:val="00B0572E"/>
    <w:rsid w:val="00B05E8C"/>
    <w:rsid w:val="00B06210"/>
    <w:rsid w:val="00B064DB"/>
    <w:rsid w:val="00B0669C"/>
    <w:rsid w:val="00B067E5"/>
    <w:rsid w:val="00B0690C"/>
    <w:rsid w:val="00B06A8C"/>
    <w:rsid w:val="00B06B64"/>
    <w:rsid w:val="00B06B75"/>
    <w:rsid w:val="00B06CBC"/>
    <w:rsid w:val="00B06F7C"/>
    <w:rsid w:val="00B0725E"/>
    <w:rsid w:val="00B07416"/>
    <w:rsid w:val="00B074EC"/>
    <w:rsid w:val="00B07603"/>
    <w:rsid w:val="00B07B96"/>
    <w:rsid w:val="00B07BEC"/>
    <w:rsid w:val="00B07C27"/>
    <w:rsid w:val="00B07FFC"/>
    <w:rsid w:val="00B10646"/>
    <w:rsid w:val="00B10652"/>
    <w:rsid w:val="00B10852"/>
    <w:rsid w:val="00B10918"/>
    <w:rsid w:val="00B10C2C"/>
    <w:rsid w:val="00B10C51"/>
    <w:rsid w:val="00B10FD9"/>
    <w:rsid w:val="00B11AE5"/>
    <w:rsid w:val="00B11B6C"/>
    <w:rsid w:val="00B120AD"/>
    <w:rsid w:val="00B127E5"/>
    <w:rsid w:val="00B12DD8"/>
    <w:rsid w:val="00B12FD0"/>
    <w:rsid w:val="00B13173"/>
    <w:rsid w:val="00B136FA"/>
    <w:rsid w:val="00B1389D"/>
    <w:rsid w:val="00B13A2B"/>
    <w:rsid w:val="00B13ADB"/>
    <w:rsid w:val="00B13C84"/>
    <w:rsid w:val="00B13E8B"/>
    <w:rsid w:val="00B13EA2"/>
    <w:rsid w:val="00B13FC1"/>
    <w:rsid w:val="00B1402A"/>
    <w:rsid w:val="00B14402"/>
    <w:rsid w:val="00B14441"/>
    <w:rsid w:val="00B1470D"/>
    <w:rsid w:val="00B14BB4"/>
    <w:rsid w:val="00B14E87"/>
    <w:rsid w:val="00B15052"/>
    <w:rsid w:val="00B15411"/>
    <w:rsid w:val="00B15992"/>
    <w:rsid w:val="00B159E3"/>
    <w:rsid w:val="00B15A41"/>
    <w:rsid w:val="00B160A6"/>
    <w:rsid w:val="00B1619E"/>
    <w:rsid w:val="00B167A5"/>
    <w:rsid w:val="00B16A9B"/>
    <w:rsid w:val="00B16BA9"/>
    <w:rsid w:val="00B16C97"/>
    <w:rsid w:val="00B16D03"/>
    <w:rsid w:val="00B17474"/>
    <w:rsid w:val="00B17831"/>
    <w:rsid w:val="00B1794C"/>
    <w:rsid w:val="00B2045C"/>
    <w:rsid w:val="00B2050C"/>
    <w:rsid w:val="00B207D5"/>
    <w:rsid w:val="00B209E8"/>
    <w:rsid w:val="00B20F5A"/>
    <w:rsid w:val="00B213DC"/>
    <w:rsid w:val="00B2146E"/>
    <w:rsid w:val="00B21728"/>
    <w:rsid w:val="00B21870"/>
    <w:rsid w:val="00B21B9A"/>
    <w:rsid w:val="00B21DB9"/>
    <w:rsid w:val="00B22486"/>
    <w:rsid w:val="00B22B6D"/>
    <w:rsid w:val="00B22BB8"/>
    <w:rsid w:val="00B23024"/>
    <w:rsid w:val="00B234DE"/>
    <w:rsid w:val="00B23895"/>
    <w:rsid w:val="00B2389B"/>
    <w:rsid w:val="00B23A32"/>
    <w:rsid w:val="00B23E5A"/>
    <w:rsid w:val="00B23FE6"/>
    <w:rsid w:val="00B24CE8"/>
    <w:rsid w:val="00B24F5C"/>
    <w:rsid w:val="00B25309"/>
    <w:rsid w:val="00B25451"/>
    <w:rsid w:val="00B2545B"/>
    <w:rsid w:val="00B255E3"/>
    <w:rsid w:val="00B255F5"/>
    <w:rsid w:val="00B25A99"/>
    <w:rsid w:val="00B25C5B"/>
    <w:rsid w:val="00B25EC3"/>
    <w:rsid w:val="00B25F01"/>
    <w:rsid w:val="00B25F3B"/>
    <w:rsid w:val="00B260C9"/>
    <w:rsid w:val="00B26606"/>
    <w:rsid w:val="00B26BB0"/>
    <w:rsid w:val="00B26F47"/>
    <w:rsid w:val="00B2751D"/>
    <w:rsid w:val="00B2792A"/>
    <w:rsid w:val="00B27DB4"/>
    <w:rsid w:val="00B27F99"/>
    <w:rsid w:val="00B302F4"/>
    <w:rsid w:val="00B3033C"/>
    <w:rsid w:val="00B3061C"/>
    <w:rsid w:val="00B3062A"/>
    <w:rsid w:val="00B30966"/>
    <w:rsid w:val="00B309BE"/>
    <w:rsid w:val="00B30C86"/>
    <w:rsid w:val="00B30C9D"/>
    <w:rsid w:val="00B30D21"/>
    <w:rsid w:val="00B316B7"/>
    <w:rsid w:val="00B316D9"/>
    <w:rsid w:val="00B318B8"/>
    <w:rsid w:val="00B31DE9"/>
    <w:rsid w:val="00B320F2"/>
    <w:rsid w:val="00B32317"/>
    <w:rsid w:val="00B32320"/>
    <w:rsid w:val="00B32440"/>
    <w:rsid w:val="00B331DF"/>
    <w:rsid w:val="00B33220"/>
    <w:rsid w:val="00B33265"/>
    <w:rsid w:val="00B332ED"/>
    <w:rsid w:val="00B33551"/>
    <w:rsid w:val="00B33588"/>
    <w:rsid w:val="00B339D7"/>
    <w:rsid w:val="00B341AF"/>
    <w:rsid w:val="00B34270"/>
    <w:rsid w:val="00B344EC"/>
    <w:rsid w:val="00B34838"/>
    <w:rsid w:val="00B34BA5"/>
    <w:rsid w:val="00B34E79"/>
    <w:rsid w:val="00B350F7"/>
    <w:rsid w:val="00B35345"/>
    <w:rsid w:val="00B3552C"/>
    <w:rsid w:val="00B35611"/>
    <w:rsid w:val="00B35BC8"/>
    <w:rsid w:val="00B35E82"/>
    <w:rsid w:val="00B3660D"/>
    <w:rsid w:val="00B36ADE"/>
    <w:rsid w:val="00B36AFC"/>
    <w:rsid w:val="00B37987"/>
    <w:rsid w:val="00B37EA9"/>
    <w:rsid w:val="00B4021D"/>
    <w:rsid w:val="00B406C8"/>
    <w:rsid w:val="00B40A62"/>
    <w:rsid w:val="00B40C6D"/>
    <w:rsid w:val="00B4120B"/>
    <w:rsid w:val="00B4132B"/>
    <w:rsid w:val="00B4164A"/>
    <w:rsid w:val="00B417BD"/>
    <w:rsid w:val="00B41866"/>
    <w:rsid w:val="00B41B04"/>
    <w:rsid w:val="00B41BE7"/>
    <w:rsid w:val="00B41C1E"/>
    <w:rsid w:val="00B41D97"/>
    <w:rsid w:val="00B4229C"/>
    <w:rsid w:val="00B42526"/>
    <w:rsid w:val="00B42779"/>
    <w:rsid w:val="00B4295F"/>
    <w:rsid w:val="00B42B25"/>
    <w:rsid w:val="00B42D5D"/>
    <w:rsid w:val="00B43249"/>
    <w:rsid w:val="00B43450"/>
    <w:rsid w:val="00B434E6"/>
    <w:rsid w:val="00B434EB"/>
    <w:rsid w:val="00B43C11"/>
    <w:rsid w:val="00B442A7"/>
    <w:rsid w:val="00B44B72"/>
    <w:rsid w:val="00B44B7E"/>
    <w:rsid w:val="00B45469"/>
    <w:rsid w:val="00B45485"/>
    <w:rsid w:val="00B45A75"/>
    <w:rsid w:val="00B45B15"/>
    <w:rsid w:val="00B45F8C"/>
    <w:rsid w:val="00B46173"/>
    <w:rsid w:val="00B462D5"/>
    <w:rsid w:val="00B46653"/>
    <w:rsid w:val="00B46953"/>
    <w:rsid w:val="00B46D66"/>
    <w:rsid w:val="00B46E90"/>
    <w:rsid w:val="00B471D6"/>
    <w:rsid w:val="00B4723F"/>
    <w:rsid w:val="00B4725A"/>
    <w:rsid w:val="00B472B1"/>
    <w:rsid w:val="00B47502"/>
    <w:rsid w:val="00B47A32"/>
    <w:rsid w:val="00B50164"/>
    <w:rsid w:val="00B50424"/>
    <w:rsid w:val="00B505AE"/>
    <w:rsid w:val="00B505EB"/>
    <w:rsid w:val="00B508C3"/>
    <w:rsid w:val="00B509A2"/>
    <w:rsid w:val="00B50E77"/>
    <w:rsid w:val="00B51102"/>
    <w:rsid w:val="00B5156B"/>
    <w:rsid w:val="00B519CA"/>
    <w:rsid w:val="00B51BC5"/>
    <w:rsid w:val="00B51F52"/>
    <w:rsid w:val="00B52A4E"/>
    <w:rsid w:val="00B52AAF"/>
    <w:rsid w:val="00B52C03"/>
    <w:rsid w:val="00B52C75"/>
    <w:rsid w:val="00B534B6"/>
    <w:rsid w:val="00B53508"/>
    <w:rsid w:val="00B53940"/>
    <w:rsid w:val="00B53D72"/>
    <w:rsid w:val="00B54239"/>
    <w:rsid w:val="00B5448D"/>
    <w:rsid w:val="00B54C32"/>
    <w:rsid w:val="00B54C54"/>
    <w:rsid w:val="00B54EE8"/>
    <w:rsid w:val="00B550A0"/>
    <w:rsid w:val="00B5517A"/>
    <w:rsid w:val="00B55A17"/>
    <w:rsid w:val="00B56069"/>
    <w:rsid w:val="00B56155"/>
    <w:rsid w:val="00B56C3F"/>
    <w:rsid w:val="00B56D29"/>
    <w:rsid w:val="00B570AF"/>
    <w:rsid w:val="00B5710B"/>
    <w:rsid w:val="00B572AB"/>
    <w:rsid w:val="00B57414"/>
    <w:rsid w:val="00B57855"/>
    <w:rsid w:val="00B57A56"/>
    <w:rsid w:val="00B57D70"/>
    <w:rsid w:val="00B57F53"/>
    <w:rsid w:val="00B60640"/>
    <w:rsid w:val="00B60897"/>
    <w:rsid w:val="00B6099B"/>
    <w:rsid w:val="00B60EA6"/>
    <w:rsid w:val="00B60F54"/>
    <w:rsid w:val="00B61095"/>
    <w:rsid w:val="00B61236"/>
    <w:rsid w:val="00B6147C"/>
    <w:rsid w:val="00B61497"/>
    <w:rsid w:val="00B61838"/>
    <w:rsid w:val="00B61C63"/>
    <w:rsid w:val="00B61FEC"/>
    <w:rsid w:val="00B620F1"/>
    <w:rsid w:val="00B621C7"/>
    <w:rsid w:val="00B623E1"/>
    <w:rsid w:val="00B62F1A"/>
    <w:rsid w:val="00B63134"/>
    <w:rsid w:val="00B631E5"/>
    <w:rsid w:val="00B63452"/>
    <w:rsid w:val="00B64101"/>
    <w:rsid w:val="00B64173"/>
    <w:rsid w:val="00B642C3"/>
    <w:rsid w:val="00B64B67"/>
    <w:rsid w:val="00B64C08"/>
    <w:rsid w:val="00B64C9E"/>
    <w:rsid w:val="00B64CC0"/>
    <w:rsid w:val="00B64D4A"/>
    <w:rsid w:val="00B64E65"/>
    <w:rsid w:val="00B64F3B"/>
    <w:rsid w:val="00B65525"/>
    <w:rsid w:val="00B66026"/>
    <w:rsid w:val="00B66719"/>
    <w:rsid w:val="00B66B7F"/>
    <w:rsid w:val="00B66BB6"/>
    <w:rsid w:val="00B66C47"/>
    <w:rsid w:val="00B67050"/>
    <w:rsid w:val="00B674AE"/>
    <w:rsid w:val="00B67502"/>
    <w:rsid w:val="00B67BB9"/>
    <w:rsid w:val="00B7005B"/>
    <w:rsid w:val="00B70125"/>
    <w:rsid w:val="00B70257"/>
    <w:rsid w:val="00B708BC"/>
    <w:rsid w:val="00B70B6B"/>
    <w:rsid w:val="00B70BD4"/>
    <w:rsid w:val="00B70C1A"/>
    <w:rsid w:val="00B7101C"/>
    <w:rsid w:val="00B71419"/>
    <w:rsid w:val="00B7169E"/>
    <w:rsid w:val="00B71AAC"/>
    <w:rsid w:val="00B71EEF"/>
    <w:rsid w:val="00B71FD3"/>
    <w:rsid w:val="00B722A9"/>
    <w:rsid w:val="00B722E5"/>
    <w:rsid w:val="00B7279D"/>
    <w:rsid w:val="00B72978"/>
    <w:rsid w:val="00B72B89"/>
    <w:rsid w:val="00B738E0"/>
    <w:rsid w:val="00B73981"/>
    <w:rsid w:val="00B73CB4"/>
    <w:rsid w:val="00B742F3"/>
    <w:rsid w:val="00B74FA5"/>
    <w:rsid w:val="00B75042"/>
    <w:rsid w:val="00B751CB"/>
    <w:rsid w:val="00B75200"/>
    <w:rsid w:val="00B7533C"/>
    <w:rsid w:val="00B755A0"/>
    <w:rsid w:val="00B755C0"/>
    <w:rsid w:val="00B7587D"/>
    <w:rsid w:val="00B758E8"/>
    <w:rsid w:val="00B7592F"/>
    <w:rsid w:val="00B75ACD"/>
    <w:rsid w:val="00B75B14"/>
    <w:rsid w:val="00B761DD"/>
    <w:rsid w:val="00B76409"/>
    <w:rsid w:val="00B764C8"/>
    <w:rsid w:val="00B76547"/>
    <w:rsid w:val="00B76760"/>
    <w:rsid w:val="00B768E2"/>
    <w:rsid w:val="00B76F43"/>
    <w:rsid w:val="00B77001"/>
    <w:rsid w:val="00B771EE"/>
    <w:rsid w:val="00B77279"/>
    <w:rsid w:val="00B77B36"/>
    <w:rsid w:val="00B80002"/>
    <w:rsid w:val="00B8000E"/>
    <w:rsid w:val="00B801E6"/>
    <w:rsid w:val="00B80444"/>
    <w:rsid w:val="00B8061A"/>
    <w:rsid w:val="00B807FA"/>
    <w:rsid w:val="00B80D18"/>
    <w:rsid w:val="00B80DAD"/>
    <w:rsid w:val="00B80EED"/>
    <w:rsid w:val="00B81767"/>
    <w:rsid w:val="00B81C9E"/>
    <w:rsid w:val="00B81C9F"/>
    <w:rsid w:val="00B8211B"/>
    <w:rsid w:val="00B82356"/>
    <w:rsid w:val="00B82616"/>
    <w:rsid w:val="00B826AE"/>
    <w:rsid w:val="00B82C75"/>
    <w:rsid w:val="00B83220"/>
    <w:rsid w:val="00B83416"/>
    <w:rsid w:val="00B839AE"/>
    <w:rsid w:val="00B83E43"/>
    <w:rsid w:val="00B84207"/>
    <w:rsid w:val="00B84334"/>
    <w:rsid w:val="00B843FE"/>
    <w:rsid w:val="00B848A4"/>
    <w:rsid w:val="00B84ABB"/>
    <w:rsid w:val="00B84D66"/>
    <w:rsid w:val="00B8562D"/>
    <w:rsid w:val="00B85B3B"/>
    <w:rsid w:val="00B86132"/>
    <w:rsid w:val="00B86377"/>
    <w:rsid w:val="00B8684E"/>
    <w:rsid w:val="00B86B3D"/>
    <w:rsid w:val="00B86ECB"/>
    <w:rsid w:val="00B87750"/>
    <w:rsid w:val="00B87807"/>
    <w:rsid w:val="00B87B43"/>
    <w:rsid w:val="00B87C00"/>
    <w:rsid w:val="00B901BC"/>
    <w:rsid w:val="00B90935"/>
    <w:rsid w:val="00B9095B"/>
    <w:rsid w:val="00B90D59"/>
    <w:rsid w:val="00B90EB6"/>
    <w:rsid w:val="00B91063"/>
    <w:rsid w:val="00B91559"/>
    <w:rsid w:val="00B9196A"/>
    <w:rsid w:val="00B919B4"/>
    <w:rsid w:val="00B91A3A"/>
    <w:rsid w:val="00B91AA7"/>
    <w:rsid w:val="00B9226F"/>
    <w:rsid w:val="00B9290F"/>
    <w:rsid w:val="00B92944"/>
    <w:rsid w:val="00B92E48"/>
    <w:rsid w:val="00B92E6A"/>
    <w:rsid w:val="00B93FA3"/>
    <w:rsid w:val="00B94084"/>
    <w:rsid w:val="00B9437A"/>
    <w:rsid w:val="00B943FC"/>
    <w:rsid w:val="00B94448"/>
    <w:rsid w:val="00B9469E"/>
    <w:rsid w:val="00B9488F"/>
    <w:rsid w:val="00B94A95"/>
    <w:rsid w:val="00B94AFF"/>
    <w:rsid w:val="00B94C11"/>
    <w:rsid w:val="00B94CD3"/>
    <w:rsid w:val="00B952C4"/>
    <w:rsid w:val="00B95341"/>
    <w:rsid w:val="00B955B4"/>
    <w:rsid w:val="00B95804"/>
    <w:rsid w:val="00B958E7"/>
    <w:rsid w:val="00B95A15"/>
    <w:rsid w:val="00B96039"/>
    <w:rsid w:val="00B96A18"/>
    <w:rsid w:val="00B9728D"/>
    <w:rsid w:val="00B97553"/>
    <w:rsid w:val="00B97FAB"/>
    <w:rsid w:val="00B97FDA"/>
    <w:rsid w:val="00BA0132"/>
    <w:rsid w:val="00BA02C8"/>
    <w:rsid w:val="00BA04C5"/>
    <w:rsid w:val="00BA0523"/>
    <w:rsid w:val="00BA09D1"/>
    <w:rsid w:val="00BA1047"/>
    <w:rsid w:val="00BA105B"/>
    <w:rsid w:val="00BA10C5"/>
    <w:rsid w:val="00BA17A0"/>
    <w:rsid w:val="00BA1825"/>
    <w:rsid w:val="00BA1929"/>
    <w:rsid w:val="00BA1CDB"/>
    <w:rsid w:val="00BA1DEB"/>
    <w:rsid w:val="00BA1E8E"/>
    <w:rsid w:val="00BA2315"/>
    <w:rsid w:val="00BA2354"/>
    <w:rsid w:val="00BA2455"/>
    <w:rsid w:val="00BA24FC"/>
    <w:rsid w:val="00BA2764"/>
    <w:rsid w:val="00BA290D"/>
    <w:rsid w:val="00BA3182"/>
    <w:rsid w:val="00BA329C"/>
    <w:rsid w:val="00BA3B6C"/>
    <w:rsid w:val="00BA3D90"/>
    <w:rsid w:val="00BA3E50"/>
    <w:rsid w:val="00BA3F5A"/>
    <w:rsid w:val="00BA4127"/>
    <w:rsid w:val="00BA429B"/>
    <w:rsid w:val="00BA47B3"/>
    <w:rsid w:val="00BA48AB"/>
    <w:rsid w:val="00BA48AE"/>
    <w:rsid w:val="00BA4F9D"/>
    <w:rsid w:val="00BA50FF"/>
    <w:rsid w:val="00BA529B"/>
    <w:rsid w:val="00BA563E"/>
    <w:rsid w:val="00BA5716"/>
    <w:rsid w:val="00BA58D3"/>
    <w:rsid w:val="00BA5AF8"/>
    <w:rsid w:val="00BA5BCE"/>
    <w:rsid w:val="00BA5E50"/>
    <w:rsid w:val="00BA5E5B"/>
    <w:rsid w:val="00BA6026"/>
    <w:rsid w:val="00BA6423"/>
    <w:rsid w:val="00BA6441"/>
    <w:rsid w:val="00BA679B"/>
    <w:rsid w:val="00BA67F7"/>
    <w:rsid w:val="00BA6CE1"/>
    <w:rsid w:val="00BA6E37"/>
    <w:rsid w:val="00BA6E5C"/>
    <w:rsid w:val="00BA70A4"/>
    <w:rsid w:val="00BA720B"/>
    <w:rsid w:val="00BA7556"/>
    <w:rsid w:val="00BA7B0A"/>
    <w:rsid w:val="00BA7BAD"/>
    <w:rsid w:val="00BA7E8D"/>
    <w:rsid w:val="00BB0107"/>
    <w:rsid w:val="00BB051F"/>
    <w:rsid w:val="00BB0539"/>
    <w:rsid w:val="00BB062F"/>
    <w:rsid w:val="00BB09E5"/>
    <w:rsid w:val="00BB0FDE"/>
    <w:rsid w:val="00BB1054"/>
    <w:rsid w:val="00BB10F3"/>
    <w:rsid w:val="00BB1991"/>
    <w:rsid w:val="00BB1EFF"/>
    <w:rsid w:val="00BB1FA6"/>
    <w:rsid w:val="00BB20AC"/>
    <w:rsid w:val="00BB2793"/>
    <w:rsid w:val="00BB287D"/>
    <w:rsid w:val="00BB2AD5"/>
    <w:rsid w:val="00BB2ADF"/>
    <w:rsid w:val="00BB2BD8"/>
    <w:rsid w:val="00BB2CB4"/>
    <w:rsid w:val="00BB2E94"/>
    <w:rsid w:val="00BB2FCF"/>
    <w:rsid w:val="00BB3039"/>
    <w:rsid w:val="00BB3C59"/>
    <w:rsid w:val="00BB3C61"/>
    <w:rsid w:val="00BB3CD2"/>
    <w:rsid w:val="00BB4206"/>
    <w:rsid w:val="00BB43D7"/>
    <w:rsid w:val="00BB441B"/>
    <w:rsid w:val="00BB4D23"/>
    <w:rsid w:val="00BB4EAA"/>
    <w:rsid w:val="00BB534D"/>
    <w:rsid w:val="00BB5472"/>
    <w:rsid w:val="00BB5B85"/>
    <w:rsid w:val="00BB5DC6"/>
    <w:rsid w:val="00BB5F4A"/>
    <w:rsid w:val="00BB626B"/>
    <w:rsid w:val="00BB655E"/>
    <w:rsid w:val="00BB6DAD"/>
    <w:rsid w:val="00BB6E7A"/>
    <w:rsid w:val="00BB7009"/>
    <w:rsid w:val="00BB7196"/>
    <w:rsid w:val="00BB746C"/>
    <w:rsid w:val="00BB7549"/>
    <w:rsid w:val="00BB75BA"/>
    <w:rsid w:val="00BB7637"/>
    <w:rsid w:val="00BB78EC"/>
    <w:rsid w:val="00BB79A8"/>
    <w:rsid w:val="00BC03C4"/>
    <w:rsid w:val="00BC0439"/>
    <w:rsid w:val="00BC0B40"/>
    <w:rsid w:val="00BC0FEB"/>
    <w:rsid w:val="00BC1255"/>
    <w:rsid w:val="00BC15D8"/>
    <w:rsid w:val="00BC15FA"/>
    <w:rsid w:val="00BC18DD"/>
    <w:rsid w:val="00BC1A9E"/>
    <w:rsid w:val="00BC1C26"/>
    <w:rsid w:val="00BC1C7B"/>
    <w:rsid w:val="00BC1DC7"/>
    <w:rsid w:val="00BC20C0"/>
    <w:rsid w:val="00BC21E4"/>
    <w:rsid w:val="00BC2629"/>
    <w:rsid w:val="00BC2ADC"/>
    <w:rsid w:val="00BC2FF8"/>
    <w:rsid w:val="00BC3071"/>
    <w:rsid w:val="00BC33D7"/>
    <w:rsid w:val="00BC3F8D"/>
    <w:rsid w:val="00BC40E3"/>
    <w:rsid w:val="00BC4740"/>
    <w:rsid w:val="00BC4819"/>
    <w:rsid w:val="00BC483D"/>
    <w:rsid w:val="00BC4D3E"/>
    <w:rsid w:val="00BC4D87"/>
    <w:rsid w:val="00BC50B7"/>
    <w:rsid w:val="00BC5537"/>
    <w:rsid w:val="00BC5CFB"/>
    <w:rsid w:val="00BC5E66"/>
    <w:rsid w:val="00BC6089"/>
    <w:rsid w:val="00BC695E"/>
    <w:rsid w:val="00BC6A2F"/>
    <w:rsid w:val="00BC6B2A"/>
    <w:rsid w:val="00BC6C89"/>
    <w:rsid w:val="00BC7007"/>
    <w:rsid w:val="00BC7204"/>
    <w:rsid w:val="00BC72D6"/>
    <w:rsid w:val="00BC75F6"/>
    <w:rsid w:val="00BC78E4"/>
    <w:rsid w:val="00BC7F17"/>
    <w:rsid w:val="00BD03C1"/>
    <w:rsid w:val="00BD1132"/>
    <w:rsid w:val="00BD1357"/>
    <w:rsid w:val="00BD1F8B"/>
    <w:rsid w:val="00BD200F"/>
    <w:rsid w:val="00BD2340"/>
    <w:rsid w:val="00BD2919"/>
    <w:rsid w:val="00BD2C37"/>
    <w:rsid w:val="00BD2E81"/>
    <w:rsid w:val="00BD2EB2"/>
    <w:rsid w:val="00BD2F4D"/>
    <w:rsid w:val="00BD2FCC"/>
    <w:rsid w:val="00BD3163"/>
    <w:rsid w:val="00BD355C"/>
    <w:rsid w:val="00BD35AB"/>
    <w:rsid w:val="00BD3666"/>
    <w:rsid w:val="00BD3887"/>
    <w:rsid w:val="00BD3A74"/>
    <w:rsid w:val="00BD3AF5"/>
    <w:rsid w:val="00BD3FE2"/>
    <w:rsid w:val="00BD46D7"/>
    <w:rsid w:val="00BD4D12"/>
    <w:rsid w:val="00BD5200"/>
    <w:rsid w:val="00BD5CD0"/>
    <w:rsid w:val="00BD5FE7"/>
    <w:rsid w:val="00BD69EF"/>
    <w:rsid w:val="00BD6CCC"/>
    <w:rsid w:val="00BD6F12"/>
    <w:rsid w:val="00BD7235"/>
    <w:rsid w:val="00BD765E"/>
    <w:rsid w:val="00BD78F7"/>
    <w:rsid w:val="00BD7A39"/>
    <w:rsid w:val="00BD7AA5"/>
    <w:rsid w:val="00BD7CA1"/>
    <w:rsid w:val="00BD7D22"/>
    <w:rsid w:val="00BD7E2B"/>
    <w:rsid w:val="00BD7E45"/>
    <w:rsid w:val="00BD7EF2"/>
    <w:rsid w:val="00BE0276"/>
    <w:rsid w:val="00BE04F0"/>
    <w:rsid w:val="00BE052A"/>
    <w:rsid w:val="00BE05B3"/>
    <w:rsid w:val="00BE065C"/>
    <w:rsid w:val="00BE115C"/>
    <w:rsid w:val="00BE11E3"/>
    <w:rsid w:val="00BE12D1"/>
    <w:rsid w:val="00BE144D"/>
    <w:rsid w:val="00BE18C1"/>
    <w:rsid w:val="00BE191B"/>
    <w:rsid w:val="00BE198D"/>
    <w:rsid w:val="00BE1AAF"/>
    <w:rsid w:val="00BE2036"/>
    <w:rsid w:val="00BE2F65"/>
    <w:rsid w:val="00BE327D"/>
    <w:rsid w:val="00BE3751"/>
    <w:rsid w:val="00BE37A6"/>
    <w:rsid w:val="00BE3A79"/>
    <w:rsid w:val="00BE3F81"/>
    <w:rsid w:val="00BE40C8"/>
    <w:rsid w:val="00BE42B9"/>
    <w:rsid w:val="00BE42F1"/>
    <w:rsid w:val="00BE4385"/>
    <w:rsid w:val="00BE48B2"/>
    <w:rsid w:val="00BE5035"/>
    <w:rsid w:val="00BE567A"/>
    <w:rsid w:val="00BE56CC"/>
    <w:rsid w:val="00BE5A1B"/>
    <w:rsid w:val="00BE604E"/>
    <w:rsid w:val="00BE64AC"/>
    <w:rsid w:val="00BE659F"/>
    <w:rsid w:val="00BE69D3"/>
    <w:rsid w:val="00BE6A6E"/>
    <w:rsid w:val="00BE7CDA"/>
    <w:rsid w:val="00BE7E4C"/>
    <w:rsid w:val="00BE7E7B"/>
    <w:rsid w:val="00BF003A"/>
    <w:rsid w:val="00BF003C"/>
    <w:rsid w:val="00BF04E7"/>
    <w:rsid w:val="00BF0A4C"/>
    <w:rsid w:val="00BF0B74"/>
    <w:rsid w:val="00BF0BEE"/>
    <w:rsid w:val="00BF0CC3"/>
    <w:rsid w:val="00BF0E1C"/>
    <w:rsid w:val="00BF12F6"/>
    <w:rsid w:val="00BF1F43"/>
    <w:rsid w:val="00BF2004"/>
    <w:rsid w:val="00BF2134"/>
    <w:rsid w:val="00BF263D"/>
    <w:rsid w:val="00BF2F9B"/>
    <w:rsid w:val="00BF3494"/>
    <w:rsid w:val="00BF34DC"/>
    <w:rsid w:val="00BF395D"/>
    <w:rsid w:val="00BF413E"/>
    <w:rsid w:val="00BF43D7"/>
    <w:rsid w:val="00BF47FF"/>
    <w:rsid w:val="00BF4B12"/>
    <w:rsid w:val="00BF4D11"/>
    <w:rsid w:val="00BF4DB9"/>
    <w:rsid w:val="00BF51B9"/>
    <w:rsid w:val="00BF55FB"/>
    <w:rsid w:val="00BF5614"/>
    <w:rsid w:val="00BF56C3"/>
    <w:rsid w:val="00BF6117"/>
    <w:rsid w:val="00BF6568"/>
    <w:rsid w:val="00BF697E"/>
    <w:rsid w:val="00BF6E56"/>
    <w:rsid w:val="00BF6E86"/>
    <w:rsid w:val="00BF6FD5"/>
    <w:rsid w:val="00BF74AB"/>
    <w:rsid w:val="00BF7CC2"/>
    <w:rsid w:val="00C001CC"/>
    <w:rsid w:val="00C002A2"/>
    <w:rsid w:val="00C002DE"/>
    <w:rsid w:val="00C003B3"/>
    <w:rsid w:val="00C00458"/>
    <w:rsid w:val="00C008ED"/>
    <w:rsid w:val="00C00930"/>
    <w:rsid w:val="00C01043"/>
    <w:rsid w:val="00C010D5"/>
    <w:rsid w:val="00C015A2"/>
    <w:rsid w:val="00C015D2"/>
    <w:rsid w:val="00C0160B"/>
    <w:rsid w:val="00C01A6D"/>
    <w:rsid w:val="00C01C74"/>
    <w:rsid w:val="00C0235E"/>
    <w:rsid w:val="00C02502"/>
    <w:rsid w:val="00C02636"/>
    <w:rsid w:val="00C02721"/>
    <w:rsid w:val="00C02CF9"/>
    <w:rsid w:val="00C02F51"/>
    <w:rsid w:val="00C030A4"/>
    <w:rsid w:val="00C03668"/>
    <w:rsid w:val="00C03C9D"/>
    <w:rsid w:val="00C04061"/>
    <w:rsid w:val="00C042C6"/>
    <w:rsid w:val="00C0464D"/>
    <w:rsid w:val="00C046D9"/>
    <w:rsid w:val="00C04767"/>
    <w:rsid w:val="00C04AAD"/>
    <w:rsid w:val="00C05B8B"/>
    <w:rsid w:val="00C05E52"/>
    <w:rsid w:val="00C05EE3"/>
    <w:rsid w:val="00C05EF5"/>
    <w:rsid w:val="00C0624B"/>
    <w:rsid w:val="00C06A4E"/>
    <w:rsid w:val="00C06BDA"/>
    <w:rsid w:val="00C07013"/>
    <w:rsid w:val="00C071E5"/>
    <w:rsid w:val="00C072EE"/>
    <w:rsid w:val="00C0731B"/>
    <w:rsid w:val="00C073CF"/>
    <w:rsid w:val="00C07452"/>
    <w:rsid w:val="00C079C6"/>
    <w:rsid w:val="00C07CF0"/>
    <w:rsid w:val="00C07CF3"/>
    <w:rsid w:val="00C07CFF"/>
    <w:rsid w:val="00C07F36"/>
    <w:rsid w:val="00C10039"/>
    <w:rsid w:val="00C10188"/>
    <w:rsid w:val="00C108C4"/>
    <w:rsid w:val="00C10A6A"/>
    <w:rsid w:val="00C10DE3"/>
    <w:rsid w:val="00C10EF1"/>
    <w:rsid w:val="00C10F6A"/>
    <w:rsid w:val="00C10F8F"/>
    <w:rsid w:val="00C116C8"/>
    <w:rsid w:val="00C11A24"/>
    <w:rsid w:val="00C12497"/>
    <w:rsid w:val="00C1263C"/>
    <w:rsid w:val="00C126C7"/>
    <w:rsid w:val="00C12C8B"/>
    <w:rsid w:val="00C135EB"/>
    <w:rsid w:val="00C13C85"/>
    <w:rsid w:val="00C140A5"/>
    <w:rsid w:val="00C14111"/>
    <w:rsid w:val="00C14174"/>
    <w:rsid w:val="00C14FF8"/>
    <w:rsid w:val="00C1519A"/>
    <w:rsid w:val="00C15393"/>
    <w:rsid w:val="00C158D8"/>
    <w:rsid w:val="00C15D99"/>
    <w:rsid w:val="00C1610C"/>
    <w:rsid w:val="00C1632A"/>
    <w:rsid w:val="00C163C5"/>
    <w:rsid w:val="00C1669F"/>
    <w:rsid w:val="00C169DD"/>
    <w:rsid w:val="00C16C20"/>
    <w:rsid w:val="00C16CC2"/>
    <w:rsid w:val="00C17235"/>
    <w:rsid w:val="00C174D5"/>
    <w:rsid w:val="00C17562"/>
    <w:rsid w:val="00C17AC3"/>
    <w:rsid w:val="00C17B6C"/>
    <w:rsid w:val="00C17F65"/>
    <w:rsid w:val="00C20356"/>
    <w:rsid w:val="00C20423"/>
    <w:rsid w:val="00C205C9"/>
    <w:rsid w:val="00C208AC"/>
    <w:rsid w:val="00C20AD9"/>
    <w:rsid w:val="00C20BF9"/>
    <w:rsid w:val="00C21101"/>
    <w:rsid w:val="00C21FC3"/>
    <w:rsid w:val="00C220D1"/>
    <w:rsid w:val="00C222B4"/>
    <w:rsid w:val="00C22508"/>
    <w:rsid w:val="00C226A1"/>
    <w:rsid w:val="00C23687"/>
    <w:rsid w:val="00C23B30"/>
    <w:rsid w:val="00C259DB"/>
    <w:rsid w:val="00C25AD1"/>
    <w:rsid w:val="00C25C3B"/>
    <w:rsid w:val="00C25CCC"/>
    <w:rsid w:val="00C25FD1"/>
    <w:rsid w:val="00C2629F"/>
    <w:rsid w:val="00C26462"/>
    <w:rsid w:val="00C2667E"/>
    <w:rsid w:val="00C269F2"/>
    <w:rsid w:val="00C2717C"/>
    <w:rsid w:val="00C2795A"/>
    <w:rsid w:val="00C27993"/>
    <w:rsid w:val="00C27AA8"/>
    <w:rsid w:val="00C30065"/>
    <w:rsid w:val="00C30106"/>
    <w:rsid w:val="00C30599"/>
    <w:rsid w:val="00C3077B"/>
    <w:rsid w:val="00C308A2"/>
    <w:rsid w:val="00C30911"/>
    <w:rsid w:val="00C30B09"/>
    <w:rsid w:val="00C30BB9"/>
    <w:rsid w:val="00C30DDE"/>
    <w:rsid w:val="00C310C1"/>
    <w:rsid w:val="00C3116D"/>
    <w:rsid w:val="00C312E4"/>
    <w:rsid w:val="00C31535"/>
    <w:rsid w:val="00C31662"/>
    <w:rsid w:val="00C31976"/>
    <w:rsid w:val="00C31A89"/>
    <w:rsid w:val="00C31C92"/>
    <w:rsid w:val="00C31CBF"/>
    <w:rsid w:val="00C32069"/>
    <w:rsid w:val="00C32604"/>
    <w:rsid w:val="00C3280E"/>
    <w:rsid w:val="00C32A63"/>
    <w:rsid w:val="00C32EAF"/>
    <w:rsid w:val="00C32F7E"/>
    <w:rsid w:val="00C32F9B"/>
    <w:rsid w:val="00C3322F"/>
    <w:rsid w:val="00C332BE"/>
    <w:rsid w:val="00C334D2"/>
    <w:rsid w:val="00C335F9"/>
    <w:rsid w:val="00C33600"/>
    <w:rsid w:val="00C3369F"/>
    <w:rsid w:val="00C33715"/>
    <w:rsid w:val="00C34099"/>
    <w:rsid w:val="00C340C7"/>
    <w:rsid w:val="00C343A1"/>
    <w:rsid w:val="00C34731"/>
    <w:rsid w:val="00C34B9F"/>
    <w:rsid w:val="00C34E08"/>
    <w:rsid w:val="00C3522A"/>
    <w:rsid w:val="00C352B4"/>
    <w:rsid w:val="00C353D3"/>
    <w:rsid w:val="00C358BE"/>
    <w:rsid w:val="00C35E18"/>
    <w:rsid w:val="00C35FDA"/>
    <w:rsid w:val="00C365B5"/>
    <w:rsid w:val="00C368EF"/>
    <w:rsid w:val="00C36A79"/>
    <w:rsid w:val="00C36B91"/>
    <w:rsid w:val="00C36EC9"/>
    <w:rsid w:val="00C36F3C"/>
    <w:rsid w:val="00C36F59"/>
    <w:rsid w:val="00C371EC"/>
    <w:rsid w:val="00C372F3"/>
    <w:rsid w:val="00C37B8A"/>
    <w:rsid w:val="00C37C43"/>
    <w:rsid w:val="00C402D0"/>
    <w:rsid w:val="00C406BB"/>
    <w:rsid w:val="00C40836"/>
    <w:rsid w:val="00C40DAF"/>
    <w:rsid w:val="00C40DC5"/>
    <w:rsid w:val="00C4142F"/>
    <w:rsid w:val="00C41439"/>
    <w:rsid w:val="00C41680"/>
    <w:rsid w:val="00C41992"/>
    <w:rsid w:val="00C41BA8"/>
    <w:rsid w:val="00C41CB6"/>
    <w:rsid w:val="00C41CEA"/>
    <w:rsid w:val="00C41DD2"/>
    <w:rsid w:val="00C42955"/>
    <w:rsid w:val="00C42F88"/>
    <w:rsid w:val="00C42F98"/>
    <w:rsid w:val="00C42F9A"/>
    <w:rsid w:val="00C4304F"/>
    <w:rsid w:val="00C4307E"/>
    <w:rsid w:val="00C430C2"/>
    <w:rsid w:val="00C434B4"/>
    <w:rsid w:val="00C43617"/>
    <w:rsid w:val="00C43640"/>
    <w:rsid w:val="00C4389D"/>
    <w:rsid w:val="00C43956"/>
    <w:rsid w:val="00C43A14"/>
    <w:rsid w:val="00C43AD3"/>
    <w:rsid w:val="00C43C96"/>
    <w:rsid w:val="00C43F97"/>
    <w:rsid w:val="00C44017"/>
    <w:rsid w:val="00C4444B"/>
    <w:rsid w:val="00C4450C"/>
    <w:rsid w:val="00C44AE5"/>
    <w:rsid w:val="00C44CDB"/>
    <w:rsid w:val="00C44F3F"/>
    <w:rsid w:val="00C45629"/>
    <w:rsid w:val="00C45D5A"/>
    <w:rsid w:val="00C46312"/>
    <w:rsid w:val="00C46395"/>
    <w:rsid w:val="00C4662C"/>
    <w:rsid w:val="00C46D7D"/>
    <w:rsid w:val="00C4797D"/>
    <w:rsid w:val="00C47A35"/>
    <w:rsid w:val="00C47C83"/>
    <w:rsid w:val="00C47F7B"/>
    <w:rsid w:val="00C50125"/>
    <w:rsid w:val="00C50236"/>
    <w:rsid w:val="00C50D58"/>
    <w:rsid w:val="00C51242"/>
    <w:rsid w:val="00C516D7"/>
    <w:rsid w:val="00C51766"/>
    <w:rsid w:val="00C51813"/>
    <w:rsid w:val="00C51823"/>
    <w:rsid w:val="00C52375"/>
    <w:rsid w:val="00C525C4"/>
    <w:rsid w:val="00C52D07"/>
    <w:rsid w:val="00C5327E"/>
    <w:rsid w:val="00C532AB"/>
    <w:rsid w:val="00C539DA"/>
    <w:rsid w:val="00C53B8D"/>
    <w:rsid w:val="00C53E02"/>
    <w:rsid w:val="00C53E6D"/>
    <w:rsid w:val="00C540A7"/>
    <w:rsid w:val="00C5419F"/>
    <w:rsid w:val="00C541F3"/>
    <w:rsid w:val="00C54341"/>
    <w:rsid w:val="00C5448E"/>
    <w:rsid w:val="00C54629"/>
    <w:rsid w:val="00C5468E"/>
    <w:rsid w:val="00C54A4D"/>
    <w:rsid w:val="00C54AF8"/>
    <w:rsid w:val="00C54DE9"/>
    <w:rsid w:val="00C550D3"/>
    <w:rsid w:val="00C551A3"/>
    <w:rsid w:val="00C551D9"/>
    <w:rsid w:val="00C55246"/>
    <w:rsid w:val="00C555E2"/>
    <w:rsid w:val="00C5572E"/>
    <w:rsid w:val="00C557EE"/>
    <w:rsid w:val="00C55AA7"/>
    <w:rsid w:val="00C560BE"/>
    <w:rsid w:val="00C56266"/>
    <w:rsid w:val="00C5664E"/>
    <w:rsid w:val="00C566A2"/>
    <w:rsid w:val="00C56D36"/>
    <w:rsid w:val="00C56F17"/>
    <w:rsid w:val="00C57340"/>
    <w:rsid w:val="00C57434"/>
    <w:rsid w:val="00C578FF"/>
    <w:rsid w:val="00C60453"/>
    <w:rsid w:val="00C6058C"/>
    <w:rsid w:val="00C60ADA"/>
    <w:rsid w:val="00C60F17"/>
    <w:rsid w:val="00C61728"/>
    <w:rsid w:val="00C61873"/>
    <w:rsid w:val="00C61AA5"/>
    <w:rsid w:val="00C61AB8"/>
    <w:rsid w:val="00C61E2A"/>
    <w:rsid w:val="00C61FAD"/>
    <w:rsid w:val="00C623C0"/>
    <w:rsid w:val="00C62A16"/>
    <w:rsid w:val="00C62ECC"/>
    <w:rsid w:val="00C63E7A"/>
    <w:rsid w:val="00C63FD1"/>
    <w:rsid w:val="00C6407C"/>
    <w:rsid w:val="00C643CE"/>
    <w:rsid w:val="00C64610"/>
    <w:rsid w:val="00C64902"/>
    <w:rsid w:val="00C6503E"/>
    <w:rsid w:val="00C65168"/>
    <w:rsid w:val="00C652C4"/>
    <w:rsid w:val="00C6576A"/>
    <w:rsid w:val="00C658E8"/>
    <w:rsid w:val="00C65EF8"/>
    <w:rsid w:val="00C66487"/>
    <w:rsid w:val="00C66A0C"/>
    <w:rsid w:val="00C66BAA"/>
    <w:rsid w:val="00C66E17"/>
    <w:rsid w:val="00C67113"/>
    <w:rsid w:val="00C673BB"/>
    <w:rsid w:val="00C67425"/>
    <w:rsid w:val="00C6755F"/>
    <w:rsid w:val="00C67731"/>
    <w:rsid w:val="00C67ADF"/>
    <w:rsid w:val="00C7023F"/>
    <w:rsid w:val="00C702BA"/>
    <w:rsid w:val="00C707AD"/>
    <w:rsid w:val="00C707E1"/>
    <w:rsid w:val="00C70926"/>
    <w:rsid w:val="00C70F38"/>
    <w:rsid w:val="00C712CF"/>
    <w:rsid w:val="00C713FE"/>
    <w:rsid w:val="00C717F6"/>
    <w:rsid w:val="00C71C2F"/>
    <w:rsid w:val="00C72145"/>
    <w:rsid w:val="00C72294"/>
    <w:rsid w:val="00C726B8"/>
    <w:rsid w:val="00C727F8"/>
    <w:rsid w:val="00C7307C"/>
    <w:rsid w:val="00C7313F"/>
    <w:rsid w:val="00C733B8"/>
    <w:rsid w:val="00C7358E"/>
    <w:rsid w:val="00C73723"/>
    <w:rsid w:val="00C73965"/>
    <w:rsid w:val="00C73A2A"/>
    <w:rsid w:val="00C73B2C"/>
    <w:rsid w:val="00C73D95"/>
    <w:rsid w:val="00C73EF1"/>
    <w:rsid w:val="00C73F01"/>
    <w:rsid w:val="00C74035"/>
    <w:rsid w:val="00C740DC"/>
    <w:rsid w:val="00C741F3"/>
    <w:rsid w:val="00C74580"/>
    <w:rsid w:val="00C74757"/>
    <w:rsid w:val="00C74985"/>
    <w:rsid w:val="00C74C58"/>
    <w:rsid w:val="00C74F44"/>
    <w:rsid w:val="00C755F2"/>
    <w:rsid w:val="00C759BF"/>
    <w:rsid w:val="00C75A81"/>
    <w:rsid w:val="00C75BC1"/>
    <w:rsid w:val="00C75C1F"/>
    <w:rsid w:val="00C75C38"/>
    <w:rsid w:val="00C75E31"/>
    <w:rsid w:val="00C76792"/>
    <w:rsid w:val="00C76803"/>
    <w:rsid w:val="00C76E5E"/>
    <w:rsid w:val="00C76EE9"/>
    <w:rsid w:val="00C77359"/>
    <w:rsid w:val="00C77483"/>
    <w:rsid w:val="00C777CB"/>
    <w:rsid w:val="00C7785C"/>
    <w:rsid w:val="00C77B4B"/>
    <w:rsid w:val="00C77D5B"/>
    <w:rsid w:val="00C77EE1"/>
    <w:rsid w:val="00C8004F"/>
    <w:rsid w:val="00C8070D"/>
    <w:rsid w:val="00C80C38"/>
    <w:rsid w:val="00C80DA5"/>
    <w:rsid w:val="00C81433"/>
    <w:rsid w:val="00C81669"/>
    <w:rsid w:val="00C817F0"/>
    <w:rsid w:val="00C818F2"/>
    <w:rsid w:val="00C81C21"/>
    <w:rsid w:val="00C822CD"/>
    <w:rsid w:val="00C829B7"/>
    <w:rsid w:val="00C82A7B"/>
    <w:rsid w:val="00C82AEE"/>
    <w:rsid w:val="00C82AFA"/>
    <w:rsid w:val="00C8304A"/>
    <w:rsid w:val="00C832D6"/>
    <w:rsid w:val="00C83425"/>
    <w:rsid w:val="00C8355D"/>
    <w:rsid w:val="00C8360B"/>
    <w:rsid w:val="00C83760"/>
    <w:rsid w:val="00C838DA"/>
    <w:rsid w:val="00C839D5"/>
    <w:rsid w:val="00C83DEC"/>
    <w:rsid w:val="00C83F93"/>
    <w:rsid w:val="00C83FFB"/>
    <w:rsid w:val="00C841A1"/>
    <w:rsid w:val="00C84715"/>
    <w:rsid w:val="00C8476E"/>
    <w:rsid w:val="00C850F3"/>
    <w:rsid w:val="00C85102"/>
    <w:rsid w:val="00C85271"/>
    <w:rsid w:val="00C858EC"/>
    <w:rsid w:val="00C85A67"/>
    <w:rsid w:val="00C85B61"/>
    <w:rsid w:val="00C85FDC"/>
    <w:rsid w:val="00C8613E"/>
    <w:rsid w:val="00C861A1"/>
    <w:rsid w:val="00C86218"/>
    <w:rsid w:val="00C8659B"/>
    <w:rsid w:val="00C868AC"/>
    <w:rsid w:val="00C86C64"/>
    <w:rsid w:val="00C871B3"/>
    <w:rsid w:val="00C8724B"/>
    <w:rsid w:val="00C87767"/>
    <w:rsid w:val="00C8797F"/>
    <w:rsid w:val="00C87D77"/>
    <w:rsid w:val="00C90354"/>
    <w:rsid w:val="00C904FD"/>
    <w:rsid w:val="00C90990"/>
    <w:rsid w:val="00C90B2F"/>
    <w:rsid w:val="00C91E4B"/>
    <w:rsid w:val="00C92796"/>
    <w:rsid w:val="00C92EEA"/>
    <w:rsid w:val="00C93167"/>
    <w:rsid w:val="00C93389"/>
    <w:rsid w:val="00C933D9"/>
    <w:rsid w:val="00C93781"/>
    <w:rsid w:val="00C93C32"/>
    <w:rsid w:val="00C93C47"/>
    <w:rsid w:val="00C940DD"/>
    <w:rsid w:val="00C942DC"/>
    <w:rsid w:val="00C94712"/>
    <w:rsid w:val="00C947F6"/>
    <w:rsid w:val="00C94879"/>
    <w:rsid w:val="00C94B44"/>
    <w:rsid w:val="00C9546A"/>
    <w:rsid w:val="00C95E9D"/>
    <w:rsid w:val="00C96B74"/>
    <w:rsid w:val="00C96C2C"/>
    <w:rsid w:val="00C96C61"/>
    <w:rsid w:val="00C971F9"/>
    <w:rsid w:val="00C975F1"/>
    <w:rsid w:val="00C97848"/>
    <w:rsid w:val="00C9789A"/>
    <w:rsid w:val="00C978FD"/>
    <w:rsid w:val="00C97EA6"/>
    <w:rsid w:val="00C97EAA"/>
    <w:rsid w:val="00C97F7C"/>
    <w:rsid w:val="00CA00BE"/>
    <w:rsid w:val="00CA026A"/>
    <w:rsid w:val="00CA052E"/>
    <w:rsid w:val="00CA0BE6"/>
    <w:rsid w:val="00CA0FD9"/>
    <w:rsid w:val="00CA10A3"/>
    <w:rsid w:val="00CA10C6"/>
    <w:rsid w:val="00CA1593"/>
    <w:rsid w:val="00CA15B0"/>
    <w:rsid w:val="00CA1892"/>
    <w:rsid w:val="00CA1A25"/>
    <w:rsid w:val="00CA212E"/>
    <w:rsid w:val="00CA22BB"/>
    <w:rsid w:val="00CA23D4"/>
    <w:rsid w:val="00CA29CD"/>
    <w:rsid w:val="00CA2E37"/>
    <w:rsid w:val="00CA2F4E"/>
    <w:rsid w:val="00CA306E"/>
    <w:rsid w:val="00CA3318"/>
    <w:rsid w:val="00CA3557"/>
    <w:rsid w:val="00CA37CF"/>
    <w:rsid w:val="00CA3B2B"/>
    <w:rsid w:val="00CA3EF1"/>
    <w:rsid w:val="00CA43A4"/>
    <w:rsid w:val="00CA47E4"/>
    <w:rsid w:val="00CA496F"/>
    <w:rsid w:val="00CA4B0B"/>
    <w:rsid w:val="00CA4B12"/>
    <w:rsid w:val="00CA4BDF"/>
    <w:rsid w:val="00CA521C"/>
    <w:rsid w:val="00CA5231"/>
    <w:rsid w:val="00CA52C1"/>
    <w:rsid w:val="00CA55AE"/>
    <w:rsid w:val="00CA5687"/>
    <w:rsid w:val="00CA569B"/>
    <w:rsid w:val="00CA5939"/>
    <w:rsid w:val="00CA5BF5"/>
    <w:rsid w:val="00CA5C32"/>
    <w:rsid w:val="00CA5D07"/>
    <w:rsid w:val="00CA612B"/>
    <w:rsid w:val="00CA6A7A"/>
    <w:rsid w:val="00CA6C0E"/>
    <w:rsid w:val="00CA7017"/>
    <w:rsid w:val="00CA721C"/>
    <w:rsid w:val="00CA74D8"/>
    <w:rsid w:val="00CA7992"/>
    <w:rsid w:val="00CA79AF"/>
    <w:rsid w:val="00CA7D11"/>
    <w:rsid w:val="00CA7D6E"/>
    <w:rsid w:val="00CB008A"/>
    <w:rsid w:val="00CB09EE"/>
    <w:rsid w:val="00CB0CA3"/>
    <w:rsid w:val="00CB1146"/>
    <w:rsid w:val="00CB11D5"/>
    <w:rsid w:val="00CB15A0"/>
    <w:rsid w:val="00CB16A2"/>
    <w:rsid w:val="00CB18BB"/>
    <w:rsid w:val="00CB202E"/>
    <w:rsid w:val="00CB2235"/>
    <w:rsid w:val="00CB2742"/>
    <w:rsid w:val="00CB2CB3"/>
    <w:rsid w:val="00CB32EC"/>
    <w:rsid w:val="00CB342A"/>
    <w:rsid w:val="00CB35AD"/>
    <w:rsid w:val="00CB3CD4"/>
    <w:rsid w:val="00CB45E7"/>
    <w:rsid w:val="00CB48A1"/>
    <w:rsid w:val="00CB49BC"/>
    <w:rsid w:val="00CB4DCB"/>
    <w:rsid w:val="00CB54B9"/>
    <w:rsid w:val="00CB54E8"/>
    <w:rsid w:val="00CB551E"/>
    <w:rsid w:val="00CB577E"/>
    <w:rsid w:val="00CB579F"/>
    <w:rsid w:val="00CB581A"/>
    <w:rsid w:val="00CB59B1"/>
    <w:rsid w:val="00CB5BA1"/>
    <w:rsid w:val="00CB5EB0"/>
    <w:rsid w:val="00CB6256"/>
    <w:rsid w:val="00CB7026"/>
    <w:rsid w:val="00CB7401"/>
    <w:rsid w:val="00CB784B"/>
    <w:rsid w:val="00CB7990"/>
    <w:rsid w:val="00CC0255"/>
    <w:rsid w:val="00CC0311"/>
    <w:rsid w:val="00CC0460"/>
    <w:rsid w:val="00CC05A1"/>
    <w:rsid w:val="00CC0A1A"/>
    <w:rsid w:val="00CC1567"/>
    <w:rsid w:val="00CC1703"/>
    <w:rsid w:val="00CC19AC"/>
    <w:rsid w:val="00CC1AE5"/>
    <w:rsid w:val="00CC1D85"/>
    <w:rsid w:val="00CC1EAB"/>
    <w:rsid w:val="00CC1F54"/>
    <w:rsid w:val="00CC22FE"/>
    <w:rsid w:val="00CC2702"/>
    <w:rsid w:val="00CC2980"/>
    <w:rsid w:val="00CC29D8"/>
    <w:rsid w:val="00CC2B62"/>
    <w:rsid w:val="00CC2CA2"/>
    <w:rsid w:val="00CC335C"/>
    <w:rsid w:val="00CC3577"/>
    <w:rsid w:val="00CC373D"/>
    <w:rsid w:val="00CC3B9A"/>
    <w:rsid w:val="00CC3E01"/>
    <w:rsid w:val="00CC3E7E"/>
    <w:rsid w:val="00CC42F5"/>
    <w:rsid w:val="00CC4484"/>
    <w:rsid w:val="00CC4A47"/>
    <w:rsid w:val="00CC4DE0"/>
    <w:rsid w:val="00CC4EA5"/>
    <w:rsid w:val="00CC5181"/>
    <w:rsid w:val="00CC5611"/>
    <w:rsid w:val="00CC5D8F"/>
    <w:rsid w:val="00CC5F6F"/>
    <w:rsid w:val="00CC6463"/>
    <w:rsid w:val="00CC6580"/>
    <w:rsid w:val="00CC65B4"/>
    <w:rsid w:val="00CC661E"/>
    <w:rsid w:val="00CC696C"/>
    <w:rsid w:val="00CC699C"/>
    <w:rsid w:val="00CC6B16"/>
    <w:rsid w:val="00CC6CA7"/>
    <w:rsid w:val="00CC6DD2"/>
    <w:rsid w:val="00CC6FA8"/>
    <w:rsid w:val="00CC749D"/>
    <w:rsid w:val="00CC74AD"/>
    <w:rsid w:val="00CC7596"/>
    <w:rsid w:val="00CC7BA0"/>
    <w:rsid w:val="00CD0316"/>
    <w:rsid w:val="00CD0504"/>
    <w:rsid w:val="00CD060D"/>
    <w:rsid w:val="00CD066B"/>
    <w:rsid w:val="00CD08F7"/>
    <w:rsid w:val="00CD0B00"/>
    <w:rsid w:val="00CD0EE7"/>
    <w:rsid w:val="00CD1083"/>
    <w:rsid w:val="00CD18B3"/>
    <w:rsid w:val="00CD1BCA"/>
    <w:rsid w:val="00CD1E05"/>
    <w:rsid w:val="00CD1EC3"/>
    <w:rsid w:val="00CD2708"/>
    <w:rsid w:val="00CD270C"/>
    <w:rsid w:val="00CD282E"/>
    <w:rsid w:val="00CD2FEE"/>
    <w:rsid w:val="00CD3307"/>
    <w:rsid w:val="00CD3449"/>
    <w:rsid w:val="00CD3A10"/>
    <w:rsid w:val="00CD3B64"/>
    <w:rsid w:val="00CD3C2C"/>
    <w:rsid w:val="00CD3EC8"/>
    <w:rsid w:val="00CD3FD2"/>
    <w:rsid w:val="00CD436F"/>
    <w:rsid w:val="00CD48B5"/>
    <w:rsid w:val="00CD49DE"/>
    <w:rsid w:val="00CD4A1B"/>
    <w:rsid w:val="00CD4DC8"/>
    <w:rsid w:val="00CD4E13"/>
    <w:rsid w:val="00CD5016"/>
    <w:rsid w:val="00CD5142"/>
    <w:rsid w:val="00CD51DA"/>
    <w:rsid w:val="00CD5324"/>
    <w:rsid w:val="00CD552E"/>
    <w:rsid w:val="00CD5AF4"/>
    <w:rsid w:val="00CD5B0A"/>
    <w:rsid w:val="00CD5BA3"/>
    <w:rsid w:val="00CD6972"/>
    <w:rsid w:val="00CD6E9E"/>
    <w:rsid w:val="00CD6F65"/>
    <w:rsid w:val="00CD752B"/>
    <w:rsid w:val="00CD7DE5"/>
    <w:rsid w:val="00CD7EEF"/>
    <w:rsid w:val="00CE0031"/>
    <w:rsid w:val="00CE045C"/>
    <w:rsid w:val="00CE05DD"/>
    <w:rsid w:val="00CE0ABA"/>
    <w:rsid w:val="00CE0C25"/>
    <w:rsid w:val="00CE1252"/>
    <w:rsid w:val="00CE1650"/>
    <w:rsid w:val="00CE1982"/>
    <w:rsid w:val="00CE1A1A"/>
    <w:rsid w:val="00CE1D07"/>
    <w:rsid w:val="00CE2558"/>
    <w:rsid w:val="00CE27DD"/>
    <w:rsid w:val="00CE289D"/>
    <w:rsid w:val="00CE2A70"/>
    <w:rsid w:val="00CE2B5B"/>
    <w:rsid w:val="00CE2ECB"/>
    <w:rsid w:val="00CE3543"/>
    <w:rsid w:val="00CE3679"/>
    <w:rsid w:val="00CE3731"/>
    <w:rsid w:val="00CE399A"/>
    <w:rsid w:val="00CE41F7"/>
    <w:rsid w:val="00CE4574"/>
    <w:rsid w:val="00CE45AE"/>
    <w:rsid w:val="00CE47BE"/>
    <w:rsid w:val="00CE4FE8"/>
    <w:rsid w:val="00CE5514"/>
    <w:rsid w:val="00CE5809"/>
    <w:rsid w:val="00CE5AA4"/>
    <w:rsid w:val="00CE5B1D"/>
    <w:rsid w:val="00CE5D07"/>
    <w:rsid w:val="00CE6079"/>
    <w:rsid w:val="00CE60D0"/>
    <w:rsid w:val="00CE61DC"/>
    <w:rsid w:val="00CE620B"/>
    <w:rsid w:val="00CE654F"/>
    <w:rsid w:val="00CE6CEF"/>
    <w:rsid w:val="00CE6D3C"/>
    <w:rsid w:val="00CE7A03"/>
    <w:rsid w:val="00CF0770"/>
    <w:rsid w:val="00CF1455"/>
    <w:rsid w:val="00CF151E"/>
    <w:rsid w:val="00CF152D"/>
    <w:rsid w:val="00CF1B0C"/>
    <w:rsid w:val="00CF1BAA"/>
    <w:rsid w:val="00CF1D34"/>
    <w:rsid w:val="00CF1E74"/>
    <w:rsid w:val="00CF1EC9"/>
    <w:rsid w:val="00CF1EE9"/>
    <w:rsid w:val="00CF249A"/>
    <w:rsid w:val="00CF26E9"/>
    <w:rsid w:val="00CF273C"/>
    <w:rsid w:val="00CF309B"/>
    <w:rsid w:val="00CF3BB1"/>
    <w:rsid w:val="00CF3E4A"/>
    <w:rsid w:val="00CF42D0"/>
    <w:rsid w:val="00CF432B"/>
    <w:rsid w:val="00CF4332"/>
    <w:rsid w:val="00CF4582"/>
    <w:rsid w:val="00CF4650"/>
    <w:rsid w:val="00CF475C"/>
    <w:rsid w:val="00CF49DE"/>
    <w:rsid w:val="00CF4EA3"/>
    <w:rsid w:val="00CF5087"/>
    <w:rsid w:val="00CF5125"/>
    <w:rsid w:val="00CF536B"/>
    <w:rsid w:val="00CF5718"/>
    <w:rsid w:val="00CF59F1"/>
    <w:rsid w:val="00CF5E54"/>
    <w:rsid w:val="00CF5FCE"/>
    <w:rsid w:val="00CF60F7"/>
    <w:rsid w:val="00CF6149"/>
    <w:rsid w:val="00CF6619"/>
    <w:rsid w:val="00CF67FF"/>
    <w:rsid w:val="00CF6905"/>
    <w:rsid w:val="00CF6E24"/>
    <w:rsid w:val="00CF71BC"/>
    <w:rsid w:val="00CF76D0"/>
    <w:rsid w:val="00CF776F"/>
    <w:rsid w:val="00CF7931"/>
    <w:rsid w:val="00CF79E9"/>
    <w:rsid w:val="00CF79FB"/>
    <w:rsid w:val="00CF7ACD"/>
    <w:rsid w:val="00D00112"/>
    <w:rsid w:val="00D003AB"/>
    <w:rsid w:val="00D00424"/>
    <w:rsid w:val="00D00501"/>
    <w:rsid w:val="00D00720"/>
    <w:rsid w:val="00D00800"/>
    <w:rsid w:val="00D00EED"/>
    <w:rsid w:val="00D00F04"/>
    <w:rsid w:val="00D00F81"/>
    <w:rsid w:val="00D012F3"/>
    <w:rsid w:val="00D01D5F"/>
    <w:rsid w:val="00D020CF"/>
    <w:rsid w:val="00D021A4"/>
    <w:rsid w:val="00D02240"/>
    <w:rsid w:val="00D025E0"/>
    <w:rsid w:val="00D02624"/>
    <w:rsid w:val="00D0281C"/>
    <w:rsid w:val="00D02AEB"/>
    <w:rsid w:val="00D02CEA"/>
    <w:rsid w:val="00D0301F"/>
    <w:rsid w:val="00D03306"/>
    <w:rsid w:val="00D03402"/>
    <w:rsid w:val="00D0379E"/>
    <w:rsid w:val="00D037A8"/>
    <w:rsid w:val="00D03968"/>
    <w:rsid w:val="00D04EF7"/>
    <w:rsid w:val="00D04FD1"/>
    <w:rsid w:val="00D05223"/>
    <w:rsid w:val="00D053D3"/>
    <w:rsid w:val="00D053D6"/>
    <w:rsid w:val="00D05AA8"/>
    <w:rsid w:val="00D05BE2"/>
    <w:rsid w:val="00D05C55"/>
    <w:rsid w:val="00D0627A"/>
    <w:rsid w:val="00D063B6"/>
    <w:rsid w:val="00D064C6"/>
    <w:rsid w:val="00D06B24"/>
    <w:rsid w:val="00D07756"/>
    <w:rsid w:val="00D0777A"/>
    <w:rsid w:val="00D07EE4"/>
    <w:rsid w:val="00D07F3C"/>
    <w:rsid w:val="00D1127F"/>
    <w:rsid w:val="00D11B92"/>
    <w:rsid w:val="00D11C14"/>
    <w:rsid w:val="00D124DD"/>
    <w:rsid w:val="00D126A0"/>
    <w:rsid w:val="00D127CD"/>
    <w:rsid w:val="00D129B3"/>
    <w:rsid w:val="00D12B58"/>
    <w:rsid w:val="00D1350E"/>
    <w:rsid w:val="00D1368B"/>
    <w:rsid w:val="00D13711"/>
    <w:rsid w:val="00D139AB"/>
    <w:rsid w:val="00D13A0B"/>
    <w:rsid w:val="00D13ADD"/>
    <w:rsid w:val="00D13CBF"/>
    <w:rsid w:val="00D14122"/>
    <w:rsid w:val="00D14134"/>
    <w:rsid w:val="00D14840"/>
    <w:rsid w:val="00D1489E"/>
    <w:rsid w:val="00D14ED4"/>
    <w:rsid w:val="00D15057"/>
    <w:rsid w:val="00D15A34"/>
    <w:rsid w:val="00D15DAA"/>
    <w:rsid w:val="00D160BB"/>
    <w:rsid w:val="00D162EE"/>
    <w:rsid w:val="00D164DA"/>
    <w:rsid w:val="00D1652E"/>
    <w:rsid w:val="00D165DB"/>
    <w:rsid w:val="00D166B9"/>
    <w:rsid w:val="00D1678E"/>
    <w:rsid w:val="00D16A9C"/>
    <w:rsid w:val="00D16C19"/>
    <w:rsid w:val="00D16F90"/>
    <w:rsid w:val="00D1759B"/>
    <w:rsid w:val="00D175E2"/>
    <w:rsid w:val="00D17702"/>
    <w:rsid w:val="00D17B48"/>
    <w:rsid w:val="00D20036"/>
    <w:rsid w:val="00D2012E"/>
    <w:rsid w:val="00D20776"/>
    <w:rsid w:val="00D207D2"/>
    <w:rsid w:val="00D20B97"/>
    <w:rsid w:val="00D20F38"/>
    <w:rsid w:val="00D2103C"/>
    <w:rsid w:val="00D2124F"/>
    <w:rsid w:val="00D21421"/>
    <w:rsid w:val="00D2149A"/>
    <w:rsid w:val="00D2150F"/>
    <w:rsid w:val="00D21542"/>
    <w:rsid w:val="00D21686"/>
    <w:rsid w:val="00D21B69"/>
    <w:rsid w:val="00D21B7F"/>
    <w:rsid w:val="00D21C51"/>
    <w:rsid w:val="00D21D0E"/>
    <w:rsid w:val="00D21DF5"/>
    <w:rsid w:val="00D2231A"/>
    <w:rsid w:val="00D22520"/>
    <w:rsid w:val="00D225B4"/>
    <w:rsid w:val="00D229EA"/>
    <w:rsid w:val="00D22AB2"/>
    <w:rsid w:val="00D22B8F"/>
    <w:rsid w:val="00D22BE7"/>
    <w:rsid w:val="00D22CC2"/>
    <w:rsid w:val="00D237C4"/>
    <w:rsid w:val="00D23873"/>
    <w:rsid w:val="00D23D4E"/>
    <w:rsid w:val="00D23E43"/>
    <w:rsid w:val="00D24328"/>
    <w:rsid w:val="00D24926"/>
    <w:rsid w:val="00D24A47"/>
    <w:rsid w:val="00D24D0C"/>
    <w:rsid w:val="00D250C9"/>
    <w:rsid w:val="00D2525F"/>
    <w:rsid w:val="00D2527A"/>
    <w:rsid w:val="00D25282"/>
    <w:rsid w:val="00D257D7"/>
    <w:rsid w:val="00D25812"/>
    <w:rsid w:val="00D2592D"/>
    <w:rsid w:val="00D260DD"/>
    <w:rsid w:val="00D2621A"/>
    <w:rsid w:val="00D262B1"/>
    <w:rsid w:val="00D263FC"/>
    <w:rsid w:val="00D26831"/>
    <w:rsid w:val="00D271BB"/>
    <w:rsid w:val="00D27A7E"/>
    <w:rsid w:val="00D27C40"/>
    <w:rsid w:val="00D27D75"/>
    <w:rsid w:val="00D30359"/>
    <w:rsid w:val="00D3048E"/>
    <w:rsid w:val="00D30515"/>
    <w:rsid w:val="00D306E7"/>
    <w:rsid w:val="00D30873"/>
    <w:rsid w:val="00D313DF"/>
    <w:rsid w:val="00D31F67"/>
    <w:rsid w:val="00D3236A"/>
    <w:rsid w:val="00D323E8"/>
    <w:rsid w:val="00D3264E"/>
    <w:rsid w:val="00D3280F"/>
    <w:rsid w:val="00D32967"/>
    <w:rsid w:val="00D32B97"/>
    <w:rsid w:val="00D33110"/>
    <w:rsid w:val="00D3364B"/>
    <w:rsid w:val="00D339A7"/>
    <w:rsid w:val="00D33C87"/>
    <w:rsid w:val="00D34680"/>
    <w:rsid w:val="00D347A3"/>
    <w:rsid w:val="00D348EE"/>
    <w:rsid w:val="00D34B42"/>
    <w:rsid w:val="00D34D59"/>
    <w:rsid w:val="00D35915"/>
    <w:rsid w:val="00D35ECB"/>
    <w:rsid w:val="00D360FF"/>
    <w:rsid w:val="00D36136"/>
    <w:rsid w:val="00D36274"/>
    <w:rsid w:val="00D36329"/>
    <w:rsid w:val="00D3690D"/>
    <w:rsid w:val="00D37141"/>
    <w:rsid w:val="00D37612"/>
    <w:rsid w:val="00D376CD"/>
    <w:rsid w:val="00D378C0"/>
    <w:rsid w:val="00D37A4D"/>
    <w:rsid w:val="00D37C22"/>
    <w:rsid w:val="00D401BD"/>
    <w:rsid w:val="00D4031B"/>
    <w:rsid w:val="00D40345"/>
    <w:rsid w:val="00D405F0"/>
    <w:rsid w:val="00D40739"/>
    <w:rsid w:val="00D40BA6"/>
    <w:rsid w:val="00D40FD1"/>
    <w:rsid w:val="00D4152A"/>
    <w:rsid w:val="00D41663"/>
    <w:rsid w:val="00D41C26"/>
    <w:rsid w:val="00D4203F"/>
    <w:rsid w:val="00D42269"/>
    <w:rsid w:val="00D423D5"/>
    <w:rsid w:val="00D425D2"/>
    <w:rsid w:val="00D43197"/>
    <w:rsid w:val="00D43344"/>
    <w:rsid w:val="00D43456"/>
    <w:rsid w:val="00D435BC"/>
    <w:rsid w:val="00D436C7"/>
    <w:rsid w:val="00D437D9"/>
    <w:rsid w:val="00D43A01"/>
    <w:rsid w:val="00D43CF7"/>
    <w:rsid w:val="00D43D07"/>
    <w:rsid w:val="00D43E70"/>
    <w:rsid w:val="00D441B6"/>
    <w:rsid w:val="00D441BB"/>
    <w:rsid w:val="00D44943"/>
    <w:rsid w:val="00D44A33"/>
    <w:rsid w:val="00D44E00"/>
    <w:rsid w:val="00D45394"/>
    <w:rsid w:val="00D454C3"/>
    <w:rsid w:val="00D458F5"/>
    <w:rsid w:val="00D45BC5"/>
    <w:rsid w:val="00D45C0F"/>
    <w:rsid w:val="00D45FD1"/>
    <w:rsid w:val="00D460BF"/>
    <w:rsid w:val="00D4623E"/>
    <w:rsid w:val="00D469A5"/>
    <w:rsid w:val="00D46C5A"/>
    <w:rsid w:val="00D46CFA"/>
    <w:rsid w:val="00D46D41"/>
    <w:rsid w:val="00D4707E"/>
    <w:rsid w:val="00D47115"/>
    <w:rsid w:val="00D47172"/>
    <w:rsid w:val="00D47278"/>
    <w:rsid w:val="00D47355"/>
    <w:rsid w:val="00D4789B"/>
    <w:rsid w:val="00D47F12"/>
    <w:rsid w:val="00D47FA1"/>
    <w:rsid w:val="00D504AE"/>
    <w:rsid w:val="00D507C0"/>
    <w:rsid w:val="00D508C7"/>
    <w:rsid w:val="00D509F4"/>
    <w:rsid w:val="00D510ED"/>
    <w:rsid w:val="00D51465"/>
    <w:rsid w:val="00D5157C"/>
    <w:rsid w:val="00D51A02"/>
    <w:rsid w:val="00D51ADD"/>
    <w:rsid w:val="00D522DC"/>
    <w:rsid w:val="00D526F5"/>
    <w:rsid w:val="00D52A04"/>
    <w:rsid w:val="00D52A36"/>
    <w:rsid w:val="00D52B9E"/>
    <w:rsid w:val="00D52ED2"/>
    <w:rsid w:val="00D52F17"/>
    <w:rsid w:val="00D52F33"/>
    <w:rsid w:val="00D531D8"/>
    <w:rsid w:val="00D5369B"/>
    <w:rsid w:val="00D539C9"/>
    <w:rsid w:val="00D53A00"/>
    <w:rsid w:val="00D53BA4"/>
    <w:rsid w:val="00D53CE1"/>
    <w:rsid w:val="00D53EBD"/>
    <w:rsid w:val="00D54FC5"/>
    <w:rsid w:val="00D55030"/>
    <w:rsid w:val="00D55192"/>
    <w:rsid w:val="00D5556E"/>
    <w:rsid w:val="00D556C8"/>
    <w:rsid w:val="00D55A02"/>
    <w:rsid w:val="00D55C0A"/>
    <w:rsid w:val="00D55C8F"/>
    <w:rsid w:val="00D55FA2"/>
    <w:rsid w:val="00D56435"/>
    <w:rsid w:val="00D565AD"/>
    <w:rsid w:val="00D56766"/>
    <w:rsid w:val="00D5688A"/>
    <w:rsid w:val="00D573D2"/>
    <w:rsid w:val="00D5745C"/>
    <w:rsid w:val="00D576B9"/>
    <w:rsid w:val="00D57835"/>
    <w:rsid w:val="00D57CBA"/>
    <w:rsid w:val="00D57D9C"/>
    <w:rsid w:val="00D57E3E"/>
    <w:rsid w:val="00D6019E"/>
    <w:rsid w:val="00D601CA"/>
    <w:rsid w:val="00D60364"/>
    <w:rsid w:val="00D603DB"/>
    <w:rsid w:val="00D6055C"/>
    <w:rsid w:val="00D60A11"/>
    <w:rsid w:val="00D60B0A"/>
    <w:rsid w:val="00D60D54"/>
    <w:rsid w:val="00D61B86"/>
    <w:rsid w:val="00D6222D"/>
    <w:rsid w:val="00D627E5"/>
    <w:rsid w:val="00D62955"/>
    <w:rsid w:val="00D62ABA"/>
    <w:rsid w:val="00D62CF7"/>
    <w:rsid w:val="00D63225"/>
    <w:rsid w:val="00D63730"/>
    <w:rsid w:val="00D638CF"/>
    <w:rsid w:val="00D64165"/>
    <w:rsid w:val="00D6492E"/>
    <w:rsid w:val="00D64D52"/>
    <w:rsid w:val="00D64F4E"/>
    <w:rsid w:val="00D64F94"/>
    <w:rsid w:val="00D650BD"/>
    <w:rsid w:val="00D6571B"/>
    <w:rsid w:val="00D6578A"/>
    <w:rsid w:val="00D658E7"/>
    <w:rsid w:val="00D65A03"/>
    <w:rsid w:val="00D65A4C"/>
    <w:rsid w:val="00D65C6B"/>
    <w:rsid w:val="00D66580"/>
    <w:rsid w:val="00D675A1"/>
    <w:rsid w:val="00D678D1"/>
    <w:rsid w:val="00D67946"/>
    <w:rsid w:val="00D67B01"/>
    <w:rsid w:val="00D702FC"/>
    <w:rsid w:val="00D70551"/>
    <w:rsid w:val="00D706C6"/>
    <w:rsid w:val="00D70822"/>
    <w:rsid w:val="00D70908"/>
    <w:rsid w:val="00D70CCB"/>
    <w:rsid w:val="00D70D36"/>
    <w:rsid w:val="00D70D51"/>
    <w:rsid w:val="00D70DBE"/>
    <w:rsid w:val="00D710FE"/>
    <w:rsid w:val="00D71490"/>
    <w:rsid w:val="00D714E8"/>
    <w:rsid w:val="00D7165D"/>
    <w:rsid w:val="00D71A36"/>
    <w:rsid w:val="00D72153"/>
    <w:rsid w:val="00D7220B"/>
    <w:rsid w:val="00D7265D"/>
    <w:rsid w:val="00D72D8D"/>
    <w:rsid w:val="00D72E53"/>
    <w:rsid w:val="00D73359"/>
    <w:rsid w:val="00D73428"/>
    <w:rsid w:val="00D7383F"/>
    <w:rsid w:val="00D7391B"/>
    <w:rsid w:val="00D73D70"/>
    <w:rsid w:val="00D73EB2"/>
    <w:rsid w:val="00D74176"/>
    <w:rsid w:val="00D74868"/>
    <w:rsid w:val="00D74CDC"/>
    <w:rsid w:val="00D74D30"/>
    <w:rsid w:val="00D74EE5"/>
    <w:rsid w:val="00D7524B"/>
    <w:rsid w:val="00D75682"/>
    <w:rsid w:val="00D75E5A"/>
    <w:rsid w:val="00D75F61"/>
    <w:rsid w:val="00D7601F"/>
    <w:rsid w:val="00D762DB"/>
    <w:rsid w:val="00D763EF"/>
    <w:rsid w:val="00D765A3"/>
    <w:rsid w:val="00D76D91"/>
    <w:rsid w:val="00D7703A"/>
    <w:rsid w:val="00D771C0"/>
    <w:rsid w:val="00D773C0"/>
    <w:rsid w:val="00D774B7"/>
    <w:rsid w:val="00D77598"/>
    <w:rsid w:val="00D7763A"/>
    <w:rsid w:val="00D7763D"/>
    <w:rsid w:val="00D776CB"/>
    <w:rsid w:val="00D778A6"/>
    <w:rsid w:val="00D77A16"/>
    <w:rsid w:val="00D77DA6"/>
    <w:rsid w:val="00D77DB6"/>
    <w:rsid w:val="00D80151"/>
    <w:rsid w:val="00D8055D"/>
    <w:rsid w:val="00D80701"/>
    <w:rsid w:val="00D8095A"/>
    <w:rsid w:val="00D81285"/>
    <w:rsid w:val="00D8151D"/>
    <w:rsid w:val="00D81B4C"/>
    <w:rsid w:val="00D81E2A"/>
    <w:rsid w:val="00D81F70"/>
    <w:rsid w:val="00D8221D"/>
    <w:rsid w:val="00D824FA"/>
    <w:rsid w:val="00D828E9"/>
    <w:rsid w:val="00D82EF6"/>
    <w:rsid w:val="00D83347"/>
    <w:rsid w:val="00D83629"/>
    <w:rsid w:val="00D83643"/>
    <w:rsid w:val="00D8386F"/>
    <w:rsid w:val="00D8435D"/>
    <w:rsid w:val="00D843AB"/>
    <w:rsid w:val="00D844A8"/>
    <w:rsid w:val="00D84953"/>
    <w:rsid w:val="00D84B86"/>
    <w:rsid w:val="00D84CEC"/>
    <w:rsid w:val="00D84FBD"/>
    <w:rsid w:val="00D85049"/>
    <w:rsid w:val="00D8593D"/>
    <w:rsid w:val="00D85A67"/>
    <w:rsid w:val="00D862F5"/>
    <w:rsid w:val="00D86727"/>
    <w:rsid w:val="00D86767"/>
    <w:rsid w:val="00D86DE6"/>
    <w:rsid w:val="00D86F6B"/>
    <w:rsid w:val="00D8755C"/>
    <w:rsid w:val="00D877A4"/>
    <w:rsid w:val="00D8782C"/>
    <w:rsid w:val="00D87ABD"/>
    <w:rsid w:val="00D87B68"/>
    <w:rsid w:val="00D901AB"/>
    <w:rsid w:val="00D908EC"/>
    <w:rsid w:val="00D90E25"/>
    <w:rsid w:val="00D91352"/>
    <w:rsid w:val="00D9164E"/>
    <w:rsid w:val="00D91D76"/>
    <w:rsid w:val="00D91DA6"/>
    <w:rsid w:val="00D920A0"/>
    <w:rsid w:val="00D920D0"/>
    <w:rsid w:val="00D9239C"/>
    <w:rsid w:val="00D92E68"/>
    <w:rsid w:val="00D92F92"/>
    <w:rsid w:val="00D92FF1"/>
    <w:rsid w:val="00D9345D"/>
    <w:rsid w:val="00D9395E"/>
    <w:rsid w:val="00D939A3"/>
    <w:rsid w:val="00D93D26"/>
    <w:rsid w:val="00D93E68"/>
    <w:rsid w:val="00D9425C"/>
    <w:rsid w:val="00D9458B"/>
    <w:rsid w:val="00D947CE"/>
    <w:rsid w:val="00D94BA1"/>
    <w:rsid w:val="00D9503C"/>
    <w:rsid w:val="00D9536C"/>
    <w:rsid w:val="00D95488"/>
    <w:rsid w:val="00D96030"/>
    <w:rsid w:val="00D96664"/>
    <w:rsid w:val="00D9685B"/>
    <w:rsid w:val="00D9713F"/>
    <w:rsid w:val="00D977B1"/>
    <w:rsid w:val="00D977EC"/>
    <w:rsid w:val="00D97A9C"/>
    <w:rsid w:val="00D97AAD"/>
    <w:rsid w:val="00D97FEB"/>
    <w:rsid w:val="00DA0022"/>
    <w:rsid w:val="00DA061C"/>
    <w:rsid w:val="00DA0662"/>
    <w:rsid w:val="00DA07A6"/>
    <w:rsid w:val="00DA0B79"/>
    <w:rsid w:val="00DA0B7D"/>
    <w:rsid w:val="00DA0FFA"/>
    <w:rsid w:val="00DA1292"/>
    <w:rsid w:val="00DA163E"/>
    <w:rsid w:val="00DA1C2B"/>
    <w:rsid w:val="00DA1DED"/>
    <w:rsid w:val="00DA2253"/>
    <w:rsid w:val="00DA23B1"/>
    <w:rsid w:val="00DA23FD"/>
    <w:rsid w:val="00DA257F"/>
    <w:rsid w:val="00DA259A"/>
    <w:rsid w:val="00DA25F6"/>
    <w:rsid w:val="00DA265C"/>
    <w:rsid w:val="00DA2837"/>
    <w:rsid w:val="00DA28E3"/>
    <w:rsid w:val="00DA2D60"/>
    <w:rsid w:val="00DA3518"/>
    <w:rsid w:val="00DA351D"/>
    <w:rsid w:val="00DA37F0"/>
    <w:rsid w:val="00DA3900"/>
    <w:rsid w:val="00DA3FD2"/>
    <w:rsid w:val="00DA4047"/>
    <w:rsid w:val="00DA422D"/>
    <w:rsid w:val="00DA43F7"/>
    <w:rsid w:val="00DA44A3"/>
    <w:rsid w:val="00DA450E"/>
    <w:rsid w:val="00DA46D5"/>
    <w:rsid w:val="00DA4E30"/>
    <w:rsid w:val="00DA4F10"/>
    <w:rsid w:val="00DA4F43"/>
    <w:rsid w:val="00DA5545"/>
    <w:rsid w:val="00DA56AF"/>
    <w:rsid w:val="00DA58E7"/>
    <w:rsid w:val="00DA5BD9"/>
    <w:rsid w:val="00DA5D00"/>
    <w:rsid w:val="00DA5D73"/>
    <w:rsid w:val="00DA5DC3"/>
    <w:rsid w:val="00DA5E6A"/>
    <w:rsid w:val="00DA5E9D"/>
    <w:rsid w:val="00DA6160"/>
    <w:rsid w:val="00DA6202"/>
    <w:rsid w:val="00DA6684"/>
    <w:rsid w:val="00DA6A85"/>
    <w:rsid w:val="00DA6D08"/>
    <w:rsid w:val="00DA6EF1"/>
    <w:rsid w:val="00DA71A7"/>
    <w:rsid w:val="00DA7423"/>
    <w:rsid w:val="00DA7A8E"/>
    <w:rsid w:val="00DB05F7"/>
    <w:rsid w:val="00DB071F"/>
    <w:rsid w:val="00DB0E7A"/>
    <w:rsid w:val="00DB11FF"/>
    <w:rsid w:val="00DB1431"/>
    <w:rsid w:val="00DB16E3"/>
    <w:rsid w:val="00DB1857"/>
    <w:rsid w:val="00DB1B18"/>
    <w:rsid w:val="00DB1B76"/>
    <w:rsid w:val="00DB1CE8"/>
    <w:rsid w:val="00DB1DC0"/>
    <w:rsid w:val="00DB2288"/>
    <w:rsid w:val="00DB262E"/>
    <w:rsid w:val="00DB2981"/>
    <w:rsid w:val="00DB3883"/>
    <w:rsid w:val="00DB39D8"/>
    <w:rsid w:val="00DB3A7E"/>
    <w:rsid w:val="00DB3CA2"/>
    <w:rsid w:val="00DB3EEE"/>
    <w:rsid w:val="00DB3F1E"/>
    <w:rsid w:val="00DB4032"/>
    <w:rsid w:val="00DB494B"/>
    <w:rsid w:val="00DB5311"/>
    <w:rsid w:val="00DB5580"/>
    <w:rsid w:val="00DB5819"/>
    <w:rsid w:val="00DB5971"/>
    <w:rsid w:val="00DB61BB"/>
    <w:rsid w:val="00DB61EB"/>
    <w:rsid w:val="00DB63EC"/>
    <w:rsid w:val="00DB6507"/>
    <w:rsid w:val="00DB6AF2"/>
    <w:rsid w:val="00DB6E15"/>
    <w:rsid w:val="00DB75E2"/>
    <w:rsid w:val="00DB76A0"/>
    <w:rsid w:val="00DB7777"/>
    <w:rsid w:val="00DC021A"/>
    <w:rsid w:val="00DC0459"/>
    <w:rsid w:val="00DC05DC"/>
    <w:rsid w:val="00DC0D1B"/>
    <w:rsid w:val="00DC147C"/>
    <w:rsid w:val="00DC14EF"/>
    <w:rsid w:val="00DC1A0A"/>
    <w:rsid w:val="00DC1BFC"/>
    <w:rsid w:val="00DC1CAD"/>
    <w:rsid w:val="00DC1E3D"/>
    <w:rsid w:val="00DC26B4"/>
    <w:rsid w:val="00DC2735"/>
    <w:rsid w:val="00DC28E7"/>
    <w:rsid w:val="00DC29B5"/>
    <w:rsid w:val="00DC29D8"/>
    <w:rsid w:val="00DC3061"/>
    <w:rsid w:val="00DC3261"/>
    <w:rsid w:val="00DC3452"/>
    <w:rsid w:val="00DC36CA"/>
    <w:rsid w:val="00DC3824"/>
    <w:rsid w:val="00DC3CE9"/>
    <w:rsid w:val="00DC3F24"/>
    <w:rsid w:val="00DC439C"/>
    <w:rsid w:val="00DC43EA"/>
    <w:rsid w:val="00DC4473"/>
    <w:rsid w:val="00DC4A93"/>
    <w:rsid w:val="00DC4ACE"/>
    <w:rsid w:val="00DC4F00"/>
    <w:rsid w:val="00DC507B"/>
    <w:rsid w:val="00DC50BD"/>
    <w:rsid w:val="00DC5477"/>
    <w:rsid w:val="00DC58BF"/>
    <w:rsid w:val="00DC59C0"/>
    <w:rsid w:val="00DC5A93"/>
    <w:rsid w:val="00DC5C5C"/>
    <w:rsid w:val="00DC5D7C"/>
    <w:rsid w:val="00DC623B"/>
    <w:rsid w:val="00DC6553"/>
    <w:rsid w:val="00DC68D3"/>
    <w:rsid w:val="00DC694E"/>
    <w:rsid w:val="00DC6B6A"/>
    <w:rsid w:val="00DC6CEF"/>
    <w:rsid w:val="00DC6D44"/>
    <w:rsid w:val="00DC72D1"/>
    <w:rsid w:val="00DC73C1"/>
    <w:rsid w:val="00DC7557"/>
    <w:rsid w:val="00DC7924"/>
    <w:rsid w:val="00DC7A32"/>
    <w:rsid w:val="00DC7EEB"/>
    <w:rsid w:val="00DD0358"/>
    <w:rsid w:val="00DD03F0"/>
    <w:rsid w:val="00DD0C3A"/>
    <w:rsid w:val="00DD0EA5"/>
    <w:rsid w:val="00DD108A"/>
    <w:rsid w:val="00DD121A"/>
    <w:rsid w:val="00DD1624"/>
    <w:rsid w:val="00DD196D"/>
    <w:rsid w:val="00DD1BDD"/>
    <w:rsid w:val="00DD1E30"/>
    <w:rsid w:val="00DD2186"/>
    <w:rsid w:val="00DD238C"/>
    <w:rsid w:val="00DD24CA"/>
    <w:rsid w:val="00DD2722"/>
    <w:rsid w:val="00DD2766"/>
    <w:rsid w:val="00DD2B72"/>
    <w:rsid w:val="00DD2BD4"/>
    <w:rsid w:val="00DD2BDE"/>
    <w:rsid w:val="00DD2CF5"/>
    <w:rsid w:val="00DD2CFE"/>
    <w:rsid w:val="00DD2DBD"/>
    <w:rsid w:val="00DD2F4F"/>
    <w:rsid w:val="00DD3026"/>
    <w:rsid w:val="00DD347F"/>
    <w:rsid w:val="00DD34BD"/>
    <w:rsid w:val="00DD3870"/>
    <w:rsid w:val="00DD39A4"/>
    <w:rsid w:val="00DD3C0B"/>
    <w:rsid w:val="00DD3ED5"/>
    <w:rsid w:val="00DD40DB"/>
    <w:rsid w:val="00DD4370"/>
    <w:rsid w:val="00DD46D7"/>
    <w:rsid w:val="00DD4872"/>
    <w:rsid w:val="00DD48C1"/>
    <w:rsid w:val="00DD48E0"/>
    <w:rsid w:val="00DD50BA"/>
    <w:rsid w:val="00DD516B"/>
    <w:rsid w:val="00DD5446"/>
    <w:rsid w:val="00DD549A"/>
    <w:rsid w:val="00DD65E3"/>
    <w:rsid w:val="00DD6BEE"/>
    <w:rsid w:val="00DD703F"/>
    <w:rsid w:val="00DD72E4"/>
    <w:rsid w:val="00DD7892"/>
    <w:rsid w:val="00DE0260"/>
    <w:rsid w:val="00DE0692"/>
    <w:rsid w:val="00DE0B29"/>
    <w:rsid w:val="00DE0F92"/>
    <w:rsid w:val="00DE1522"/>
    <w:rsid w:val="00DE17EA"/>
    <w:rsid w:val="00DE1B19"/>
    <w:rsid w:val="00DE1BE5"/>
    <w:rsid w:val="00DE2321"/>
    <w:rsid w:val="00DE2ADF"/>
    <w:rsid w:val="00DE3AB0"/>
    <w:rsid w:val="00DE3E19"/>
    <w:rsid w:val="00DE40A4"/>
    <w:rsid w:val="00DE44A5"/>
    <w:rsid w:val="00DE4C7B"/>
    <w:rsid w:val="00DE4D65"/>
    <w:rsid w:val="00DE4DB7"/>
    <w:rsid w:val="00DE4FDC"/>
    <w:rsid w:val="00DE52EC"/>
    <w:rsid w:val="00DE53CF"/>
    <w:rsid w:val="00DE57D6"/>
    <w:rsid w:val="00DE59BD"/>
    <w:rsid w:val="00DE5D93"/>
    <w:rsid w:val="00DE5DB0"/>
    <w:rsid w:val="00DE5DEC"/>
    <w:rsid w:val="00DE5E8D"/>
    <w:rsid w:val="00DE5EC2"/>
    <w:rsid w:val="00DE5ED1"/>
    <w:rsid w:val="00DE6150"/>
    <w:rsid w:val="00DE6708"/>
    <w:rsid w:val="00DE7113"/>
    <w:rsid w:val="00DE719F"/>
    <w:rsid w:val="00DE759C"/>
    <w:rsid w:val="00DE7B23"/>
    <w:rsid w:val="00DF00BA"/>
    <w:rsid w:val="00DF01E8"/>
    <w:rsid w:val="00DF083F"/>
    <w:rsid w:val="00DF0A76"/>
    <w:rsid w:val="00DF0C7C"/>
    <w:rsid w:val="00DF0E47"/>
    <w:rsid w:val="00DF1602"/>
    <w:rsid w:val="00DF160E"/>
    <w:rsid w:val="00DF1771"/>
    <w:rsid w:val="00DF179A"/>
    <w:rsid w:val="00DF1A8C"/>
    <w:rsid w:val="00DF1D67"/>
    <w:rsid w:val="00DF27C9"/>
    <w:rsid w:val="00DF29A5"/>
    <w:rsid w:val="00DF2A00"/>
    <w:rsid w:val="00DF2B09"/>
    <w:rsid w:val="00DF2CE5"/>
    <w:rsid w:val="00DF30EA"/>
    <w:rsid w:val="00DF3369"/>
    <w:rsid w:val="00DF36D6"/>
    <w:rsid w:val="00DF37A2"/>
    <w:rsid w:val="00DF3BF7"/>
    <w:rsid w:val="00DF4317"/>
    <w:rsid w:val="00DF4374"/>
    <w:rsid w:val="00DF4DE1"/>
    <w:rsid w:val="00DF546A"/>
    <w:rsid w:val="00DF56F2"/>
    <w:rsid w:val="00DF5790"/>
    <w:rsid w:val="00DF587D"/>
    <w:rsid w:val="00DF5C87"/>
    <w:rsid w:val="00DF5D5D"/>
    <w:rsid w:val="00DF63FD"/>
    <w:rsid w:val="00DF65E7"/>
    <w:rsid w:val="00DF66D5"/>
    <w:rsid w:val="00DF6A08"/>
    <w:rsid w:val="00DF73C9"/>
    <w:rsid w:val="00DF749B"/>
    <w:rsid w:val="00DF7BAC"/>
    <w:rsid w:val="00E00071"/>
    <w:rsid w:val="00E0046D"/>
    <w:rsid w:val="00E005A6"/>
    <w:rsid w:val="00E005AC"/>
    <w:rsid w:val="00E0062A"/>
    <w:rsid w:val="00E009AB"/>
    <w:rsid w:val="00E0115E"/>
    <w:rsid w:val="00E01AB9"/>
    <w:rsid w:val="00E024D5"/>
    <w:rsid w:val="00E02E89"/>
    <w:rsid w:val="00E03DEE"/>
    <w:rsid w:val="00E03F69"/>
    <w:rsid w:val="00E03FA5"/>
    <w:rsid w:val="00E042F2"/>
    <w:rsid w:val="00E04DC7"/>
    <w:rsid w:val="00E04EE0"/>
    <w:rsid w:val="00E0521C"/>
    <w:rsid w:val="00E05260"/>
    <w:rsid w:val="00E054B4"/>
    <w:rsid w:val="00E05A26"/>
    <w:rsid w:val="00E05BD7"/>
    <w:rsid w:val="00E05FF8"/>
    <w:rsid w:val="00E06CBB"/>
    <w:rsid w:val="00E06D4A"/>
    <w:rsid w:val="00E06E2F"/>
    <w:rsid w:val="00E0708E"/>
    <w:rsid w:val="00E07239"/>
    <w:rsid w:val="00E07397"/>
    <w:rsid w:val="00E0739B"/>
    <w:rsid w:val="00E0756C"/>
    <w:rsid w:val="00E075B8"/>
    <w:rsid w:val="00E077C7"/>
    <w:rsid w:val="00E0791A"/>
    <w:rsid w:val="00E07F85"/>
    <w:rsid w:val="00E07FA4"/>
    <w:rsid w:val="00E100DE"/>
    <w:rsid w:val="00E104E0"/>
    <w:rsid w:val="00E104E9"/>
    <w:rsid w:val="00E105BA"/>
    <w:rsid w:val="00E10C62"/>
    <w:rsid w:val="00E11613"/>
    <w:rsid w:val="00E1182F"/>
    <w:rsid w:val="00E11A2F"/>
    <w:rsid w:val="00E11CF9"/>
    <w:rsid w:val="00E11DA4"/>
    <w:rsid w:val="00E121AA"/>
    <w:rsid w:val="00E121C2"/>
    <w:rsid w:val="00E127AB"/>
    <w:rsid w:val="00E12E60"/>
    <w:rsid w:val="00E134DF"/>
    <w:rsid w:val="00E13DA0"/>
    <w:rsid w:val="00E13EAB"/>
    <w:rsid w:val="00E140FB"/>
    <w:rsid w:val="00E14103"/>
    <w:rsid w:val="00E141A1"/>
    <w:rsid w:val="00E142D4"/>
    <w:rsid w:val="00E14357"/>
    <w:rsid w:val="00E144E4"/>
    <w:rsid w:val="00E14AB6"/>
    <w:rsid w:val="00E14ACC"/>
    <w:rsid w:val="00E14FD5"/>
    <w:rsid w:val="00E15087"/>
    <w:rsid w:val="00E15224"/>
    <w:rsid w:val="00E1569D"/>
    <w:rsid w:val="00E158F2"/>
    <w:rsid w:val="00E159D9"/>
    <w:rsid w:val="00E15C73"/>
    <w:rsid w:val="00E15C95"/>
    <w:rsid w:val="00E15D04"/>
    <w:rsid w:val="00E163A6"/>
    <w:rsid w:val="00E16662"/>
    <w:rsid w:val="00E16688"/>
    <w:rsid w:val="00E167A0"/>
    <w:rsid w:val="00E1682B"/>
    <w:rsid w:val="00E16E5A"/>
    <w:rsid w:val="00E17091"/>
    <w:rsid w:val="00E17F2C"/>
    <w:rsid w:val="00E17F3E"/>
    <w:rsid w:val="00E203FF"/>
    <w:rsid w:val="00E20569"/>
    <w:rsid w:val="00E208ED"/>
    <w:rsid w:val="00E20C97"/>
    <w:rsid w:val="00E20CE0"/>
    <w:rsid w:val="00E20E5E"/>
    <w:rsid w:val="00E21354"/>
    <w:rsid w:val="00E21929"/>
    <w:rsid w:val="00E21D8D"/>
    <w:rsid w:val="00E222BB"/>
    <w:rsid w:val="00E225A3"/>
    <w:rsid w:val="00E226EE"/>
    <w:rsid w:val="00E22E94"/>
    <w:rsid w:val="00E232D4"/>
    <w:rsid w:val="00E23356"/>
    <w:rsid w:val="00E23394"/>
    <w:rsid w:val="00E23663"/>
    <w:rsid w:val="00E23B00"/>
    <w:rsid w:val="00E23BDC"/>
    <w:rsid w:val="00E23F9A"/>
    <w:rsid w:val="00E24094"/>
    <w:rsid w:val="00E241BC"/>
    <w:rsid w:val="00E246CE"/>
    <w:rsid w:val="00E24748"/>
    <w:rsid w:val="00E24A30"/>
    <w:rsid w:val="00E24CB0"/>
    <w:rsid w:val="00E24DE1"/>
    <w:rsid w:val="00E256C6"/>
    <w:rsid w:val="00E257DC"/>
    <w:rsid w:val="00E257EB"/>
    <w:rsid w:val="00E25F11"/>
    <w:rsid w:val="00E260A9"/>
    <w:rsid w:val="00E26948"/>
    <w:rsid w:val="00E26BC1"/>
    <w:rsid w:val="00E27121"/>
    <w:rsid w:val="00E27361"/>
    <w:rsid w:val="00E27463"/>
    <w:rsid w:val="00E2756B"/>
    <w:rsid w:val="00E27A3B"/>
    <w:rsid w:val="00E27A9A"/>
    <w:rsid w:val="00E27C3B"/>
    <w:rsid w:val="00E27DDE"/>
    <w:rsid w:val="00E27DEE"/>
    <w:rsid w:val="00E3013E"/>
    <w:rsid w:val="00E3035F"/>
    <w:rsid w:val="00E306AD"/>
    <w:rsid w:val="00E311AB"/>
    <w:rsid w:val="00E31528"/>
    <w:rsid w:val="00E31642"/>
    <w:rsid w:val="00E3165E"/>
    <w:rsid w:val="00E31769"/>
    <w:rsid w:val="00E318A5"/>
    <w:rsid w:val="00E31FD4"/>
    <w:rsid w:val="00E324C9"/>
    <w:rsid w:val="00E32650"/>
    <w:rsid w:val="00E327E7"/>
    <w:rsid w:val="00E33454"/>
    <w:rsid w:val="00E33597"/>
    <w:rsid w:val="00E33BC5"/>
    <w:rsid w:val="00E33D35"/>
    <w:rsid w:val="00E34478"/>
    <w:rsid w:val="00E3495B"/>
    <w:rsid w:val="00E34F32"/>
    <w:rsid w:val="00E34FD8"/>
    <w:rsid w:val="00E3525F"/>
    <w:rsid w:val="00E352E2"/>
    <w:rsid w:val="00E35476"/>
    <w:rsid w:val="00E3588E"/>
    <w:rsid w:val="00E35B9F"/>
    <w:rsid w:val="00E364F5"/>
    <w:rsid w:val="00E369BD"/>
    <w:rsid w:val="00E369ED"/>
    <w:rsid w:val="00E37142"/>
    <w:rsid w:val="00E3715A"/>
    <w:rsid w:val="00E37410"/>
    <w:rsid w:val="00E37441"/>
    <w:rsid w:val="00E37597"/>
    <w:rsid w:val="00E376B3"/>
    <w:rsid w:val="00E376BC"/>
    <w:rsid w:val="00E37732"/>
    <w:rsid w:val="00E37A47"/>
    <w:rsid w:val="00E37B9D"/>
    <w:rsid w:val="00E40061"/>
    <w:rsid w:val="00E400A9"/>
    <w:rsid w:val="00E401B8"/>
    <w:rsid w:val="00E403C6"/>
    <w:rsid w:val="00E404DC"/>
    <w:rsid w:val="00E4064D"/>
    <w:rsid w:val="00E407CC"/>
    <w:rsid w:val="00E40C6C"/>
    <w:rsid w:val="00E40F6E"/>
    <w:rsid w:val="00E411FC"/>
    <w:rsid w:val="00E41298"/>
    <w:rsid w:val="00E418C9"/>
    <w:rsid w:val="00E419FA"/>
    <w:rsid w:val="00E421CA"/>
    <w:rsid w:val="00E4242D"/>
    <w:rsid w:val="00E4268D"/>
    <w:rsid w:val="00E428BC"/>
    <w:rsid w:val="00E43BDE"/>
    <w:rsid w:val="00E440A3"/>
    <w:rsid w:val="00E440B7"/>
    <w:rsid w:val="00E44343"/>
    <w:rsid w:val="00E4440A"/>
    <w:rsid w:val="00E4453C"/>
    <w:rsid w:val="00E4482F"/>
    <w:rsid w:val="00E44A43"/>
    <w:rsid w:val="00E44E69"/>
    <w:rsid w:val="00E44EAD"/>
    <w:rsid w:val="00E44F8D"/>
    <w:rsid w:val="00E451E6"/>
    <w:rsid w:val="00E45692"/>
    <w:rsid w:val="00E45DC8"/>
    <w:rsid w:val="00E45E98"/>
    <w:rsid w:val="00E45F4A"/>
    <w:rsid w:val="00E45F54"/>
    <w:rsid w:val="00E460B6"/>
    <w:rsid w:val="00E462AF"/>
    <w:rsid w:val="00E464A0"/>
    <w:rsid w:val="00E465BF"/>
    <w:rsid w:val="00E46725"/>
    <w:rsid w:val="00E46845"/>
    <w:rsid w:val="00E469C1"/>
    <w:rsid w:val="00E46C22"/>
    <w:rsid w:val="00E46D17"/>
    <w:rsid w:val="00E47157"/>
    <w:rsid w:val="00E47484"/>
    <w:rsid w:val="00E47628"/>
    <w:rsid w:val="00E479E4"/>
    <w:rsid w:val="00E502DF"/>
    <w:rsid w:val="00E502EF"/>
    <w:rsid w:val="00E5058D"/>
    <w:rsid w:val="00E505B8"/>
    <w:rsid w:val="00E506BE"/>
    <w:rsid w:val="00E50D93"/>
    <w:rsid w:val="00E50DFB"/>
    <w:rsid w:val="00E51501"/>
    <w:rsid w:val="00E51502"/>
    <w:rsid w:val="00E51929"/>
    <w:rsid w:val="00E51B74"/>
    <w:rsid w:val="00E52A30"/>
    <w:rsid w:val="00E530D3"/>
    <w:rsid w:val="00E536DC"/>
    <w:rsid w:val="00E53A9D"/>
    <w:rsid w:val="00E53B5B"/>
    <w:rsid w:val="00E53BF8"/>
    <w:rsid w:val="00E54871"/>
    <w:rsid w:val="00E54958"/>
    <w:rsid w:val="00E54EB8"/>
    <w:rsid w:val="00E55495"/>
    <w:rsid w:val="00E55510"/>
    <w:rsid w:val="00E556B1"/>
    <w:rsid w:val="00E55735"/>
    <w:rsid w:val="00E55860"/>
    <w:rsid w:val="00E55939"/>
    <w:rsid w:val="00E55B75"/>
    <w:rsid w:val="00E55BAA"/>
    <w:rsid w:val="00E55FFF"/>
    <w:rsid w:val="00E5615D"/>
    <w:rsid w:val="00E567AF"/>
    <w:rsid w:val="00E568CE"/>
    <w:rsid w:val="00E56F54"/>
    <w:rsid w:val="00E57201"/>
    <w:rsid w:val="00E57742"/>
    <w:rsid w:val="00E602F7"/>
    <w:rsid w:val="00E608D8"/>
    <w:rsid w:val="00E60C3C"/>
    <w:rsid w:val="00E60C5A"/>
    <w:rsid w:val="00E61214"/>
    <w:rsid w:val="00E6179E"/>
    <w:rsid w:val="00E61908"/>
    <w:rsid w:val="00E61AFE"/>
    <w:rsid w:val="00E61D09"/>
    <w:rsid w:val="00E62754"/>
    <w:rsid w:val="00E62C1E"/>
    <w:rsid w:val="00E62CE9"/>
    <w:rsid w:val="00E63667"/>
    <w:rsid w:val="00E63C9E"/>
    <w:rsid w:val="00E63EF7"/>
    <w:rsid w:val="00E640C2"/>
    <w:rsid w:val="00E640C8"/>
    <w:rsid w:val="00E64532"/>
    <w:rsid w:val="00E64732"/>
    <w:rsid w:val="00E64C50"/>
    <w:rsid w:val="00E64FA5"/>
    <w:rsid w:val="00E65201"/>
    <w:rsid w:val="00E6554F"/>
    <w:rsid w:val="00E6579E"/>
    <w:rsid w:val="00E65D92"/>
    <w:rsid w:val="00E65DD1"/>
    <w:rsid w:val="00E65E68"/>
    <w:rsid w:val="00E65F7C"/>
    <w:rsid w:val="00E66460"/>
    <w:rsid w:val="00E66633"/>
    <w:rsid w:val="00E669FA"/>
    <w:rsid w:val="00E66B35"/>
    <w:rsid w:val="00E66F15"/>
    <w:rsid w:val="00E6703C"/>
    <w:rsid w:val="00E674B9"/>
    <w:rsid w:val="00E67932"/>
    <w:rsid w:val="00E67D4A"/>
    <w:rsid w:val="00E700E5"/>
    <w:rsid w:val="00E70229"/>
    <w:rsid w:val="00E702E9"/>
    <w:rsid w:val="00E7055E"/>
    <w:rsid w:val="00E70DC3"/>
    <w:rsid w:val="00E712F9"/>
    <w:rsid w:val="00E713B7"/>
    <w:rsid w:val="00E7158D"/>
    <w:rsid w:val="00E71853"/>
    <w:rsid w:val="00E7194F"/>
    <w:rsid w:val="00E71EFF"/>
    <w:rsid w:val="00E72131"/>
    <w:rsid w:val="00E72772"/>
    <w:rsid w:val="00E7283D"/>
    <w:rsid w:val="00E72E47"/>
    <w:rsid w:val="00E731B3"/>
    <w:rsid w:val="00E73724"/>
    <w:rsid w:val="00E739F7"/>
    <w:rsid w:val="00E73C81"/>
    <w:rsid w:val="00E73FF0"/>
    <w:rsid w:val="00E740A8"/>
    <w:rsid w:val="00E7480D"/>
    <w:rsid w:val="00E748A5"/>
    <w:rsid w:val="00E74B19"/>
    <w:rsid w:val="00E74CA8"/>
    <w:rsid w:val="00E74E84"/>
    <w:rsid w:val="00E74F78"/>
    <w:rsid w:val="00E75174"/>
    <w:rsid w:val="00E7547A"/>
    <w:rsid w:val="00E75CD4"/>
    <w:rsid w:val="00E75F7A"/>
    <w:rsid w:val="00E763C1"/>
    <w:rsid w:val="00E770D0"/>
    <w:rsid w:val="00E7721B"/>
    <w:rsid w:val="00E777A1"/>
    <w:rsid w:val="00E777B2"/>
    <w:rsid w:val="00E778DA"/>
    <w:rsid w:val="00E77AB8"/>
    <w:rsid w:val="00E77E36"/>
    <w:rsid w:val="00E77E54"/>
    <w:rsid w:val="00E77E77"/>
    <w:rsid w:val="00E80042"/>
    <w:rsid w:val="00E802FE"/>
    <w:rsid w:val="00E806DA"/>
    <w:rsid w:val="00E80CFA"/>
    <w:rsid w:val="00E80D5E"/>
    <w:rsid w:val="00E80EC5"/>
    <w:rsid w:val="00E816CB"/>
    <w:rsid w:val="00E81923"/>
    <w:rsid w:val="00E81A08"/>
    <w:rsid w:val="00E81A2B"/>
    <w:rsid w:val="00E81A31"/>
    <w:rsid w:val="00E81F45"/>
    <w:rsid w:val="00E82013"/>
    <w:rsid w:val="00E823BB"/>
    <w:rsid w:val="00E823CA"/>
    <w:rsid w:val="00E8245B"/>
    <w:rsid w:val="00E827A1"/>
    <w:rsid w:val="00E82983"/>
    <w:rsid w:val="00E82B1E"/>
    <w:rsid w:val="00E82C1E"/>
    <w:rsid w:val="00E82F35"/>
    <w:rsid w:val="00E83145"/>
    <w:rsid w:val="00E83226"/>
    <w:rsid w:val="00E83593"/>
    <w:rsid w:val="00E837E4"/>
    <w:rsid w:val="00E83A51"/>
    <w:rsid w:val="00E84183"/>
    <w:rsid w:val="00E841B2"/>
    <w:rsid w:val="00E84260"/>
    <w:rsid w:val="00E847CD"/>
    <w:rsid w:val="00E8488B"/>
    <w:rsid w:val="00E856FE"/>
    <w:rsid w:val="00E8580E"/>
    <w:rsid w:val="00E85827"/>
    <w:rsid w:val="00E85BDF"/>
    <w:rsid w:val="00E86569"/>
    <w:rsid w:val="00E8688A"/>
    <w:rsid w:val="00E86B05"/>
    <w:rsid w:val="00E86D6A"/>
    <w:rsid w:val="00E86DEB"/>
    <w:rsid w:val="00E86F64"/>
    <w:rsid w:val="00E87076"/>
    <w:rsid w:val="00E871F9"/>
    <w:rsid w:val="00E872C6"/>
    <w:rsid w:val="00E876EF"/>
    <w:rsid w:val="00E87A06"/>
    <w:rsid w:val="00E87D05"/>
    <w:rsid w:val="00E87E8E"/>
    <w:rsid w:val="00E90059"/>
    <w:rsid w:val="00E9028C"/>
    <w:rsid w:val="00E90359"/>
    <w:rsid w:val="00E9082C"/>
    <w:rsid w:val="00E90BE1"/>
    <w:rsid w:val="00E90D7D"/>
    <w:rsid w:val="00E90E77"/>
    <w:rsid w:val="00E916B3"/>
    <w:rsid w:val="00E918E7"/>
    <w:rsid w:val="00E92033"/>
    <w:rsid w:val="00E9219B"/>
    <w:rsid w:val="00E92252"/>
    <w:rsid w:val="00E925CE"/>
    <w:rsid w:val="00E931D2"/>
    <w:rsid w:val="00E932B9"/>
    <w:rsid w:val="00E93848"/>
    <w:rsid w:val="00E93AEB"/>
    <w:rsid w:val="00E93B7A"/>
    <w:rsid w:val="00E93F5C"/>
    <w:rsid w:val="00E94166"/>
    <w:rsid w:val="00E94189"/>
    <w:rsid w:val="00E943D7"/>
    <w:rsid w:val="00E945B8"/>
    <w:rsid w:val="00E94A0A"/>
    <w:rsid w:val="00E94A5A"/>
    <w:rsid w:val="00E9534B"/>
    <w:rsid w:val="00E9562E"/>
    <w:rsid w:val="00E95641"/>
    <w:rsid w:val="00E95B23"/>
    <w:rsid w:val="00E9618A"/>
    <w:rsid w:val="00E9621F"/>
    <w:rsid w:val="00E9660C"/>
    <w:rsid w:val="00E9697E"/>
    <w:rsid w:val="00E96BD2"/>
    <w:rsid w:val="00E96F91"/>
    <w:rsid w:val="00E97816"/>
    <w:rsid w:val="00EA034B"/>
    <w:rsid w:val="00EA0547"/>
    <w:rsid w:val="00EA070A"/>
    <w:rsid w:val="00EA0BCD"/>
    <w:rsid w:val="00EA0EAA"/>
    <w:rsid w:val="00EA11E6"/>
    <w:rsid w:val="00EA15FA"/>
    <w:rsid w:val="00EA1933"/>
    <w:rsid w:val="00EA2102"/>
    <w:rsid w:val="00EA2651"/>
    <w:rsid w:val="00EA2718"/>
    <w:rsid w:val="00EA274F"/>
    <w:rsid w:val="00EA2D8F"/>
    <w:rsid w:val="00EA2EFF"/>
    <w:rsid w:val="00EA2F4E"/>
    <w:rsid w:val="00EA3180"/>
    <w:rsid w:val="00EA37D4"/>
    <w:rsid w:val="00EA37DD"/>
    <w:rsid w:val="00EA41EC"/>
    <w:rsid w:val="00EA42E8"/>
    <w:rsid w:val="00EA42F1"/>
    <w:rsid w:val="00EA44BB"/>
    <w:rsid w:val="00EA4EB5"/>
    <w:rsid w:val="00EA5097"/>
    <w:rsid w:val="00EA5110"/>
    <w:rsid w:val="00EA530E"/>
    <w:rsid w:val="00EA55FE"/>
    <w:rsid w:val="00EA5C44"/>
    <w:rsid w:val="00EA5FAE"/>
    <w:rsid w:val="00EA6474"/>
    <w:rsid w:val="00EA66A0"/>
    <w:rsid w:val="00EA6754"/>
    <w:rsid w:val="00EA6DCD"/>
    <w:rsid w:val="00EA6E97"/>
    <w:rsid w:val="00EA7011"/>
    <w:rsid w:val="00EA7069"/>
    <w:rsid w:val="00EA71DC"/>
    <w:rsid w:val="00EA76F3"/>
    <w:rsid w:val="00EA7BBF"/>
    <w:rsid w:val="00EB0398"/>
    <w:rsid w:val="00EB040C"/>
    <w:rsid w:val="00EB0A65"/>
    <w:rsid w:val="00EB0EE6"/>
    <w:rsid w:val="00EB1082"/>
    <w:rsid w:val="00EB11F7"/>
    <w:rsid w:val="00EB1A3A"/>
    <w:rsid w:val="00EB1E14"/>
    <w:rsid w:val="00EB1EF9"/>
    <w:rsid w:val="00EB2264"/>
    <w:rsid w:val="00EB2331"/>
    <w:rsid w:val="00EB2390"/>
    <w:rsid w:val="00EB23D3"/>
    <w:rsid w:val="00EB2694"/>
    <w:rsid w:val="00EB2A00"/>
    <w:rsid w:val="00EB3110"/>
    <w:rsid w:val="00EB3248"/>
    <w:rsid w:val="00EB32CC"/>
    <w:rsid w:val="00EB3329"/>
    <w:rsid w:val="00EB34B4"/>
    <w:rsid w:val="00EB35B8"/>
    <w:rsid w:val="00EB3DA2"/>
    <w:rsid w:val="00EB418E"/>
    <w:rsid w:val="00EB42D6"/>
    <w:rsid w:val="00EB45B7"/>
    <w:rsid w:val="00EB4AA2"/>
    <w:rsid w:val="00EB4CEC"/>
    <w:rsid w:val="00EB5260"/>
    <w:rsid w:val="00EB54C8"/>
    <w:rsid w:val="00EB62EE"/>
    <w:rsid w:val="00EB6382"/>
    <w:rsid w:val="00EB6B7B"/>
    <w:rsid w:val="00EB6EDD"/>
    <w:rsid w:val="00EB70DC"/>
    <w:rsid w:val="00EB74DD"/>
    <w:rsid w:val="00EB7690"/>
    <w:rsid w:val="00EB76FB"/>
    <w:rsid w:val="00EB77C7"/>
    <w:rsid w:val="00EB77FA"/>
    <w:rsid w:val="00EB7C76"/>
    <w:rsid w:val="00EB7CDD"/>
    <w:rsid w:val="00EB7DB6"/>
    <w:rsid w:val="00EC0497"/>
    <w:rsid w:val="00EC0749"/>
    <w:rsid w:val="00EC0F2C"/>
    <w:rsid w:val="00EC0F3D"/>
    <w:rsid w:val="00EC102E"/>
    <w:rsid w:val="00EC11B5"/>
    <w:rsid w:val="00EC15E8"/>
    <w:rsid w:val="00EC1BC7"/>
    <w:rsid w:val="00EC1D5C"/>
    <w:rsid w:val="00EC1D70"/>
    <w:rsid w:val="00EC1F59"/>
    <w:rsid w:val="00EC208C"/>
    <w:rsid w:val="00EC23A9"/>
    <w:rsid w:val="00EC25EA"/>
    <w:rsid w:val="00EC2777"/>
    <w:rsid w:val="00EC2B16"/>
    <w:rsid w:val="00EC2DBB"/>
    <w:rsid w:val="00EC2EFC"/>
    <w:rsid w:val="00EC3243"/>
    <w:rsid w:val="00EC3663"/>
    <w:rsid w:val="00EC36CA"/>
    <w:rsid w:val="00EC4283"/>
    <w:rsid w:val="00EC4888"/>
    <w:rsid w:val="00EC496C"/>
    <w:rsid w:val="00EC4ACB"/>
    <w:rsid w:val="00EC4D17"/>
    <w:rsid w:val="00EC4E8E"/>
    <w:rsid w:val="00EC537D"/>
    <w:rsid w:val="00EC53A3"/>
    <w:rsid w:val="00EC57E1"/>
    <w:rsid w:val="00EC5957"/>
    <w:rsid w:val="00EC5E6E"/>
    <w:rsid w:val="00EC657B"/>
    <w:rsid w:val="00EC669B"/>
    <w:rsid w:val="00EC6DB8"/>
    <w:rsid w:val="00EC6F84"/>
    <w:rsid w:val="00EC72FC"/>
    <w:rsid w:val="00EC7920"/>
    <w:rsid w:val="00ED037C"/>
    <w:rsid w:val="00ED0572"/>
    <w:rsid w:val="00ED0FEA"/>
    <w:rsid w:val="00ED1127"/>
    <w:rsid w:val="00ED16B2"/>
    <w:rsid w:val="00ED1B2E"/>
    <w:rsid w:val="00ED1D40"/>
    <w:rsid w:val="00ED24FE"/>
    <w:rsid w:val="00ED285C"/>
    <w:rsid w:val="00ED2BB1"/>
    <w:rsid w:val="00ED2EFA"/>
    <w:rsid w:val="00ED2F0D"/>
    <w:rsid w:val="00ED3815"/>
    <w:rsid w:val="00ED3918"/>
    <w:rsid w:val="00ED3EE7"/>
    <w:rsid w:val="00ED4041"/>
    <w:rsid w:val="00ED432C"/>
    <w:rsid w:val="00ED50BE"/>
    <w:rsid w:val="00ED56DE"/>
    <w:rsid w:val="00ED5831"/>
    <w:rsid w:val="00ED5B33"/>
    <w:rsid w:val="00ED5C21"/>
    <w:rsid w:val="00ED5E9D"/>
    <w:rsid w:val="00ED66E5"/>
    <w:rsid w:val="00ED6D86"/>
    <w:rsid w:val="00ED6E82"/>
    <w:rsid w:val="00ED6FCF"/>
    <w:rsid w:val="00ED7542"/>
    <w:rsid w:val="00ED768C"/>
    <w:rsid w:val="00ED7A60"/>
    <w:rsid w:val="00EE00EA"/>
    <w:rsid w:val="00EE068F"/>
    <w:rsid w:val="00EE0A6D"/>
    <w:rsid w:val="00EE10D7"/>
    <w:rsid w:val="00EE1864"/>
    <w:rsid w:val="00EE18A0"/>
    <w:rsid w:val="00EE1AEA"/>
    <w:rsid w:val="00EE1CBC"/>
    <w:rsid w:val="00EE1EEB"/>
    <w:rsid w:val="00EE2B13"/>
    <w:rsid w:val="00EE2C92"/>
    <w:rsid w:val="00EE2CC6"/>
    <w:rsid w:val="00EE2D6E"/>
    <w:rsid w:val="00EE2DA9"/>
    <w:rsid w:val="00EE2F13"/>
    <w:rsid w:val="00EE35D5"/>
    <w:rsid w:val="00EE36AB"/>
    <w:rsid w:val="00EE3805"/>
    <w:rsid w:val="00EE3F65"/>
    <w:rsid w:val="00EE424F"/>
    <w:rsid w:val="00EE4727"/>
    <w:rsid w:val="00EE4993"/>
    <w:rsid w:val="00EE4D7C"/>
    <w:rsid w:val="00EE53C9"/>
    <w:rsid w:val="00EE55DC"/>
    <w:rsid w:val="00EE6292"/>
    <w:rsid w:val="00EE6E3A"/>
    <w:rsid w:val="00EE7443"/>
    <w:rsid w:val="00EE74FB"/>
    <w:rsid w:val="00EE754D"/>
    <w:rsid w:val="00EE758C"/>
    <w:rsid w:val="00EE7B3C"/>
    <w:rsid w:val="00EE7E3A"/>
    <w:rsid w:val="00EE7E6C"/>
    <w:rsid w:val="00EF0373"/>
    <w:rsid w:val="00EF06F1"/>
    <w:rsid w:val="00EF08D4"/>
    <w:rsid w:val="00EF0AEA"/>
    <w:rsid w:val="00EF150F"/>
    <w:rsid w:val="00EF15C9"/>
    <w:rsid w:val="00EF1A07"/>
    <w:rsid w:val="00EF1ED3"/>
    <w:rsid w:val="00EF2422"/>
    <w:rsid w:val="00EF24B6"/>
    <w:rsid w:val="00EF26F0"/>
    <w:rsid w:val="00EF2708"/>
    <w:rsid w:val="00EF2924"/>
    <w:rsid w:val="00EF2D7F"/>
    <w:rsid w:val="00EF2DD9"/>
    <w:rsid w:val="00EF3662"/>
    <w:rsid w:val="00EF3711"/>
    <w:rsid w:val="00EF3869"/>
    <w:rsid w:val="00EF389C"/>
    <w:rsid w:val="00EF3BB1"/>
    <w:rsid w:val="00EF3C24"/>
    <w:rsid w:val="00EF412B"/>
    <w:rsid w:val="00EF4832"/>
    <w:rsid w:val="00EF4A58"/>
    <w:rsid w:val="00EF4A89"/>
    <w:rsid w:val="00EF4D77"/>
    <w:rsid w:val="00EF4EB6"/>
    <w:rsid w:val="00EF573A"/>
    <w:rsid w:val="00EF578A"/>
    <w:rsid w:val="00EF5A9C"/>
    <w:rsid w:val="00EF5C24"/>
    <w:rsid w:val="00EF5CAA"/>
    <w:rsid w:val="00EF6298"/>
    <w:rsid w:val="00EF68FC"/>
    <w:rsid w:val="00EF6C64"/>
    <w:rsid w:val="00EF7AC9"/>
    <w:rsid w:val="00EF7ED6"/>
    <w:rsid w:val="00F00048"/>
    <w:rsid w:val="00F00152"/>
    <w:rsid w:val="00F00351"/>
    <w:rsid w:val="00F0071C"/>
    <w:rsid w:val="00F0078F"/>
    <w:rsid w:val="00F008A8"/>
    <w:rsid w:val="00F00CA5"/>
    <w:rsid w:val="00F014B2"/>
    <w:rsid w:val="00F01550"/>
    <w:rsid w:val="00F01978"/>
    <w:rsid w:val="00F01DBF"/>
    <w:rsid w:val="00F01E46"/>
    <w:rsid w:val="00F02140"/>
    <w:rsid w:val="00F027B7"/>
    <w:rsid w:val="00F02DA4"/>
    <w:rsid w:val="00F03101"/>
    <w:rsid w:val="00F0344F"/>
    <w:rsid w:val="00F034F6"/>
    <w:rsid w:val="00F037B5"/>
    <w:rsid w:val="00F0380D"/>
    <w:rsid w:val="00F03823"/>
    <w:rsid w:val="00F0395E"/>
    <w:rsid w:val="00F03989"/>
    <w:rsid w:val="00F0419C"/>
    <w:rsid w:val="00F0471F"/>
    <w:rsid w:val="00F0493C"/>
    <w:rsid w:val="00F04D38"/>
    <w:rsid w:val="00F04E2B"/>
    <w:rsid w:val="00F050C8"/>
    <w:rsid w:val="00F05333"/>
    <w:rsid w:val="00F05554"/>
    <w:rsid w:val="00F0570B"/>
    <w:rsid w:val="00F059B6"/>
    <w:rsid w:val="00F05B3C"/>
    <w:rsid w:val="00F05ECA"/>
    <w:rsid w:val="00F06395"/>
    <w:rsid w:val="00F065B5"/>
    <w:rsid w:val="00F06E4C"/>
    <w:rsid w:val="00F07172"/>
    <w:rsid w:val="00F073EB"/>
    <w:rsid w:val="00F07842"/>
    <w:rsid w:val="00F07CDE"/>
    <w:rsid w:val="00F07EE7"/>
    <w:rsid w:val="00F101D7"/>
    <w:rsid w:val="00F10527"/>
    <w:rsid w:val="00F1078E"/>
    <w:rsid w:val="00F10946"/>
    <w:rsid w:val="00F10B28"/>
    <w:rsid w:val="00F10E11"/>
    <w:rsid w:val="00F10EA2"/>
    <w:rsid w:val="00F10FC2"/>
    <w:rsid w:val="00F11168"/>
    <w:rsid w:val="00F111BC"/>
    <w:rsid w:val="00F11200"/>
    <w:rsid w:val="00F1172C"/>
    <w:rsid w:val="00F117D1"/>
    <w:rsid w:val="00F11872"/>
    <w:rsid w:val="00F1251E"/>
    <w:rsid w:val="00F128D1"/>
    <w:rsid w:val="00F12AEE"/>
    <w:rsid w:val="00F130FD"/>
    <w:rsid w:val="00F133D0"/>
    <w:rsid w:val="00F134C5"/>
    <w:rsid w:val="00F137E6"/>
    <w:rsid w:val="00F142E3"/>
    <w:rsid w:val="00F14943"/>
    <w:rsid w:val="00F1494C"/>
    <w:rsid w:val="00F14BD9"/>
    <w:rsid w:val="00F15DC7"/>
    <w:rsid w:val="00F15DDF"/>
    <w:rsid w:val="00F163BE"/>
    <w:rsid w:val="00F16449"/>
    <w:rsid w:val="00F16C5D"/>
    <w:rsid w:val="00F16C70"/>
    <w:rsid w:val="00F16C76"/>
    <w:rsid w:val="00F1773E"/>
    <w:rsid w:val="00F17ADC"/>
    <w:rsid w:val="00F17E5A"/>
    <w:rsid w:val="00F20049"/>
    <w:rsid w:val="00F20152"/>
    <w:rsid w:val="00F20793"/>
    <w:rsid w:val="00F2090C"/>
    <w:rsid w:val="00F20DFC"/>
    <w:rsid w:val="00F20FBD"/>
    <w:rsid w:val="00F21335"/>
    <w:rsid w:val="00F215CA"/>
    <w:rsid w:val="00F21B96"/>
    <w:rsid w:val="00F21FFA"/>
    <w:rsid w:val="00F22032"/>
    <w:rsid w:val="00F224C7"/>
    <w:rsid w:val="00F227BD"/>
    <w:rsid w:val="00F22887"/>
    <w:rsid w:val="00F22D80"/>
    <w:rsid w:val="00F22D88"/>
    <w:rsid w:val="00F23537"/>
    <w:rsid w:val="00F238E8"/>
    <w:rsid w:val="00F23BD4"/>
    <w:rsid w:val="00F23E4C"/>
    <w:rsid w:val="00F2411C"/>
    <w:rsid w:val="00F246DD"/>
    <w:rsid w:val="00F2476D"/>
    <w:rsid w:val="00F247EC"/>
    <w:rsid w:val="00F24867"/>
    <w:rsid w:val="00F24DB1"/>
    <w:rsid w:val="00F24E8A"/>
    <w:rsid w:val="00F24FE5"/>
    <w:rsid w:val="00F25050"/>
    <w:rsid w:val="00F2510C"/>
    <w:rsid w:val="00F25354"/>
    <w:rsid w:val="00F2546B"/>
    <w:rsid w:val="00F255B3"/>
    <w:rsid w:val="00F25723"/>
    <w:rsid w:val="00F25758"/>
    <w:rsid w:val="00F25F38"/>
    <w:rsid w:val="00F26056"/>
    <w:rsid w:val="00F260D6"/>
    <w:rsid w:val="00F26495"/>
    <w:rsid w:val="00F26730"/>
    <w:rsid w:val="00F26997"/>
    <w:rsid w:val="00F26C13"/>
    <w:rsid w:val="00F26C7A"/>
    <w:rsid w:val="00F26DFB"/>
    <w:rsid w:val="00F26F5A"/>
    <w:rsid w:val="00F26F85"/>
    <w:rsid w:val="00F27070"/>
    <w:rsid w:val="00F27313"/>
    <w:rsid w:val="00F27A71"/>
    <w:rsid w:val="00F304A0"/>
    <w:rsid w:val="00F307EC"/>
    <w:rsid w:val="00F3089F"/>
    <w:rsid w:val="00F30BDF"/>
    <w:rsid w:val="00F3168D"/>
    <w:rsid w:val="00F31CC4"/>
    <w:rsid w:val="00F31CDB"/>
    <w:rsid w:val="00F31EF7"/>
    <w:rsid w:val="00F31F68"/>
    <w:rsid w:val="00F322C5"/>
    <w:rsid w:val="00F32ABE"/>
    <w:rsid w:val="00F32C9D"/>
    <w:rsid w:val="00F333DE"/>
    <w:rsid w:val="00F33C2C"/>
    <w:rsid w:val="00F33D40"/>
    <w:rsid w:val="00F33F16"/>
    <w:rsid w:val="00F342D9"/>
    <w:rsid w:val="00F347DA"/>
    <w:rsid w:val="00F347E6"/>
    <w:rsid w:val="00F348BE"/>
    <w:rsid w:val="00F34C01"/>
    <w:rsid w:val="00F34F70"/>
    <w:rsid w:val="00F35370"/>
    <w:rsid w:val="00F35440"/>
    <w:rsid w:val="00F355B0"/>
    <w:rsid w:val="00F356A6"/>
    <w:rsid w:val="00F35718"/>
    <w:rsid w:val="00F35A45"/>
    <w:rsid w:val="00F35B1D"/>
    <w:rsid w:val="00F35D8A"/>
    <w:rsid w:val="00F35EC3"/>
    <w:rsid w:val="00F36117"/>
    <w:rsid w:val="00F3611E"/>
    <w:rsid w:val="00F3684F"/>
    <w:rsid w:val="00F369FA"/>
    <w:rsid w:val="00F36A75"/>
    <w:rsid w:val="00F36AA4"/>
    <w:rsid w:val="00F36B19"/>
    <w:rsid w:val="00F37085"/>
    <w:rsid w:val="00F3719B"/>
    <w:rsid w:val="00F3736E"/>
    <w:rsid w:val="00F378C9"/>
    <w:rsid w:val="00F3796F"/>
    <w:rsid w:val="00F37BB6"/>
    <w:rsid w:val="00F37C28"/>
    <w:rsid w:val="00F37C7E"/>
    <w:rsid w:val="00F402EF"/>
    <w:rsid w:val="00F404FC"/>
    <w:rsid w:val="00F4078F"/>
    <w:rsid w:val="00F40DFC"/>
    <w:rsid w:val="00F40E78"/>
    <w:rsid w:val="00F40F43"/>
    <w:rsid w:val="00F40F46"/>
    <w:rsid w:val="00F40F97"/>
    <w:rsid w:val="00F413A8"/>
    <w:rsid w:val="00F41520"/>
    <w:rsid w:val="00F416C7"/>
    <w:rsid w:val="00F41841"/>
    <w:rsid w:val="00F41DF7"/>
    <w:rsid w:val="00F420C8"/>
    <w:rsid w:val="00F42702"/>
    <w:rsid w:val="00F429B6"/>
    <w:rsid w:val="00F42A6A"/>
    <w:rsid w:val="00F42A74"/>
    <w:rsid w:val="00F42CFE"/>
    <w:rsid w:val="00F42D63"/>
    <w:rsid w:val="00F42DE0"/>
    <w:rsid w:val="00F43320"/>
    <w:rsid w:val="00F43361"/>
    <w:rsid w:val="00F436AC"/>
    <w:rsid w:val="00F4389B"/>
    <w:rsid w:val="00F43A3C"/>
    <w:rsid w:val="00F441D6"/>
    <w:rsid w:val="00F443DA"/>
    <w:rsid w:val="00F443E7"/>
    <w:rsid w:val="00F446A9"/>
    <w:rsid w:val="00F44733"/>
    <w:rsid w:val="00F4478E"/>
    <w:rsid w:val="00F44B6A"/>
    <w:rsid w:val="00F44E8F"/>
    <w:rsid w:val="00F45075"/>
    <w:rsid w:val="00F45615"/>
    <w:rsid w:val="00F45680"/>
    <w:rsid w:val="00F4596B"/>
    <w:rsid w:val="00F459A5"/>
    <w:rsid w:val="00F45C30"/>
    <w:rsid w:val="00F45D9C"/>
    <w:rsid w:val="00F46191"/>
    <w:rsid w:val="00F462F8"/>
    <w:rsid w:val="00F46305"/>
    <w:rsid w:val="00F468E2"/>
    <w:rsid w:val="00F46925"/>
    <w:rsid w:val="00F46A0D"/>
    <w:rsid w:val="00F46C51"/>
    <w:rsid w:val="00F46DE7"/>
    <w:rsid w:val="00F46FC1"/>
    <w:rsid w:val="00F47089"/>
    <w:rsid w:val="00F4770F"/>
    <w:rsid w:val="00F50226"/>
    <w:rsid w:val="00F5032E"/>
    <w:rsid w:val="00F50478"/>
    <w:rsid w:val="00F505D9"/>
    <w:rsid w:val="00F508BC"/>
    <w:rsid w:val="00F50971"/>
    <w:rsid w:val="00F50BA5"/>
    <w:rsid w:val="00F50DAD"/>
    <w:rsid w:val="00F50E82"/>
    <w:rsid w:val="00F5134E"/>
    <w:rsid w:val="00F51982"/>
    <w:rsid w:val="00F51BBF"/>
    <w:rsid w:val="00F52112"/>
    <w:rsid w:val="00F52782"/>
    <w:rsid w:val="00F528B7"/>
    <w:rsid w:val="00F531A9"/>
    <w:rsid w:val="00F531E4"/>
    <w:rsid w:val="00F531F4"/>
    <w:rsid w:val="00F5341B"/>
    <w:rsid w:val="00F53450"/>
    <w:rsid w:val="00F534BD"/>
    <w:rsid w:val="00F534EE"/>
    <w:rsid w:val="00F5384F"/>
    <w:rsid w:val="00F5385D"/>
    <w:rsid w:val="00F539E3"/>
    <w:rsid w:val="00F551EF"/>
    <w:rsid w:val="00F552A2"/>
    <w:rsid w:val="00F557C7"/>
    <w:rsid w:val="00F5591E"/>
    <w:rsid w:val="00F55BBB"/>
    <w:rsid w:val="00F55E2D"/>
    <w:rsid w:val="00F5665E"/>
    <w:rsid w:val="00F5675A"/>
    <w:rsid w:val="00F56B53"/>
    <w:rsid w:val="00F56D87"/>
    <w:rsid w:val="00F56DDE"/>
    <w:rsid w:val="00F5739A"/>
    <w:rsid w:val="00F57579"/>
    <w:rsid w:val="00F577E0"/>
    <w:rsid w:val="00F579D4"/>
    <w:rsid w:val="00F57BB4"/>
    <w:rsid w:val="00F57E22"/>
    <w:rsid w:val="00F6001D"/>
    <w:rsid w:val="00F6087D"/>
    <w:rsid w:val="00F608F2"/>
    <w:rsid w:val="00F60B97"/>
    <w:rsid w:val="00F60D8E"/>
    <w:rsid w:val="00F6120C"/>
    <w:rsid w:val="00F614D5"/>
    <w:rsid w:val="00F61C05"/>
    <w:rsid w:val="00F6246C"/>
    <w:rsid w:val="00F6249B"/>
    <w:rsid w:val="00F626A2"/>
    <w:rsid w:val="00F627C4"/>
    <w:rsid w:val="00F629C6"/>
    <w:rsid w:val="00F62EAD"/>
    <w:rsid w:val="00F63489"/>
    <w:rsid w:val="00F63A00"/>
    <w:rsid w:val="00F63AD9"/>
    <w:rsid w:val="00F642AC"/>
    <w:rsid w:val="00F645F8"/>
    <w:rsid w:val="00F6488F"/>
    <w:rsid w:val="00F64C29"/>
    <w:rsid w:val="00F64C8B"/>
    <w:rsid w:val="00F64F2C"/>
    <w:rsid w:val="00F651A9"/>
    <w:rsid w:val="00F66182"/>
    <w:rsid w:val="00F66183"/>
    <w:rsid w:val="00F6642E"/>
    <w:rsid w:val="00F66885"/>
    <w:rsid w:val="00F66C97"/>
    <w:rsid w:val="00F67176"/>
    <w:rsid w:val="00F671E8"/>
    <w:rsid w:val="00F6724C"/>
    <w:rsid w:val="00F67582"/>
    <w:rsid w:val="00F67635"/>
    <w:rsid w:val="00F67698"/>
    <w:rsid w:val="00F6771F"/>
    <w:rsid w:val="00F6776E"/>
    <w:rsid w:val="00F67AAC"/>
    <w:rsid w:val="00F67BC7"/>
    <w:rsid w:val="00F67DCD"/>
    <w:rsid w:val="00F7020D"/>
    <w:rsid w:val="00F70278"/>
    <w:rsid w:val="00F70485"/>
    <w:rsid w:val="00F7094E"/>
    <w:rsid w:val="00F70B52"/>
    <w:rsid w:val="00F70BB3"/>
    <w:rsid w:val="00F70D79"/>
    <w:rsid w:val="00F70E2C"/>
    <w:rsid w:val="00F70F37"/>
    <w:rsid w:val="00F71390"/>
    <w:rsid w:val="00F713CB"/>
    <w:rsid w:val="00F71430"/>
    <w:rsid w:val="00F7165B"/>
    <w:rsid w:val="00F7192E"/>
    <w:rsid w:val="00F71A30"/>
    <w:rsid w:val="00F71B24"/>
    <w:rsid w:val="00F71C0B"/>
    <w:rsid w:val="00F71C2A"/>
    <w:rsid w:val="00F7255D"/>
    <w:rsid w:val="00F72807"/>
    <w:rsid w:val="00F72C87"/>
    <w:rsid w:val="00F72C9A"/>
    <w:rsid w:val="00F73154"/>
    <w:rsid w:val="00F7325C"/>
    <w:rsid w:val="00F73406"/>
    <w:rsid w:val="00F73492"/>
    <w:rsid w:val="00F735FC"/>
    <w:rsid w:val="00F7368F"/>
    <w:rsid w:val="00F73F71"/>
    <w:rsid w:val="00F74151"/>
    <w:rsid w:val="00F743DF"/>
    <w:rsid w:val="00F7492D"/>
    <w:rsid w:val="00F74BCD"/>
    <w:rsid w:val="00F74CEA"/>
    <w:rsid w:val="00F74DAE"/>
    <w:rsid w:val="00F757C9"/>
    <w:rsid w:val="00F7586D"/>
    <w:rsid w:val="00F758D8"/>
    <w:rsid w:val="00F75B82"/>
    <w:rsid w:val="00F75D76"/>
    <w:rsid w:val="00F75F8B"/>
    <w:rsid w:val="00F7653D"/>
    <w:rsid w:val="00F7689F"/>
    <w:rsid w:val="00F768B1"/>
    <w:rsid w:val="00F76937"/>
    <w:rsid w:val="00F76A4D"/>
    <w:rsid w:val="00F76F79"/>
    <w:rsid w:val="00F76FDC"/>
    <w:rsid w:val="00F77047"/>
    <w:rsid w:val="00F771FF"/>
    <w:rsid w:val="00F776A5"/>
    <w:rsid w:val="00F779F7"/>
    <w:rsid w:val="00F77AD8"/>
    <w:rsid w:val="00F77E71"/>
    <w:rsid w:val="00F80119"/>
    <w:rsid w:val="00F80316"/>
    <w:rsid w:val="00F80326"/>
    <w:rsid w:val="00F80BDC"/>
    <w:rsid w:val="00F811C8"/>
    <w:rsid w:val="00F8121F"/>
    <w:rsid w:val="00F81F6F"/>
    <w:rsid w:val="00F8226A"/>
    <w:rsid w:val="00F826C0"/>
    <w:rsid w:val="00F8272B"/>
    <w:rsid w:val="00F8273F"/>
    <w:rsid w:val="00F82881"/>
    <w:rsid w:val="00F82E37"/>
    <w:rsid w:val="00F8312F"/>
    <w:rsid w:val="00F8318D"/>
    <w:rsid w:val="00F832D8"/>
    <w:rsid w:val="00F8370C"/>
    <w:rsid w:val="00F8389B"/>
    <w:rsid w:val="00F83CFA"/>
    <w:rsid w:val="00F83D73"/>
    <w:rsid w:val="00F84044"/>
    <w:rsid w:val="00F84173"/>
    <w:rsid w:val="00F84371"/>
    <w:rsid w:val="00F8491E"/>
    <w:rsid w:val="00F84A86"/>
    <w:rsid w:val="00F84C59"/>
    <w:rsid w:val="00F84F1D"/>
    <w:rsid w:val="00F84FAF"/>
    <w:rsid w:val="00F853BE"/>
    <w:rsid w:val="00F857DE"/>
    <w:rsid w:val="00F858EB"/>
    <w:rsid w:val="00F85A9E"/>
    <w:rsid w:val="00F85B79"/>
    <w:rsid w:val="00F85C55"/>
    <w:rsid w:val="00F85C59"/>
    <w:rsid w:val="00F85E86"/>
    <w:rsid w:val="00F85F5B"/>
    <w:rsid w:val="00F86076"/>
    <w:rsid w:val="00F86567"/>
    <w:rsid w:val="00F867BC"/>
    <w:rsid w:val="00F86A8A"/>
    <w:rsid w:val="00F86AB1"/>
    <w:rsid w:val="00F878F3"/>
    <w:rsid w:val="00F87D35"/>
    <w:rsid w:val="00F87DD2"/>
    <w:rsid w:val="00F87FD7"/>
    <w:rsid w:val="00F9014B"/>
    <w:rsid w:val="00F904FE"/>
    <w:rsid w:val="00F9076B"/>
    <w:rsid w:val="00F91102"/>
    <w:rsid w:val="00F9142E"/>
    <w:rsid w:val="00F91830"/>
    <w:rsid w:val="00F919DA"/>
    <w:rsid w:val="00F91BE2"/>
    <w:rsid w:val="00F924E3"/>
    <w:rsid w:val="00F92785"/>
    <w:rsid w:val="00F93044"/>
    <w:rsid w:val="00F93421"/>
    <w:rsid w:val="00F93533"/>
    <w:rsid w:val="00F93897"/>
    <w:rsid w:val="00F93C5D"/>
    <w:rsid w:val="00F9409D"/>
    <w:rsid w:val="00F9417C"/>
    <w:rsid w:val="00F9454E"/>
    <w:rsid w:val="00F946C1"/>
    <w:rsid w:val="00F94AFE"/>
    <w:rsid w:val="00F94E1B"/>
    <w:rsid w:val="00F94F2B"/>
    <w:rsid w:val="00F95C59"/>
    <w:rsid w:val="00F95C73"/>
    <w:rsid w:val="00F95D03"/>
    <w:rsid w:val="00F95EA5"/>
    <w:rsid w:val="00F961B0"/>
    <w:rsid w:val="00F96E28"/>
    <w:rsid w:val="00F97072"/>
    <w:rsid w:val="00F970C7"/>
    <w:rsid w:val="00F971CD"/>
    <w:rsid w:val="00FA0261"/>
    <w:rsid w:val="00FA0352"/>
    <w:rsid w:val="00FA049A"/>
    <w:rsid w:val="00FA0C0F"/>
    <w:rsid w:val="00FA0D78"/>
    <w:rsid w:val="00FA10BE"/>
    <w:rsid w:val="00FA1222"/>
    <w:rsid w:val="00FA12D1"/>
    <w:rsid w:val="00FA1630"/>
    <w:rsid w:val="00FA18E4"/>
    <w:rsid w:val="00FA18EC"/>
    <w:rsid w:val="00FA18F4"/>
    <w:rsid w:val="00FA19D7"/>
    <w:rsid w:val="00FA1A26"/>
    <w:rsid w:val="00FA2195"/>
    <w:rsid w:val="00FA245D"/>
    <w:rsid w:val="00FA28BA"/>
    <w:rsid w:val="00FA28E5"/>
    <w:rsid w:val="00FA2AAC"/>
    <w:rsid w:val="00FA2DD1"/>
    <w:rsid w:val="00FA2E13"/>
    <w:rsid w:val="00FA2EBC"/>
    <w:rsid w:val="00FA3023"/>
    <w:rsid w:val="00FA303E"/>
    <w:rsid w:val="00FA3568"/>
    <w:rsid w:val="00FA35A4"/>
    <w:rsid w:val="00FA36AC"/>
    <w:rsid w:val="00FA3E53"/>
    <w:rsid w:val="00FA4390"/>
    <w:rsid w:val="00FA4432"/>
    <w:rsid w:val="00FA44D0"/>
    <w:rsid w:val="00FA4717"/>
    <w:rsid w:val="00FA47A6"/>
    <w:rsid w:val="00FA4BDB"/>
    <w:rsid w:val="00FA53B9"/>
    <w:rsid w:val="00FA554A"/>
    <w:rsid w:val="00FA5B85"/>
    <w:rsid w:val="00FA5EF6"/>
    <w:rsid w:val="00FA621C"/>
    <w:rsid w:val="00FA6409"/>
    <w:rsid w:val="00FA64F9"/>
    <w:rsid w:val="00FA6B03"/>
    <w:rsid w:val="00FA70D0"/>
    <w:rsid w:val="00FA748C"/>
    <w:rsid w:val="00FA7D18"/>
    <w:rsid w:val="00FB0220"/>
    <w:rsid w:val="00FB038F"/>
    <w:rsid w:val="00FB0428"/>
    <w:rsid w:val="00FB0662"/>
    <w:rsid w:val="00FB0D30"/>
    <w:rsid w:val="00FB0F9D"/>
    <w:rsid w:val="00FB146D"/>
    <w:rsid w:val="00FB191D"/>
    <w:rsid w:val="00FB1BDD"/>
    <w:rsid w:val="00FB1D70"/>
    <w:rsid w:val="00FB29E2"/>
    <w:rsid w:val="00FB2AE2"/>
    <w:rsid w:val="00FB2BFA"/>
    <w:rsid w:val="00FB2EAA"/>
    <w:rsid w:val="00FB3047"/>
    <w:rsid w:val="00FB31C3"/>
    <w:rsid w:val="00FB3418"/>
    <w:rsid w:val="00FB3AE8"/>
    <w:rsid w:val="00FB3C45"/>
    <w:rsid w:val="00FB443D"/>
    <w:rsid w:val="00FB4577"/>
    <w:rsid w:val="00FB466E"/>
    <w:rsid w:val="00FB46E7"/>
    <w:rsid w:val="00FB47DA"/>
    <w:rsid w:val="00FB4BE4"/>
    <w:rsid w:val="00FB4CD9"/>
    <w:rsid w:val="00FB5698"/>
    <w:rsid w:val="00FB60FC"/>
    <w:rsid w:val="00FB6366"/>
    <w:rsid w:val="00FB700C"/>
    <w:rsid w:val="00FB7087"/>
    <w:rsid w:val="00FB725A"/>
    <w:rsid w:val="00FB725F"/>
    <w:rsid w:val="00FB73EB"/>
    <w:rsid w:val="00FB7B1A"/>
    <w:rsid w:val="00FB7E1C"/>
    <w:rsid w:val="00FC0230"/>
    <w:rsid w:val="00FC030C"/>
    <w:rsid w:val="00FC0893"/>
    <w:rsid w:val="00FC0B67"/>
    <w:rsid w:val="00FC1231"/>
    <w:rsid w:val="00FC167C"/>
    <w:rsid w:val="00FC1858"/>
    <w:rsid w:val="00FC18B2"/>
    <w:rsid w:val="00FC26CB"/>
    <w:rsid w:val="00FC292D"/>
    <w:rsid w:val="00FC293E"/>
    <w:rsid w:val="00FC2CD6"/>
    <w:rsid w:val="00FC2F81"/>
    <w:rsid w:val="00FC315C"/>
    <w:rsid w:val="00FC3296"/>
    <w:rsid w:val="00FC32F5"/>
    <w:rsid w:val="00FC346E"/>
    <w:rsid w:val="00FC35B7"/>
    <w:rsid w:val="00FC4406"/>
    <w:rsid w:val="00FC452A"/>
    <w:rsid w:val="00FC4B7A"/>
    <w:rsid w:val="00FC4B90"/>
    <w:rsid w:val="00FC4EBD"/>
    <w:rsid w:val="00FC536D"/>
    <w:rsid w:val="00FC5BDB"/>
    <w:rsid w:val="00FC5C25"/>
    <w:rsid w:val="00FC5E64"/>
    <w:rsid w:val="00FC5E74"/>
    <w:rsid w:val="00FC5FB8"/>
    <w:rsid w:val="00FC61D3"/>
    <w:rsid w:val="00FC621B"/>
    <w:rsid w:val="00FC63F5"/>
    <w:rsid w:val="00FC6473"/>
    <w:rsid w:val="00FC7747"/>
    <w:rsid w:val="00FC7CD5"/>
    <w:rsid w:val="00FD04DB"/>
    <w:rsid w:val="00FD0561"/>
    <w:rsid w:val="00FD0793"/>
    <w:rsid w:val="00FD0F2E"/>
    <w:rsid w:val="00FD0F83"/>
    <w:rsid w:val="00FD1133"/>
    <w:rsid w:val="00FD148C"/>
    <w:rsid w:val="00FD14B1"/>
    <w:rsid w:val="00FD1BFC"/>
    <w:rsid w:val="00FD1EC6"/>
    <w:rsid w:val="00FD1EC7"/>
    <w:rsid w:val="00FD23E2"/>
    <w:rsid w:val="00FD2579"/>
    <w:rsid w:val="00FD2712"/>
    <w:rsid w:val="00FD27FC"/>
    <w:rsid w:val="00FD2F80"/>
    <w:rsid w:val="00FD31BC"/>
    <w:rsid w:val="00FD3723"/>
    <w:rsid w:val="00FD37BF"/>
    <w:rsid w:val="00FD3859"/>
    <w:rsid w:val="00FD38CB"/>
    <w:rsid w:val="00FD3A78"/>
    <w:rsid w:val="00FD3D1D"/>
    <w:rsid w:val="00FD42C4"/>
    <w:rsid w:val="00FD43BC"/>
    <w:rsid w:val="00FD4401"/>
    <w:rsid w:val="00FD4474"/>
    <w:rsid w:val="00FD4944"/>
    <w:rsid w:val="00FD4B41"/>
    <w:rsid w:val="00FD523C"/>
    <w:rsid w:val="00FD5EA4"/>
    <w:rsid w:val="00FD6181"/>
    <w:rsid w:val="00FD66F3"/>
    <w:rsid w:val="00FD6964"/>
    <w:rsid w:val="00FD7363"/>
    <w:rsid w:val="00FD747D"/>
    <w:rsid w:val="00FD74C7"/>
    <w:rsid w:val="00FD7723"/>
    <w:rsid w:val="00FD776F"/>
    <w:rsid w:val="00FD7A7A"/>
    <w:rsid w:val="00FE00BB"/>
    <w:rsid w:val="00FE01FF"/>
    <w:rsid w:val="00FE07F7"/>
    <w:rsid w:val="00FE15A3"/>
    <w:rsid w:val="00FE1691"/>
    <w:rsid w:val="00FE1763"/>
    <w:rsid w:val="00FE193F"/>
    <w:rsid w:val="00FE1CA6"/>
    <w:rsid w:val="00FE1E73"/>
    <w:rsid w:val="00FE1EBE"/>
    <w:rsid w:val="00FE248D"/>
    <w:rsid w:val="00FE2846"/>
    <w:rsid w:val="00FE2A69"/>
    <w:rsid w:val="00FE2D4F"/>
    <w:rsid w:val="00FE2D71"/>
    <w:rsid w:val="00FE2E2C"/>
    <w:rsid w:val="00FE330E"/>
    <w:rsid w:val="00FE34CF"/>
    <w:rsid w:val="00FE3B38"/>
    <w:rsid w:val="00FE3D10"/>
    <w:rsid w:val="00FE47BF"/>
    <w:rsid w:val="00FE49D3"/>
    <w:rsid w:val="00FE4F4F"/>
    <w:rsid w:val="00FE4FE7"/>
    <w:rsid w:val="00FE4FF4"/>
    <w:rsid w:val="00FE5694"/>
    <w:rsid w:val="00FE581E"/>
    <w:rsid w:val="00FE58DB"/>
    <w:rsid w:val="00FE5DC9"/>
    <w:rsid w:val="00FE5F52"/>
    <w:rsid w:val="00FE601C"/>
    <w:rsid w:val="00FE6598"/>
    <w:rsid w:val="00FE6656"/>
    <w:rsid w:val="00FE6685"/>
    <w:rsid w:val="00FE680E"/>
    <w:rsid w:val="00FE681C"/>
    <w:rsid w:val="00FE6840"/>
    <w:rsid w:val="00FE6A63"/>
    <w:rsid w:val="00FE6BEB"/>
    <w:rsid w:val="00FE7008"/>
    <w:rsid w:val="00FE7108"/>
    <w:rsid w:val="00FE738F"/>
    <w:rsid w:val="00FE746D"/>
    <w:rsid w:val="00FE78DA"/>
    <w:rsid w:val="00FE79C3"/>
    <w:rsid w:val="00FE7F55"/>
    <w:rsid w:val="00FF0221"/>
    <w:rsid w:val="00FF09BF"/>
    <w:rsid w:val="00FF0A8B"/>
    <w:rsid w:val="00FF0D80"/>
    <w:rsid w:val="00FF0E21"/>
    <w:rsid w:val="00FF10FD"/>
    <w:rsid w:val="00FF1634"/>
    <w:rsid w:val="00FF16DD"/>
    <w:rsid w:val="00FF1937"/>
    <w:rsid w:val="00FF1982"/>
    <w:rsid w:val="00FF1B29"/>
    <w:rsid w:val="00FF226C"/>
    <w:rsid w:val="00FF2639"/>
    <w:rsid w:val="00FF2A65"/>
    <w:rsid w:val="00FF2D1A"/>
    <w:rsid w:val="00FF2EA2"/>
    <w:rsid w:val="00FF3476"/>
    <w:rsid w:val="00FF3673"/>
    <w:rsid w:val="00FF3719"/>
    <w:rsid w:val="00FF398B"/>
    <w:rsid w:val="00FF3DF3"/>
    <w:rsid w:val="00FF3F36"/>
    <w:rsid w:val="00FF45D5"/>
    <w:rsid w:val="00FF4623"/>
    <w:rsid w:val="00FF4F06"/>
    <w:rsid w:val="00FF5394"/>
    <w:rsid w:val="00FF5CC8"/>
    <w:rsid w:val="00FF5D94"/>
    <w:rsid w:val="00FF5F4B"/>
    <w:rsid w:val="00FF61C1"/>
    <w:rsid w:val="00FF693B"/>
    <w:rsid w:val="00FF6EA6"/>
    <w:rsid w:val="00FF7216"/>
    <w:rsid w:val="00FF76A9"/>
    <w:rsid w:val="00FF77B1"/>
    <w:rsid w:val="00FF78B2"/>
    <w:rsid w:val="00FF7DA4"/>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0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E7A"/>
    <w:rPr>
      <w:rFonts w:ascii="Lucida Sans" w:hAnsi="Lucida Sans"/>
      <w:sz w:val="22"/>
    </w:rPr>
  </w:style>
  <w:style w:type="paragraph" w:styleId="Heading1">
    <w:name w:val="heading 1"/>
    <w:basedOn w:val="Normal"/>
    <w:next w:val="Normal"/>
    <w:link w:val="Heading1Char"/>
    <w:qFormat/>
    <w:locked/>
    <w:rsid w:val="009A7A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locked/>
    <w:rsid w:val="00F531E4"/>
    <w:pPr>
      <w:keepNext/>
      <w:outlineLvl w:val="1"/>
    </w:pPr>
    <w:rPr>
      <w:rFonts w:ascii="Times New Roman" w:hAnsi="Times New Roman"/>
      <w:b/>
      <w:sz w:val="24"/>
    </w:rPr>
  </w:style>
  <w:style w:type="paragraph" w:styleId="Heading8">
    <w:name w:val="heading 8"/>
    <w:basedOn w:val="Normal"/>
    <w:next w:val="Normal"/>
    <w:link w:val="Heading8Char"/>
    <w:unhideWhenUsed/>
    <w:qFormat/>
    <w:locked/>
    <w:rsid w:val="00F531E4"/>
    <w:pPr>
      <w:keepNext/>
      <w:jc w:val="center"/>
      <w:outlineLvl w:val="7"/>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21B8"/>
    <w:pPr>
      <w:jc w:val="center"/>
    </w:pPr>
    <w:rPr>
      <w:u w:val="single"/>
    </w:rPr>
  </w:style>
  <w:style w:type="paragraph" w:styleId="DocumentMap">
    <w:name w:val="Document Map"/>
    <w:basedOn w:val="Normal"/>
    <w:semiHidden/>
    <w:rsid w:val="007621B8"/>
    <w:pPr>
      <w:shd w:val="clear" w:color="auto" w:fill="000080"/>
    </w:pPr>
    <w:rPr>
      <w:rFonts w:ascii="Tahoma" w:hAnsi="Tahoma"/>
    </w:rPr>
  </w:style>
  <w:style w:type="paragraph" w:styleId="EnvelopeAddress">
    <w:name w:val="envelope address"/>
    <w:basedOn w:val="Normal"/>
    <w:rsid w:val="007621B8"/>
    <w:pPr>
      <w:framePr w:w="7920" w:h="1980" w:hRule="exact" w:hSpace="180" w:wrap="auto" w:hAnchor="page" w:xAlign="center" w:yAlign="bottom"/>
      <w:ind w:left="2880"/>
    </w:pPr>
  </w:style>
  <w:style w:type="paragraph" w:styleId="BodyTextIndent2">
    <w:name w:val="Body Text Indent 2"/>
    <w:basedOn w:val="Normal"/>
    <w:rsid w:val="007621B8"/>
    <w:pPr>
      <w:widowControl w:val="0"/>
      <w:ind w:firstLine="720"/>
    </w:pPr>
    <w:rPr>
      <w:sz w:val="20"/>
    </w:rPr>
  </w:style>
  <w:style w:type="paragraph" w:styleId="Header">
    <w:name w:val="header"/>
    <w:basedOn w:val="Normal"/>
    <w:rsid w:val="00357227"/>
    <w:pPr>
      <w:tabs>
        <w:tab w:val="center" w:pos="4320"/>
        <w:tab w:val="right" w:pos="8640"/>
      </w:tabs>
    </w:pPr>
  </w:style>
  <w:style w:type="paragraph" w:styleId="Footer">
    <w:name w:val="footer"/>
    <w:basedOn w:val="Normal"/>
    <w:rsid w:val="00357227"/>
    <w:pPr>
      <w:tabs>
        <w:tab w:val="center" w:pos="4320"/>
        <w:tab w:val="right" w:pos="8640"/>
      </w:tabs>
    </w:pPr>
  </w:style>
  <w:style w:type="character" w:styleId="PageNumber">
    <w:name w:val="page number"/>
    <w:rsid w:val="00357227"/>
    <w:rPr>
      <w:rFonts w:cs="Times New Roman"/>
    </w:rPr>
  </w:style>
  <w:style w:type="character" w:styleId="FollowedHyperlink">
    <w:name w:val="FollowedHyperlink"/>
    <w:rsid w:val="00CA4B0B"/>
    <w:rPr>
      <w:rFonts w:cs="Times New Roman"/>
      <w:color w:val="800080"/>
      <w:u w:val="single"/>
    </w:rPr>
  </w:style>
  <w:style w:type="character" w:styleId="CommentReference">
    <w:name w:val="annotation reference"/>
    <w:semiHidden/>
    <w:rsid w:val="00265E0B"/>
    <w:rPr>
      <w:rFonts w:cs="Times New Roman"/>
      <w:sz w:val="16"/>
      <w:szCs w:val="16"/>
    </w:rPr>
  </w:style>
  <w:style w:type="paragraph" w:styleId="CommentText">
    <w:name w:val="annotation text"/>
    <w:basedOn w:val="Normal"/>
    <w:semiHidden/>
    <w:rsid w:val="00265E0B"/>
    <w:rPr>
      <w:sz w:val="20"/>
    </w:rPr>
  </w:style>
  <w:style w:type="paragraph" w:styleId="CommentSubject">
    <w:name w:val="annotation subject"/>
    <w:basedOn w:val="CommentText"/>
    <w:next w:val="CommentText"/>
    <w:semiHidden/>
    <w:rsid w:val="00265E0B"/>
    <w:rPr>
      <w:b/>
      <w:bCs/>
    </w:rPr>
  </w:style>
  <w:style w:type="paragraph" w:styleId="BalloonText">
    <w:name w:val="Balloon Text"/>
    <w:basedOn w:val="Normal"/>
    <w:semiHidden/>
    <w:rsid w:val="00265E0B"/>
    <w:rPr>
      <w:rFonts w:ascii="Tahoma" w:hAnsi="Tahoma" w:cs="Tahoma"/>
      <w:sz w:val="16"/>
      <w:szCs w:val="16"/>
    </w:rPr>
  </w:style>
  <w:style w:type="paragraph" w:styleId="ListParagraph">
    <w:name w:val="List Paragraph"/>
    <w:basedOn w:val="Normal"/>
    <w:uiPriority w:val="34"/>
    <w:qFormat/>
    <w:rsid w:val="00586C9F"/>
    <w:pPr>
      <w:ind w:left="720"/>
      <w:contextualSpacing/>
    </w:pPr>
  </w:style>
  <w:style w:type="paragraph" w:customStyle="1" w:styleId="Default">
    <w:name w:val="Default"/>
    <w:rsid w:val="00D45394"/>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F531E4"/>
    <w:pPr>
      <w:spacing w:after="120" w:line="480" w:lineRule="auto"/>
    </w:pPr>
  </w:style>
  <w:style w:type="character" w:customStyle="1" w:styleId="BodyText2Char">
    <w:name w:val="Body Text 2 Char"/>
    <w:basedOn w:val="DefaultParagraphFont"/>
    <w:link w:val="BodyText2"/>
    <w:rsid w:val="00F531E4"/>
    <w:rPr>
      <w:rFonts w:ascii="Lucida Sans" w:hAnsi="Lucida Sans"/>
      <w:sz w:val="22"/>
    </w:rPr>
  </w:style>
  <w:style w:type="character" w:customStyle="1" w:styleId="Heading2Char">
    <w:name w:val="Heading 2 Char"/>
    <w:basedOn w:val="DefaultParagraphFont"/>
    <w:link w:val="Heading2"/>
    <w:rsid w:val="00F531E4"/>
    <w:rPr>
      <w:b/>
      <w:sz w:val="24"/>
    </w:rPr>
  </w:style>
  <w:style w:type="character" w:customStyle="1" w:styleId="Heading8Char">
    <w:name w:val="Heading 8 Char"/>
    <w:basedOn w:val="DefaultParagraphFont"/>
    <w:link w:val="Heading8"/>
    <w:rsid w:val="00F531E4"/>
    <w:rPr>
      <w:b/>
      <w:sz w:val="24"/>
    </w:rPr>
  </w:style>
  <w:style w:type="table" w:styleId="TableGrid">
    <w:name w:val="Table Grid"/>
    <w:basedOn w:val="TableNormal"/>
    <w:uiPriority w:val="59"/>
    <w:rsid w:val="00F531E4"/>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7A12"/>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9A7A12"/>
    <w:pPr>
      <w:spacing w:after="120"/>
      <w:ind w:left="360"/>
    </w:pPr>
  </w:style>
  <w:style w:type="character" w:customStyle="1" w:styleId="BodyTextIndentChar">
    <w:name w:val="Body Text Indent Char"/>
    <w:basedOn w:val="DefaultParagraphFont"/>
    <w:link w:val="BodyTextIndent"/>
    <w:rsid w:val="009A7A12"/>
    <w:rPr>
      <w:rFonts w:ascii="Lucida Sans" w:hAnsi="Lucida Sans"/>
      <w:sz w:val="22"/>
    </w:rPr>
  </w:style>
  <w:style w:type="paragraph" w:styleId="BodyText">
    <w:name w:val="Body Text"/>
    <w:basedOn w:val="Normal"/>
    <w:link w:val="BodyTextChar"/>
    <w:rsid w:val="00EA7011"/>
    <w:pPr>
      <w:spacing w:after="120"/>
    </w:pPr>
  </w:style>
  <w:style w:type="character" w:customStyle="1" w:styleId="BodyTextChar">
    <w:name w:val="Body Text Char"/>
    <w:basedOn w:val="DefaultParagraphFont"/>
    <w:link w:val="BodyText"/>
    <w:rsid w:val="00EA7011"/>
    <w:rPr>
      <w:rFonts w:ascii="Lucida Sans" w:hAnsi="Lucida Sans"/>
      <w:sz w:val="22"/>
    </w:rPr>
  </w:style>
  <w:style w:type="paragraph" w:styleId="PlainText">
    <w:name w:val="Plain Text"/>
    <w:basedOn w:val="Normal"/>
    <w:link w:val="PlainTextChar"/>
    <w:rsid w:val="004D12CD"/>
    <w:rPr>
      <w:rFonts w:ascii="Consolas" w:hAnsi="Consolas"/>
      <w:sz w:val="21"/>
      <w:szCs w:val="21"/>
    </w:rPr>
  </w:style>
  <w:style w:type="character" w:customStyle="1" w:styleId="PlainTextChar">
    <w:name w:val="Plain Text Char"/>
    <w:basedOn w:val="DefaultParagraphFont"/>
    <w:link w:val="PlainText"/>
    <w:rsid w:val="004D12CD"/>
    <w:rPr>
      <w:rFonts w:ascii="Consolas" w:hAnsi="Consolas"/>
      <w:sz w:val="21"/>
      <w:szCs w:val="21"/>
    </w:rPr>
  </w:style>
  <w:style w:type="character" w:styleId="Hyperlink">
    <w:name w:val="Hyperlink"/>
    <w:basedOn w:val="DefaultParagraphFont"/>
    <w:unhideWhenUsed/>
    <w:rsid w:val="00654C78"/>
    <w:rPr>
      <w:color w:val="0563C1" w:themeColor="hyperlink"/>
      <w:u w:val="single"/>
    </w:rPr>
  </w:style>
  <w:style w:type="paragraph" w:styleId="ListNumber2">
    <w:name w:val="List Number 2"/>
    <w:rsid w:val="00410FED"/>
    <w:pPr>
      <w:numPr>
        <w:numId w:val="3"/>
      </w:numPr>
      <w:spacing w:before="120" w:after="120"/>
    </w:pPr>
    <w:rPr>
      <w:kern w:val="1"/>
    </w:rPr>
  </w:style>
  <w:style w:type="paragraph" w:styleId="ListNumber">
    <w:name w:val="List Number"/>
    <w:rsid w:val="00410FED"/>
    <w:pPr>
      <w:numPr>
        <w:numId w:val="2"/>
      </w:numPr>
      <w:spacing w:before="120" w:after="120"/>
      <w:ind w:left="0" w:firstLine="432"/>
    </w:pPr>
    <w:rPr>
      <w:kern w:val="1"/>
    </w:rPr>
  </w:style>
  <w:style w:type="paragraph" w:customStyle="1" w:styleId="USDAResolution">
    <w:name w:val="USDA Resolution"/>
    <w:rsid w:val="00410FED"/>
    <w:pPr>
      <w:spacing w:before="120" w:after="120"/>
      <w:ind w:left="1440" w:right="1296"/>
      <w:jc w:val="center"/>
    </w:pPr>
    <w:rPr>
      <w:color w:val="000000"/>
      <w:kern w:val="1"/>
      <w:u w:val="single"/>
    </w:rPr>
  </w:style>
  <w:style w:type="paragraph" w:customStyle="1" w:styleId="USDAListNumber1">
    <w:name w:val="USDA List Number 1"/>
    <w:basedOn w:val="ListNumber"/>
    <w:rsid w:val="00410FED"/>
  </w:style>
  <w:style w:type="paragraph" w:customStyle="1" w:styleId="USDAListNumbera">
    <w:name w:val="USDA List Number (a)"/>
    <w:basedOn w:val="ListNumber2"/>
    <w:rsid w:val="00410FED"/>
  </w:style>
  <w:style w:type="character" w:customStyle="1" w:styleId="Italics">
    <w:name w:val="Italics"/>
    <w:rsid w:val="00410FED"/>
    <w:rPr>
      <w:b w:val="0"/>
      <w:i/>
      <w:caps w:val="0"/>
      <w:u w:val="none"/>
    </w:rPr>
  </w:style>
  <w:style w:type="table" w:customStyle="1" w:styleId="TableGrid1">
    <w:name w:val="Table Grid1"/>
    <w:basedOn w:val="TableNormal"/>
    <w:next w:val="TableGrid"/>
    <w:uiPriority w:val="39"/>
    <w:rsid w:val="00016B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388"/>
    <w:rPr>
      <w:rFonts w:ascii="Lucida Sans" w:hAnsi="Lucida Sans"/>
      <w:sz w:val="22"/>
    </w:rPr>
  </w:style>
  <w:style w:type="character" w:styleId="UnresolvedMention">
    <w:name w:val="Unresolved Mention"/>
    <w:basedOn w:val="DefaultParagraphFont"/>
    <w:uiPriority w:val="99"/>
    <w:semiHidden/>
    <w:unhideWhenUsed/>
    <w:rsid w:val="00B40A62"/>
    <w:rPr>
      <w:color w:val="605E5C"/>
      <w:shd w:val="clear" w:color="auto" w:fill="E1DFDD"/>
    </w:rPr>
  </w:style>
  <w:style w:type="paragraph" w:styleId="NormalWeb">
    <w:name w:val="Normal (Web)"/>
    <w:basedOn w:val="Normal"/>
    <w:uiPriority w:val="99"/>
    <w:semiHidden/>
    <w:unhideWhenUsed/>
    <w:rsid w:val="001439D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9965">
      <w:bodyDiv w:val="1"/>
      <w:marLeft w:val="0"/>
      <w:marRight w:val="0"/>
      <w:marTop w:val="0"/>
      <w:marBottom w:val="0"/>
      <w:divBdr>
        <w:top w:val="none" w:sz="0" w:space="0" w:color="auto"/>
        <w:left w:val="none" w:sz="0" w:space="0" w:color="auto"/>
        <w:bottom w:val="none" w:sz="0" w:space="0" w:color="auto"/>
        <w:right w:val="none" w:sz="0" w:space="0" w:color="auto"/>
      </w:divBdr>
    </w:div>
    <w:div w:id="114838074">
      <w:bodyDiv w:val="1"/>
      <w:marLeft w:val="0"/>
      <w:marRight w:val="0"/>
      <w:marTop w:val="0"/>
      <w:marBottom w:val="0"/>
      <w:divBdr>
        <w:top w:val="none" w:sz="0" w:space="0" w:color="auto"/>
        <w:left w:val="none" w:sz="0" w:space="0" w:color="auto"/>
        <w:bottom w:val="none" w:sz="0" w:space="0" w:color="auto"/>
        <w:right w:val="none" w:sz="0" w:space="0" w:color="auto"/>
      </w:divBdr>
    </w:div>
    <w:div w:id="502088395">
      <w:bodyDiv w:val="1"/>
      <w:marLeft w:val="0"/>
      <w:marRight w:val="0"/>
      <w:marTop w:val="0"/>
      <w:marBottom w:val="0"/>
      <w:divBdr>
        <w:top w:val="none" w:sz="0" w:space="0" w:color="auto"/>
        <w:left w:val="none" w:sz="0" w:space="0" w:color="auto"/>
        <w:bottom w:val="none" w:sz="0" w:space="0" w:color="auto"/>
        <w:right w:val="none" w:sz="0" w:space="0" w:color="auto"/>
      </w:divBdr>
    </w:div>
    <w:div w:id="527371192">
      <w:bodyDiv w:val="1"/>
      <w:marLeft w:val="0"/>
      <w:marRight w:val="0"/>
      <w:marTop w:val="0"/>
      <w:marBottom w:val="0"/>
      <w:divBdr>
        <w:top w:val="none" w:sz="0" w:space="0" w:color="auto"/>
        <w:left w:val="none" w:sz="0" w:space="0" w:color="auto"/>
        <w:bottom w:val="none" w:sz="0" w:space="0" w:color="auto"/>
        <w:right w:val="none" w:sz="0" w:space="0" w:color="auto"/>
      </w:divBdr>
    </w:div>
    <w:div w:id="625815333">
      <w:bodyDiv w:val="1"/>
      <w:marLeft w:val="0"/>
      <w:marRight w:val="0"/>
      <w:marTop w:val="0"/>
      <w:marBottom w:val="0"/>
      <w:divBdr>
        <w:top w:val="none" w:sz="0" w:space="0" w:color="auto"/>
        <w:left w:val="none" w:sz="0" w:space="0" w:color="auto"/>
        <w:bottom w:val="none" w:sz="0" w:space="0" w:color="auto"/>
        <w:right w:val="none" w:sz="0" w:space="0" w:color="auto"/>
      </w:divBdr>
    </w:div>
    <w:div w:id="704983637">
      <w:bodyDiv w:val="1"/>
      <w:marLeft w:val="0"/>
      <w:marRight w:val="0"/>
      <w:marTop w:val="0"/>
      <w:marBottom w:val="0"/>
      <w:divBdr>
        <w:top w:val="none" w:sz="0" w:space="0" w:color="auto"/>
        <w:left w:val="none" w:sz="0" w:space="0" w:color="auto"/>
        <w:bottom w:val="none" w:sz="0" w:space="0" w:color="auto"/>
        <w:right w:val="none" w:sz="0" w:space="0" w:color="auto"/>
      </w:divBdr>
    </w:div>
    <w:div w:id="729577210">
      <w:bodyDiv w:val="1"/>
      <w:marLeft w:val="0"/>
      <w:marRight w:val="0"/>
      <w:marTop w:val="0"/>
      <w:marBottom w:val="0"/>
      <w:divBdr>
        <w:top w:val="none" w:sz="0" w:space="0" w:color="auto"/>
        <w:left w:val="none" w:sz="0" w:space="0" w:color="auto"/>
        <w:bottom w:val="none" w:sz="0" w:space="0" w:color="auto"/>
        <w:right w:val="none" w:sz="0" w:space="0" w:color="auto"/>
      </w:divBdr>
    </w:div>
    <w:div w:id="751438728">
      <w:bodyDiv w:val="1"/>
      <w:marLeft w:val="0"/>
      <w:marRight w:val="0"/>
      <w:marTop w:val="0"/>
      <w:marBottom w:val="0"/>
      <w:divBdr>
        <w:top w:val="none" w:sz="0" w:space="0" w:color="auto"/>
        <w:left w:val="none" w:sz="0" w:space="0" w:color="auto"/>
        <w:bottom w:val="none" w:sz="0" w:space="0" w:color="auto"/>
        <w:right w:val="none" w:sz="0" w:space="0" w:color="auto"/>
      </w:divBdr>
    </w:div>
    <w:div w:id="759519546">
      <w:bodyDiv w:val="1"/>
      <w:marLeft w:val="0"/>
      <w:marRight w:val="0"/>
      <w:marTop w:val="0"/>
      <w:marBottom w:val="0"/>
      <w:divBdr>
        <w:top w:val="none" w:sz="0" w:space="0" w:color="auto"/>
        <w:left w:val="none" w:sz="0" w:space="0" w:color="auto"/>
        <w:bottom w:val="none" w:sz="0" w:space="0" w:color="auto"/>
        <w:right w:val="none" w:sz="0" w:space="0" w:color="auto"/>
      </w:divBdr>
    </w:div>
    <w:div w:id="1061559902">
      <w:bodyDiv w:val="1"/>
      <w:marLeft w:val="0"/>
      <w:marRight w:val="0"/>
      <w:marTop w:val="0"/>
      <w:marBottom w:val="0"/>
      <w:divBdr>
        <w:top w:val="none" w:sz="0" w:space="0" w:color="auto"/>
        <w:left w:val="none" w:sz="0" w:space="0" w:color="auto"/>
        <w:bottom w:val="none" w:sz="0" w:space="0" w:color="auto"/>
        <w:right w:val="none" w:sz="0" w:space="0" w:color="auto"/>
      </w:divBdr>
    </w:div>
    <w:div w:id="1082340876">
      <w:bodyDiv w:val="1"/>
      <w:marLeft w:val="0"/>
      <w:marRight w:val="0"/>
      <w:marTop w:val="0"/>
      <w:marBottom w:val="0"/>
      <w:divBdr>
        <w:top w:val="none" w:sz="0" w:space="0" w:color="auto"/>
        <w:left w:val="none" w:sz="0" w:space="0" w:color="auto"/>
        <w:bottom w:val="none" w:sz="0" w:space="0" w:color="auto"/>
        <w:right w:val="none" w:sz="0" w:space="0" w:color="auto"/>
      </w:divBdr>
    </w:div>
    <w:div w:id="1155224679">
      <w:bodyDiv w:val="1"/>
      <w:marLeft w:val="0"/>
      <w:marRight w:val="0"/>
      <w:marTop w:val="0"/>
      <w:marBottom w:val="0"/>
      <w:divBdr>
        <w:top w:val="none" w:sz="0" w:space="0" w:color="auto"/>
        <w:left w:val="none" w:sz="0" w:space="0" w:color="auto"/>
        <w:bottom w:val="none" w:sz="0" w:space="0" w:color="auto"/>
        <w:right w:val="none" w:sz="0" w:space="0" w:color="auto"/>
      </w:divBdr>
    </w:div>
    <w:div w:id="1313565059">
      <w:bodyDiv w:val="1"/>
      <w:marLeft w:val="0"/>
      <w:marRight w:val="0"/>
      <w:marTop w:val="0"/>
      <w:marBottom w:val="0"/>
      <w:divBdr>
        <w:top w:val="none" w:sz="0" w:space="0" w:color="auto"/>
        <w:left w:val="none" w:sz="0" w:space="0" w:color="auto"/>
        <w:bottom w:val="none" w:sz="0" w:space="0" w:color="auto"/>
        <w:right w:val="none" w:sz="0" w:space="0" w:color="auto"/>
      </w:divBdr>
    </w:div>
    <w:div w:id="1346204184">
      <w:bodyDiv w:val="1"/>
      <w:marLeft w:val="0"/>
      <w:marRight w:val="0"/>
      <w:marTop w:val="0"/>
      <w:marBottom w:val="0"/>
      <w:divBdr>
        <w:top w:val="none" w:sz="0" w:space="0" w:color="auto"/>
        <w:left w:val="none" w:sz="0" w:space="0" w:color="auto"/>
        <w:bottom w:val="none" w:sz="0" w:space="0" w:color="auto"/>
        <w:right w:val="none" w:sz="0" w:space="0" w:color="auto"/>
      </w:divBdr>
    </w:div>
    <w:div w:id="1363366078">
      <w:bodyDiv w:val="1"/>
      <w:marLeft w:val="0"/>
      <w:marRight w:val="0"/>
      <w:marTop w:val="0"/>
      <w:marBottom w:val="0"/>
      <w:divBdr>
        <w:top w:val="none" w:sz="0" w:space="0" w:color="auto"/>
        <w:left w:val="none" w:sz="0" w:space="0" w:color="auto"/>
        <w:bottom w:val="none" w:sz="0" w:space="0" w:color="auto"/>
        <w:right w:val="none" w:sz="0" w:space="0" w:color="auto"/>
      </w:divBdr>
    </w:div>
    <w:div w:id="1577668978">
      <w:bodyDiv w:val="1"/>
      <w:marLeft w:val="0"/>
      <w:marRight w:val="0"/>
      <w:marTop w:val="0"/>
      <w:marBottom w:val="0"/>
      <w:divBdr>
        <w:top w:val="none" w:sz="0" w:space="0" w:color="auto"/>
        <w:left w:val="none" w:sz="0" w:space="0" w:color="auto"/>
        <w:bottom w:val="none" w:sz="0" w:space="0" w:color="auto"/>
        <w:right w:val="none" w:sz="0" w:space="0" w:color="auto"/>
      </w:divBdr>
    </w:div>
    <w:div w:id="1764569595">
      <w:bodyDiv w:val="1"/>
      <w:marLeft w:val="0"/>
      <w:marRight w:val="0"/>
      <w:marTop w:val="0"/>
      <w:marBottom w:val="0"/>
      <w:divBdr>
        <w:top w:val="none" w:sz="0" w:space="0" w:color="auto"/>
        <w:left w:val="none" w:sz="0" w:space="0" w:color="auto"/>
        <w:bottom w:val="none" w:sz="0" w:space="0" w:color="auto"/>
        <w:right w:val="none" w:sz="0" w:space="0" w:color="auto"/>
      </w:divBdr>
    </w:div>
    <w:div w:id="1819806756">
      <w:bodyDiv w:val="1"/>
      <w:marLeft w:val="0"/>
      <w:marRight w:val="0"/>
      <w:marTop w:val="0"/>
      <w:marBottom w:val="0"/>
      <w:divBdr>
        <w:top w:val="none" w:sz="0" w:space="0" w:color="auto"/>
        <w:left w:val="none" w:sz="0" w:space="0" w:color="auto"/>
        <w:bottom w:val="none" w:sz="0" w:space="0" w:color="auto"/>
        <w:right w:val="none" w:sz="0" w:space="0" w:color="auto"/>
      </w:divBdr>
    </w:div>
    <w:div w:id="1846702206">
      <w:bodyDiv w:val="1"/>
      <w:marLeft w:val="0"/>
      <w:marRight w:val="0"/>
      <w:marTop w:val="0"/>
      <w:marBottom w:val="0"/>
      <w:divBdr>
        <w:top w:val="none" w:sz="0" w:space="0" w:color="auto"/>
        <w:left w:val="none" w:sz="0" w:space="0" w:color="auto"/>
        <w:bottom w:val="none" w:sz="0" w:space="0" w:color="auto"/>
        <w:right w:val="none" w:sz="0" w:space="0" w:color="auto"/>
      </w:divBdr>
    </w:div>
    <w:div w:id="20598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6E8-8752-4703-94F9-08F77222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3485</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2025-04-21T16:19:00Z</dcterms:created>
  <dcterms:modified xsi:type="dcterms:W3CDTF">2025-05-22T21:52:00Z</dcterms:modified>
</cp:coreProperties>
</file>