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F6C7"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MINUTES OF REGULAR BOARD MEETING</w:t>
      </w:r>
    </w:p>
    <w:p w14:paraId="0FFA1D51"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OF</w:t>
      </w:r>
    </w:p>
    <w:p w14:paraId="09436AFF" w14:textId="77777777" w:rsidR="008C4DA7" w:rsidRPr="00063E74" w:rsidRDefault="00031881" w:rsidP="00031881">
      <w:pPr>
        <w:tabs>
          <w:tab w:val="center" w:pos="4680"/>
          <w:tab w:val="left" w:pos="8610"/>
        </w:tabs>
        <w:outlineLvl w:val="0"/>
        <w:rPr>
          <w:rFonts w:ascii="Garamond" w:hAnsi="Garamond"/>
          <w:b/>
          <w:sz w:val="24"/>
          <w:szCs w:val="24"/>
        </w:rPr>
      </w:pPr>
      <w:r w:rsidRPr="00063E74">
        <w:rPr>
          <w:rFonts w:ascii="Garamond" w:hAnsi="Garamond"/>
          <w:b/>
          <w:sz w:val="24"/>
          <w:szCs w:val="24"/>
        </w:rPr>
        <w:tab/>
      </w:r>
      <w:r w:rsidR="008C4DA7" w:rsidRPr="00063E74">
        <w:rPr>
          <w:rFonts w:ascii="Garamond" w:hAnsi="Garamond"/>
          <w:b/>
          <w:sz w:val="24"/>
          <w:szCs w:val="24"/>
        </w:rPr>
        <w:t>HOLY CROSS ENERGY</w:t>
      </w:r>
      <w:r w:rsidRPr="00063E74">
        <w:rPr>
          <w:rFonts w:ascii="Garamond" w:hAnsi="Garamond"/>
          <w:b/>
          <w:sz w:val="24"/>
          <w:szCs w:val="24"/>
        </w:rPr>
        <w:tab/>
      </w:r>
    </w:p>
    <w:p w14:paraId="7A6C5F72" w14:textId="77777777" w:rsidR="008C4DA7" w:rsidRPr="00063E74" w:rsidRDefault="008C4DA7" w:rsidP="00C67731">
      <w:pPr>
        <w:jc w:val="center"/>
        <w:rPr>
          <w:rFonts w:ascii="Garamond" w:hAnsi="Garamond"/>
          <w:b/>
          <w:sz w:val="24"/>
          <w:szCs w:val="24"/>
        </w:rPr>
      </w:pPr>
    </w:p>
    <w:p w14:paraId="2A969C11" w14:textId="4AF32AFA" w:rsidR="008C4DA7" w:rsidRPr="00063E74" w:rsidRDefault="00195258" w:rsidP="00C67731">
      <w:pPr>
        <w:jc w:val="center"/>
        <w:rPr>
          <w:rFonts w:ascii="Garamond" w:hAnsi="Garamond"/>
          <w:b/>
          <w:sz w:val="24"/>
          <w:szCs w:val="24"/>
        </w:rPr>
      </w:pPr>
      <w:r>
        <w:rPr>
          <w:rFonts w:ascii="Garamond" w:hAnsi="Garamond"/>
          <w:b/>
          <w:sz w:val="24"/>
          <w:szCs w:val="24"/>
        </w:rPr>
        <w:t>January 15</w:t>
      </w:r>
      <w:r w:rsidR="00D4789B" w:rsidRPr="00063E74">
        <w:rPr>
          <w:rFonts w:ascii="Garamond" w:hAnsi="Garamond"/>
          <w:b/>
          <w:sz w:val="24"/>
          <w:szCs w:val="24"/>
        </w:rPr>
        <w:t>, 202</w:t>
      </w:r>
      <w:r>
        <w:rPr>
          <w:rFonts w:ascii="Garamond" w:hAnsi="Garamond"/>
          <w:b/>
          <w:sz w:val="24"/>
          <w:szCs w:val="24"/>
        </w:rPr>
        <w:t>5</w:t>
      </w:r>
    </w:p>
    <w:p w14:paraId="6EEDF132" w14:textId="77777777" w:rsidR="00C31976" w:rsidRPr="00063E74" w:rsidRDefault="00C31976" w:rsidP="00C67731">
      <w:pPr>
        <w:rPr>
          <w:rFonts w:ascii="Garamond" w:hAnsi="Garamond"/>
          <w:sz w:val="24"/>
          <w:szCs w:val="24"/>
        </w:rPr>
      </w:pPr>
    </w:p>
    <w:p w14:paraId="6E7303E8" w14:textId="77777777" w:rsidR="0070202E" w:rsidRPr="00063E74" w:rsidRDefault="0070202E" w:rsidP="00B24CE8">
      <w:pPr>
        <w:ind w:firstLine="720"/>
        <w:rPr>
          <w:rFonts w:ascii="Garamond" w:hAnsi="Garamond"/>
          <w:sz w:val="24"/>
          <w:szCs w:val="24"/>
        </w:rPr>
      </w:pPr>
    </w:p>
    <w:p w14:paraId="0A9079E8" w14:textId="0A829543" w:rsidR="008C4DA7" w:rsidRPr="00063E74" w:rsidRDefault="008C4DA7" w:rsidP="00B24CE8">
      <w:pPr>
        <w:ind w:firstLine="720"/>
        <w:rPr>
          <w:rFonts w:ascii="Garamond" w:hAnsi="Garamond"/>
          <w:sz w:val="24"/>
          <w:szCs w:val="24"/>
        </w:rPr>
      </w:pPr>
      <w:r w:rsidRPr="00063E74">
        <w:rPr>
          <w:rFonts w:ascii="Garamond" w:hAnsi="Garamond"/>
          <w:sz w:val="24"/>
          <w:szCs w:val="24"/>
        </w:rPr>
        <w:t>A regular meeting of the Board of Directors of Holy Cross Electric Association, Inc.,</w:t>
      </w:r>
      <w:r w:rsidR="00B37987" w:rsidRPr="00063E74">
        <w:rPr>
          <w:rFonts w:ascii="Garamond" w:hAnsi="Garamond"/>
          <w:sz w:val="24"/>
          <w:szCs w:val="24"/>
        </w:rPr>
        <w:t xml:space="preserve"> </w:t>
      </w:r>
      <w:r w:rsidRPr="00063E74">
        <w:rPr>
          <w:rFonts w:ascii="Garamond" w:hAnsi="Garamond"/>
          <w:sz w:val="24"/>
          <w:szCs w:val="24"/>
        </w:rPr>
        <w:t>a/k/a Holy Cross Energy</w:t>
      </w:r>
      <w:r w:rsidR="00E0791A" w:rsidRPr="00063E74">
        <w:rPr>
          <w:rFonts w:ascii="Garamond" w:hAnsi="Garamond"/>
          <w:sz w:val="24"/>
          <w:szCs w:val="24"/>
        </w:rPr>
        <w:t xml:space="preserve"> </w:t>
      </w:r>
      <w:r w:rsidRPr="00063E74">
        <w:rPr>
          <w:rFonts w:ascii="Garamond" w:hAnsi="Garamond"/>
          <w:sz w:val="24"/>
          <w:szCs w:val="24"/>
        </w:rPr>
        <w:t xml:space="preserve">(hereinafter called </w:t>
      </w:r>
      <w:r w:rsidR="00D053D6">
        <w:rPr>
          <w:rFonts w:ascii="Garamond" w:hAnsi="Garamond"/>
          <w:sz w:val="24"/>
          <w:szCs w:val="24"/>
        </w:rPr>
        <w:t>“</w:t>
      </w:r>
      <w:r w:rsidRPr="00063E74">
        <w:rPr>
          <w:rFonts w:ascii="Garamond" w:hAnsi="Garamond"/>
          <w:sz w:val="24"/>
          <w:szCs w:val="24"/>
        </w:rPr>
        <w:t>Holy Cross</w:t>
      </w:r>
      <w:r w:rsidR="00D053D6">
        <w:rPr>
          <w:rFonts w:ascii="Garamond" w:hAnsi="Garamond"/>
          <w:sz w:val="24"/>
          <w:szCs w:val="24"/>
        </w:rPr>
        <w:t>”</w:t>
      </w:r>
      <w:r w:rsidRPr="00063E74">
        <w:rPr>
          <w:rFonts w:ascii="Garamond" w:hAnsi="Garamond"/>
          <w:sz w:val="24"/>
          <w:szCs w:val="24"/>
        </w:rPr>
        <w:t xml:space="preserve">), a Colorado </w:t>
      </w:r>
      <w:r w:rsidR="00944CC1" w:rsidRPr="00063E74">
        <w:rPr>
          <w:rFonts w:ascii="Garamond" w:hAnsi="Garamond"/>
          <w:sz w:val="24"/>
          <w:szCs w:val="24"/>
        </w:rPr>
        <w:t>cooperative associ</w:t>
      </w:r>
      <w:r w:rsidRPr="00063E74">
        <w:rPr>
          <w:rFonts w:ascii="Garamond" w:hAnsi="Garamond"/>
          <w:sz w:val="24"/>
          <w:szCs w:val="24"/>
        </w:rPr>
        <w:t xml:space="preserve">ation, </w:t>
      </w:r>
      <w:r w:rsidR="0030316E" w:rsidRPr="00063E74">
        <w:rPr>
          <w:rFonts w:ascii="Garamond" w:hAnsi="Garamond"/>
          <w:sz w:val="24"/>
          <w:szCs w:val="24"/>
        </w:rPr>
        <w:t xml:space="preserve">was held </w:t>
      </w:r>
      <w:r w:rsidR="006D3FFC" w:rsidRPr="00063E74">
        <w:rPr>
          <w:rFonts w:ascii="Garamond" w:hAnsi="Garamond"/>
          <w:sz w:val="24"/>
          <w:szCs w:val="24"/>
        </w:rPr>
        <w:t xml:space="preserve">at </w:t>
      </w:r>
      <w:r w:rsidR="008D6412" w:rsidRPr="00063E74">
        <w:rPr>
          <w:rFonts w:ascii="Garamond" w:hAnsi="Garamond"/>
          <w:sz w:val="24"/>
          <w:szCs w:val="24"/>
        </w:rPr>
        <w:t xml:space="preserve">the </w:t>
      </w:r>
      <w:r w:rsidR="00381F91" w:rsidRPr="00063E74">
        <w:rPr>
          <w:rFonts w:ascii="Garamond" w:hAnsi="Garamond"/>
          <w:sz w:val="24"/>
          <w:szCs w:val="24"/>
        </w:rPr>
        <w:t>main office at 3799 Highway 82 in Garfield County, Glenwood Springs, CO</w:t>
      </w:r>
      <w:r w:rsidR="00C0235E" w:rsidRPr="00063E74">
        <w:rPr>
          <w:rFonts w:ascii="Garamond" w:hAnsi="Garamond"/>
          <w:sz w:val="24"/>
          <w:szCs w:val="24"/>
        </w:rPr>
        <w:t xml:space="preserve">, on </w:t>
      </w:r>
      <w:r w:rsidR="00195258">
        <w:rPr>
          <w:rFonts w:ascii="Garamond" w:hAnsi="Garamond"/>
          <w:sz w:val="24"/>
          <w:szCs w:val="24"/>
        </w:rPr>
        <w:t>January 15</w:t>
      </w:r>
      <w:r w:rsidR="00D4789B" w:rsidRPr="00063E74">
        <w:rPr>
          <w:rFonts w:ascii="Garamond" w:hAnsi="Garamond"/>
          <w:sz w:val="24"/>
          <w:szCs w:val="24"/>
        </w:rPr>
        <w:t>, 202</w:t>
      </w:r>
      <w:r w:rsidR="00195258">
        <w:rPr>
          <w:rFonts w:ascii="Garamond" w:hAnsi="Garamond"/>
          <w:sz w:val="24"/>
          <w:szCs w:val="24"/>
        </w:rPr>
        <w:t>5</w:t>
      </w:r>
      <w:r w:rsidR="00E26948" w:rsidRPr="00063E74">
        <w:rPr>
          <w:rFonts w:ascii="Garamond" w:hAnsi="Garamond"/>
          <w:sz w:val="24"/>
          <w:szCs w:val="24"/>
        </w:rPr>
        <w:t>,</w:t>
      </w:r>
      <w:r w:rsidR="00C0235E" w:rsidRPr="00063E74">
        <w:rPr>
          <w:rFonts w:ascii="Garamond" w:hAnsi="Garamond"/>
          <w:sz w:val="24"/>
          <w:szCs w:val="24"/>
        </w:rPr>
        <w:t xml:space="preserve"> at 9:</w:t>
      </w:r>
      <w:r w:rsidR="00CC373D">
        <w:rPr>
          <w:rFonts w:ascii="Garamond" w:hAnsi="Garamond"/>
          <w:sz w:val="24"/>
          <w:szCs w:val="24"/>
        </w:rPr>
        <w:t>0</w:t>
      </w:r>
      <w:r w:rsidR="00230E73">
        <w:rPr>
          <w:rFonts w:ascii="Garamond" w:hAnsi="Garamond"/>
          <w:sz w:val="24"/>
          <w:szCs w:val="24"/>
        </w:rPr>
        <w:t>0</w:t>
      </w:r>
      <w:r w:rsidR="009412A3" w:rsidRPr="00063E74">
        <w:rPr>
          <w:rFonts w:ascii="Garamond" w:hAnsi="Garamond"/>
          <w:sz w:val="24"/>
          <w:szCs w:val="24"/>
        </w:rPr>
        <w:t xml:space="preserve"> </w:t>
      </w:r>
      <w:r w:rsidR="00C0235E" w:rsidRPr="00063E74">
        <w:rPr>
          <w:rFonts w:ascii="Garamond" w:hAnsi="Garamond"/>
          <w:sz w:val="24"/>
          <w:szCs w:val="24"/>
        </w:rPr>
        <w:t>a.m</w:t>
      </w:r>
      <w:r w:rsidR="004212C7" w:rsidRPr="00063E74">
        <w:rPr>
          <w:rFonts w:ascii="Garamond" w:hAnsi="Garamond"/>
          <w:sz w:val="24"/>
          <w:szCs w:val="24"/>
        </w:rPr>
        <w:t>.</w:t>
      </w:r>
      <w:r w:rsidR="00C0235E" w:rsidRPr="00063E74">
        <w:rPr>
          <w:rFonts w:ascii="Garamond" w:hAnsi="Garamond"/>
          <w:sz w:val="24"/>
          <w:szCs w:val="24"/>
        </w:rPr>
        <w:t xml:space="preserve"> </w:t>
      </w:r>
      <w:r w:rsidR="00AD526C" w:rsidRPr="00481D44">
        <w:rPr>
          <w:rFonts w:ascii="Garamond" w:hAnsi="Garamond"/>
          <w:sz w:val="24"/>
          <w:szCs w:val="24"/>
        </w:rPr>
        <w:t xml:space="preserve">The meeting was held on </w:t>
      </w:r>
      <w:proofErr w:type="spellStart"/>
      <w:r w:rsidR="00AD526C" w:rsidRPr="00481D44">
        <w:rPr>
          <w:rFonts w:ascii="Garamond" w:hAnsi="Garamond"/>
          <w:sz w:val="24"/>
          <w:szCs w:val="24"/>
        </w:rPr>
        <w:t>WebEx</w:t>
      </w:r>
      <w:proofErr w:type="spellEnd"/>
      <w:r w:rsidR="00AD526C" w:rsidRPr="00481D44">
        <w:rPr>
          <w:rFonts w:ascii="Garamond" w:hAnsi="Garamond"/>
          <w:sz w:val="24"/>
          <w:szCs w:val="24"/>
        </w:rPr>
        <w:t xml:space="preserve"> with Board members and staff appearing electronically. </w:t>
      </w:r>
      <w:r w:rsidR="007E711D" w:rsidRPr="00063E74">
        <w:rPr>
          <w:rFonts w:ascii="Garamond" w:hAnsi="Garamond"/>
          <w:sz w:val="24"/>
          <w:szCs w:val="24"/>
        </w:rPr>
        <w:t>Notice of the meeting was given in accordance with Colorado law and the bylaws of Holy Cross.</w:t>
      </w:r>
      <w:r w:rsidR="00D64D52" w:rsidRPr="00063E74">
        <w:rPr>
          <w:rFonts w:ascii="Garamond" w:hAnsi="Garamond"/>
          <w:sz w:val="24"/>
          <w:szCs w:val="24"/>
        </w:rPr>
        <w:t xml:space="preserve"> </w:t>
      </w:r>
    </w:p>
    <w:p w14:paraId="63A17CDD" w14:textId="77777777" w:rsidR="00657EB0" w:rsidRPr="00063E74" w:rsidRDefault="00657EB0" w:rsidP="00B24CE8">
      <w:pPr>
        <w:ind w:firstLine="720"/>
        <w:rPr>
          <w:rFonts w:ascii="Garamond" w:hAnsi="Garamond"/>
          <w:sz w:val="24"/>
          <w:szCs w:val="24"/>
        </w:rPr>
      </w:pPr>
    </w:p>
    <w:p w14:paraId="45402458" w14:textId="377D6381" w:rsidR="008C4DA7" w:rsidRPr="00063E74" w:rsidRDefault="00657EB0" w:rsidP="009D699C">
      <w:pPr>
        <w:ind w:firstLine="720"/>
        <w:rPr>
          <w:rFonts w:ascii="Garamond" w:hAnsi="Garamond"/>
          <w:sz w:val="24"/>
          <w:szCs w:val="24"/>
        </w:rPr>
      </w:pPr>
      <w:r w:rsidRPr="00063E74">
        <w:rPr>
          <w:rFonts w:ascii="Garamond" w:hAnsi="Garamond"/>
          <w:sz w:val="24"/>
          <w:szCs w:val="24"/>
        </w:rPr>
        <w:t xml:space="preserve">Agenda Item 1: </w:t>
      </w:r>
      <w:r w:rsidR="00E66F15" w:rsidRPr="00063E74">
        <w:rPr>
          <w:rFonts w:ascii="Garamond" w:hAnsi="Garamond"/>
          <w:sz w:val="24"/>
          <w:szCs w:val="24"/>
          <w:u w:val="single"/>
        </w:rPr>
        <w:t xml:space="preserve">Roll </w:t>
      </w:r>
      <w:r w:rsidR="00BA3D90" w:rsidRPr="00063E74">
        <w:rPr>
          <w:rFonts w:ascii="Garamond" w:hAnsi="Garamond"/>
          <w:sz w:val="24"/>
          <w:szCs w:val="24"/>
          <w:u w:val="single"/>
        </w:rPr>
        <w:t>C</w:t>
      </w:r>
      <w:r w:rsidR="00E66F15" w:rsidRPr="00063E74">
        <w:rPr>
          <w:rFonts w:ascii="Garamond" w:hAnsi="Garamond"/>
          <w:sz w:val="24"/>
          <w:szCs w:val="24"/>
          <w:u w:val="single"/>
        </w:rPr>
        <w:t>all</w:t>
      </w:r>
      <w:r w:rsidR="00E66F15" w:rsidRPr="00063E74">
        <w:rPr>
          <w:rFonts w:ascii="Garamond" w:hAnsi="Garamond"/>
          <w:sz w:val="24"/>
          <w:szCs w:val="24"/>
        </w:rPr>
        <w:t xml:space="preserve">. </w:t>
      </w:r>
      <w:r w:rsidR="00977A61" w:rsidRPr="00063E74">
        <w:rPr>
          <w:rFonts w:ascii="Garamond" w:hAnsi="Garamond"/>
          <w:sz w:val="24"/>
          <w:szCs w:val="24"/>
        </w:rPr>
        <w:t>Chair David C. Munk called the meeting to order</w:t>
      </w:r>
      <w:r w:rsidR="00750E9C">
        <w:rPr>
          <w:rFonts w:ascii="Garamond" w:hAnsi="Garamond"/>
          <w:sz w:val="24"/>
          <w:szCs w:val="24"/>
        </w:rPr>
        <w:t xml:space="preserve"> </w:t>
      </w:r>
      <w:r w:rsidR="00977A61" w:rsidRPr="00063E74">
        <w:rPr>
          <w:rFonts w:ascii="Garamond" w:hAnsi="Garamond"/>
          <w:sz w:val="24"/>
          <w:szCs w:val="24"/>
        </w:rPr>
        <w:t xml:space="preserve">and reported that all seven Directors were </w:t>
      </w:r>
      <w:r w:rsidR="00130842" w:rsidRPr="00063E74">
        <w:rPr>
          <w:rFonts w:ascii="Garamond" w:hAnsi="Garamond"/>
          <w:sz w:val="24"/>
          <w:szCs w:val="24"/>
        </w:rPr>
        <w:t>present,</w:t>
      </w:r>
      <w:r w:rsidR="00977A61" w:rsidRPr="00063E74">
        <w:rPr>
          <w:rFonts w:ascii="Garamond" w:hAnsi="Garamond"/>
          <w:sz w:val="24"/>
          <w:szCs w:val="24"/>
        </w:rPr>
        <w:t xml:space="preserve"> Robert H. Gardner, Kristen N. Bertuglia, David C. Munk, Adam Quinton, Keith E. Klesner, Alexander DeGolia</w:t>
      </w:r>
      <w:r w:rsidR="00FC5E74">
        <w:rPr>
          <w:rFonts w:ascii="Garamond" w:hAnsi="Garamond"/>
          <w:sz w:val="24"/>
          <w:szCs w:val="24"/>
        </w:rPr>
        <w:t xml:space="preserve">, and </w:t>
      </w:r>
      <w:r w:rsidR="00295B0D">
        <w:rPr>
          <w:rFonts w:ascii="Garamond" w:hAnsi="Garamond"/>
          <w:sz w:val="24"/>
          <w:szCs w:val="24"/>
        </w:rPr>
        <w:t>Linn Brooks</w:t>
      </w:r>
      <w:r w:rsidR="00977A61" w:rsidRPr="00063E74">
        <w:rPr>
          <w:rFonts w:ascii="Garamond" w:hAnsi="Garamond"/>
          <w:sz w:val="24"/>
          <w:szCs w:val="24"/>
        </w:rPr>
        <w:t>. Staff attending included Bryan J. Hannegan, President and Chief Executive Officer; David Bleakley, Vice President – Engineering; Cody O</w:t>
      </w:r>
      <w:r w:rsidR="00D053D6">
        <w:rPr>
          <w:rFonts w:ascii="Garamond" w:hAnsi="Garamond"/>
          <w:sz w:val="24"/>
          <w:szCs w:val="24"/>
        </w:rPr>
        <w:t>’</w:t>
      </w:r>
      <w:r w:rsidR="00977A61" w:rsidRPr="00063E74">
        <w:rPr>
          <w:rFonts w:ascii="Garamond" w:hAnsi="Garamond"/>
          <w:sz w:val="24"/>
          <w:szCs w:val="24"/>
        </w:rPr>
        <w:t xml:space="preserve">Neil, Vice President—Operations; Sam Whelan, Vice President—Finance; Jenna Weatherred, Vice President—Member and Community Relations; Trina Zagar-Brown, Vice President—Business Services. Also attending was General Legal Counsel </w:t>
      </w:r>
      <w:r w:rsidR="00195258">
        <w:rPr>
          <w:rFonts w:ascii="Garamond" w:hAnsi="Garamond"/>
          <w:sz w:val="24"/>
          <w:szCs w:val="24"/>
        </w:rPr>
        <w:t>Karl F. Kumli, III</w:t>
      </w:r>
      <w:r w:rsidR="00DC5477" w:rsidRPr="00063E74">
        <w:rPr>
          <w:rFonts w:ascii="Garamond" w:hAnsi="Garamond"/>
          <w:sz w:val="24"/>
          <w:szCs w:val="24"/>
        </w:rPr>
        <w:t>,</w:t>
      </w:r>
      <w:r w:rsidR="00977A61" w:rsidRPr="00063E74">
        <w:rPr>
          <w:rFonts w:ascii="Garamond" w:hAnsi="Garamond"/>
          <w:sz w:val="24"/>
          <w:szCs w:val="24"/>
        </w:rPr>
        <w:t xml:space="preserve"> </w:t>
      </w:r>
      <w:r w:rsidR="00195258">
        <w:rPr>
          <w:rFonts w:ascii="Garamond" w:hAnsi="Garamond"/>
          <w:sz w:val="24"/>
          <w:szCs w:val="24"/>
        </w:rPr>
        <w:t>Brian DeCrow, Jonathan</w:t>
      </w:r>
      <w:r w:rsidR="009B3633">
        <w:rPr>
          <w:rFonts w:ascii="Garamond" w:hAnsi="Garamond"/>
          <w:sz w:val="24"/>
          <w:szCs w:val="24"/>
        </w:rPr>
        <w:t xml:space="preserve"> Ro</w:t>
      </w:r>
      <w:r w:rsidR="000A099C">
        <w:rPr>
          <w:rFonts w:ascii="Garamond" w:hAnsi="Garamond"/>
          <w:sz w:val="24"/>
          <w:szCs w:val="24"/>
        </w:rPr>
        <w:t>sales</w:t>
      </w:r>
      <w:r w:rsidR="009B311F" w:rsidRPr="00063E74">
        <w:rPr>
          <w:rFonts w:ascii="Garamond" w:hAnsi="Garamond"/>
          <w:sz w:val="24"/>
          <w:szCs w:val="24"/>
        </w:rPr>
        <w:t xml:space="preserve"> Perez,</w:t>
      </w:r>
      <w:r w:rsidR="00165651">
        <w:rPr>
          <w:rFonts w:ascii="Garamond" w:hAnsi="Garamond"/>
          <w:sz w:val="24"/>
          <w:szCs w:val="24"/>
        </w:rPr>
        <w:t xml:space="preserve"> </w:t>
      </w:r>
      <w:r w:rsidR="00DC5477" w:rsidRPr="00063E74">
        <w:rPr>
          <w:rFonts w:ascii="Garamond" w:hAnsi="Garamond"/>
          <w:sz w:val="24"/>
          <w:szCs w:val="24"/>
        </w:rPr>
        <w:t>and</w:t>
      </w:r>
      <w:r w:rsidR="00977A61" w:rsidRPr="00063E74">
        <w:rPr>
          <w:rFonts w:ascii="Garamond" w:hAnsi="Garamond"/>
          <w:sz w:val="24"/>
          <w:szCs w:val="24"/>
        </w:rPr>
        <w:t xml:space="preserve"> Betsey Seymou</w:t>
      </w:r>
      <w:r w:rsidR="007C53A2" w:rsidRPr="00063E74">
        <w:rPr>
          <w:rFonts w:ascii="Garamond" w:hAnsi="Garamond"/>
          <w:sz w:val="24"/>
          <w:szCs w:val="24"/>
        </w:rPr>
        <w:t xml:space="preserve">r. </w:t>
      </w:r>
      <w:r w:rsidR="00237450">
        <w:rPr>
          <w:rFonts w:ascii="Garamond" w:hAnsi="Garamond"/>
          <w:sz w:val="24"/>
          <w:szCs w:val="24"/>
        </w:rPr>
        <w:t>No others were</w:t>
      </w:r>
      <w:r w:rsidR="00553E82" w:rsidRPr="00063E74">
        <w:rPr>
          <w:rFonts w:ascii="Garamond" w:hAnsi="Garamond"/>
          <w:sz w:val="24"/>
          <w:szCs w:val="24"/>
        </w:rPr>
        <w:t xml:space="preserve"> on the</w:t>
      </w:r>
      <w:r w:rsidR="006D6FAD" w:rsidRPr="00063E74">
        <w:rPr>
          <w:rFonts w:ascii="Garamond" w:hAnsi="Garamond"/>
          <w:sz w:val="24"/>
          <w:szCs w:val="24"/>
        </w:rPr>
        <w:t xml:space="preserve"> web meeting. </w:t>
      </w:r>
    </w:p>
    <w:p w14:paraId="48BF19B0" w14:textId="77777777" w:rsidR="008C4DA7" w:rsidRPr="00063E74" w:rsidRDefault="008C4DA7" w:rsidP="002B62BC">
      <w:pPr>
        <w:rPr>
          <w:rFonts w:ascii="Garamond" w:hAnsi="Garamond"/>
          <w:sz w:val="24"/>
          <w:szCs w:val="24"/>
        </w:rPr>
      </w:pPr>
    </w:p>
    <w:p w14:paraId="664946FB" w14:textId="50DCDBFE" w:rsidR="00F40DFC" w:rsidRPr="00063E74" w:rsidRDefault="00AA165C" w:rsidP="00461586">
      <w:pPr>
        <w:ind w:firstLine="720"/>
        <w:rPr>
          <w:rFonts w:ascii="Garamond" w:hAnsi="Garamond"/>
          <w:sz w:val="24"/>
          <w:szCs w:val="24"/>
        </w:rPr>
      </w:pPr>
      <w:r w:rsidRPr="00063E74">
        <w:rPr>
          <w:rFonts w:ascii="Garamond" w:hAnsi="Garamond"/>
          <w:sz w:val="24"/>
          <w:szCs w:val="24"/>
        </w:rPr>
        <w:t xml:space="preserve">Agenda Item 2: </w:t>
      </w:r>
      <w:r w:rsidR="00E567AF" w:rsidRPr="00063E74">
        <w:rPr>
          <w:rFonts w:ascii="Garamond" w:hAnsi="Garamond"/>
          <w:sz w:val="24"/>
          <w:szCs w:val="24"/>
          <w:u w:val="single"/>
        </w:rPr>
        <w:t xml:space="preserve">Adjourn </w:t>
      </w:r>
      <w:r w:rsidR="003B08FE" w:rsidRPr="00063E74">
        <w:rPr>
          <w:rFonts w:ascii="Garamond" w:hAnsi="Garamond"/>
          <w:sz w:val="24"/>
          <w:szCs w:val="24"/>
          <w:u w:val="single"/>
        </w:rPr>
        <w:t>P</w:t>
      </w:r>
      <w:r w:rsidR="00E567AF" w:rsidRPr="00063E74">
        <w:rPr>
          <w:rFonts w:ascii="Garamond" w:hAnsi="Garamond"/>
          <w:sz w:val="24"/>
          <w:szCs w:val="24"/>
          <w:u w:val="single"/>
        </w:rPr>
        <w:t>revious Board Meeting</w:t>
      </w:r>
      <w:r w:rsidR="00E567AF" w:rsidRPr="00063E74">
        <w:rPr>
          <w:rFonts w:ascii="Garamond" w:hAnsi="Garamond"/>
          <w:sz w:val="24"/>
          <w:szCs w:val="24"/>
        </w:rPr>
        <w:t xml:space="preserve">. </w:t>
      </w:r>
      <w:r w:rsidR="00F0471F" w:rsidRPr="00063E74">
        <w:rPr>
          <w:rFonts w:ascii="Garamond" w:hAnsi="Garamond"/>
          <w:sz w:val="24"/>
          <w:szCs w:val="24"/>
        </w:rPr>
        <w:t>Chair</w:t>
      </w:r>
      <w:r w:rsidR="00262F22" w:rsidRPr="00063E74">
        <w:rPr>
          <w:rFonts w:ascii="Garamond" w:hAnsi="Garamond"/>
          <w:sz w:val="24"/>
          <w:szCs w:val="24"/>
        </w:rPr>
        <w:t xml:space="preserve"> </w:t>
      </w:r>
      <w:r w:rsidR="00381F91" w:rsidRPr="00063E74">
        <w:rPr>
          <w:rFonts w:ascii="Garamond" w:hAnsi="Garamond"/>
          <w:sz w:val="24"/>
          <w:szCs w:val="24"/>
        </w:rPr>
        <w:t>Munk</w:t>
      </w:r>
      <w:r w:rsidR="00B37987" w:rsidRPr="00063E74">
        <w:rPr>
          <w:rFonts w:ascii="Garamond" w:hAnsi="Garamond"/>
          <w:sz w:val="24"/>
          <w:szCs w:val="24"/>
        </w:rPr>
        <w:t xml:space="preserve"> adjourned the</w:t>
      </w:r>
      <w:r w:rsidR="00707836" w:rsidRPr="00063E74">
        <w:rPr>
          <w:rFonts w:ascii="Garamond" w:hAnsi="Garamond"/>
          <w:sz w:val="24"/>
          <w:szCs w:val="24"/>
        </w:rPr>
        <w:t xml:space="preserve"> m</w:t>
      </w:r>
      <w:r w:rsidR="008C4DA7" w:rsidRPr="00063E74">
        <w:rPr>
          <w:rFonts w:ascii="Garamond" w:hAnsi="Garamond"/>
          <w:sz w:val="24"/>
          <w:szCs w:val="24"/>
        </w:rPr>
        <w:t>eeting of the Board of Directors originally convened on</w:t>
      </w:r>
      <w:r w:rsidR="00CE6D3C" w:rsidRPr="00063E74">
        <w:rPr>
          <w:rFonts w:ascii="Garamond" w:hAnsi="Garamond"/>
          <w:sz w:val="24"/>
          <w:szCs w:val="24"/>
        </w:rPr>
        <w:t xml:space="preserve"> </w:t>
      </w:r>
      <w:r w:rsidR="00195258">
        <w:rPr>
          <w:rFonts w:ascii="Garamond" w:hAnsi="Garamond"/>
          <w:sz w:val="24"/>
          <w:szCs w:val="24"/>
        </w:rPr>
        <w:t>December</w:t>
      </w:r>
      <w:r w:rsidR="00CD51DA">
        <w:rPr>
          <w:rFonts w:ascii="Garamond" w:hAnsi="Garamond"/>
          <w:sz w:val="24"/>
          <w:szCs w:val="24"/>
        </w:rPr>
        <w:t xml:space="preserve"> </w:t>
      </w:r>
      <w:r w:rsidR="00230E73">
        <w:rPr>
          <w:rFonts w:ascii="Garamond" w:hAnsi="Garamond"/>
          <w:sz w:val="24"/>
          <w:szCs w:val="24"/>
        </w:rPr>
        <w:t>1</w:t>
      </w:r>
      <w:r w:rsidR="00195258">
        <w:rPr>
          <w:rFonts w:ascii="Garamond" w:hAnsi="Garamond"/>
          <w:sz w:val="24"/>
          <w:szCs w:val="24"/>
        </w:rPr>
        <w:t>8</w:t>
      </w:r>
      <w:r w:rsidR="007D3B67" w:rsidRPr="00063E74">
        <w:rPr>
          <w:rFonts w:ascii="Garamond" w:hAnsi="Garamond"/>
          <w:sz w:val="24"/>
          <w:szCs w:val="24"/>
        </w:rPr>
        <w:t>, 202</w:t>
      </w:r>
      <w:r w:rsidR="00230E73">
        <w:rPr>
          <w:rFonts w:ascii="Garamond" w:hAnsi="Garamond"/>
          <w:sz w:val="24"/>
          <w:szCs w:val="24"/>
        </w:rPr>
        <w:t>4</w:t>
      </w:r>
      <w:r w:rsidR="007D3B67" w:rsidRPr="00063E74">
        <w:rPr>
          <w:rFonts w:ascii="Garamond" w:hAnsi="Garamond"/>
          <w:sz w:val="24"/>
          <w:szCs w:val="24"/>
        </w:rPr>
        <w:t xml:space="preserve">, </w:t>
      </w:r>
      <w:r w:rsidR="00D57CBA" w:rsidRPr="00063E74">
        <w:rPr>
          <w:rFonts w:ascii="Garamond" w:hAnsi="Garamond"/>
          <w:sz w:val="24"/>
          <w:szCs w:val="24"/>
        </w:rPr>
        <w:t>and then</w:t>
      </w:r>
      <w:r w:rsidR="003F352D" w:rsidRPr="00063E74">
        <w:rPr>
          <w:rFonts w:ascii="Garamond" w:hAnsi="Garamond"/>
          <w:sz w:val="24"/>
          <w:szCs w:val="24"/>
        </w:rPr>
        <w:t xml:space="preserve"> continued to</w:t>
      </w:r>
      <w:r w:rsidR="008C4DA7" w:rsidRPr="00063E74">
        <w:rPr>
          <w:rFonts w:ascii="Garamond" w:hAnsi="Garamond"/>
          <w:sz w:val="24"/>
          <w:szCs w:val="24"/>
        </w:rPr>
        <w:t xml:space="preserve"> today</w:t>
      </w:r>
      <w:r w:rsidR="00D053D6">
        <w:rPr>
          <w:rFonts w:ascii="Garamond" w:hAnsi="Garamond"/>
          <w:sz w:val="24"/>
          <w:szCs w:val="24"/>
        </w:rPr>
        <w:t>’</w:t>
      </w:r>
      <w:r w:rsidR="008C4DA7" w:rsidRPr="00063E74">
        <w:rPr>
          <w:rFonts w:ascii="Garamond" w:hAnsi="Garamond"/>
          <w:sz w:val="24"/>
          <w:szCs w:val="24"/>
        </w:rPr>
        <w:t>s meeting.</w:t>
      </w:r>
      <w:r w:rsidR="008713E0" w:rsidRPr="00063E74">
        <w:rPr>
          <w:rFonts w:ascii="Garamond" w:hAnsi="Garamond"/>
          <w:sz w:val="24"/>
          <w:szCs w:val="24"/>
        </w:rPr>
        <w:t xml:space="preserve"> </w:t>
      </w:r>
    </w:p>
    <w:p w14:paraId="55EDE545" w14:textId="228161D5" w:rsidR="004A0628" w:rsidRPr="00063E74" w:rsidRDefault="004A0628" w:rsidP="00C2795A">
      <w:pPr>
        <w:ind w:firstLine="720"/>
        <w:rPr>
          <w:rFonts w:ascii="Garamond" w:hAnsi="Garamond"/>
          <w:sz w:val="24"/>
          <w:szCs w:val="24"/>
        </w:rPr>
      </w:pPr>
    </w:p>
    <w:p w14:paraId="414B521E" w14:textId="44A323F1" w:rsidR="004B3871" w:rsidRPr="00063E74" w:rsidRDefault="00AA165C" w:rsidP="00890B74">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3</w:t>
      </w:r>
      <w:r w:rsidRPr="00063E74">
        <w:rPr>
          <w:rFonts w:ascii="Garamond" w:hAnsi="Garamond"/>
          <w:sz w:val="24"/>
          <w:szCs w:val="24"/>
        </w:rPr>
        <w:t xml:space="preserve">: </w:t>
      </w:r>
      <w:r w:rsidRPr="00063E74">
        <w:rPr>
          <w:rFonts w:ascii="Garamond" w:hAnsi="Garamond"/>
          <w:sz w:val="24"/>
          <w:szCs w:val="24"/>
          <w:u w:val="single"/>
        </w:rPr>
        <w:t>Public Comment</w:t>
      </w:r>
      <w:r w:rsidRPr="00063E74">
        <w:rPr>
          <w:rFonts w:ascii="Garamond" w:hAnsi="Garamond"/>
          <w:sz w:val="24"/>
          <w:szCs w:val="24"/>
        </w:rPr>
        <w:t xml:space="preserve">. Chair </w:t>
      </w:r>
      <w:r w:rsidR="00381F91" w:rsidRPr="00063E74">
        <w:rPr>
          <w:rFonts w:ascii="Garamond" w:hAnsi="Garamond"/>
          <w:sz w:val="24"/>
          <w:szCs w:val="24"/>
        </w:rPr>
        <w:t>Munk</w:t>
      </w:r>
      <w:r w:rsidRPr="00063E74">
        <w:rPr>
          <w:rFonts w:ascii="Garamond" w:hAnsi="Garamond"/>
          <w:sz w:val="24"/>
          <w:szCs w:val="24"/>
        </w:rPr>
        <w:t xml:space="preserve"> asked for comments </w:t>
      </w:r>
      <w:r w:rsidR="00CD51DA" w:rsidRPr="00063E74">
        <w:rPr>
          <w:rFonts w:ascii="Garamond" w:hAnsi="Garamond"/>
          <w:sz w:val="24"/>
          <w:szCs w:val="24"/>
        </w:rPr>
        <w:t>from</w:t>
      </w:r>
      <w:r w:rsidRPr="00063E74">
        <w:rPr>
          <w:rFonts w:ascii="Garamond" w:hAnsi="Garamond"/>
          <w:sz w:val="24"/>
          <w:szCs w:val="24"/>
        </w:rPr>
        <w:t xml:space="preserve"> </w:t>
      </w:r>
      <w:r w:rsidR="00B20A7F">
        <w:rPr>
          <w:rFonts w:ascii="Garamond" w:hAnsi="Garamond"/>
          <w:sz w:val="24"/>
          <w:szCs w:val="24"/>
        </w:rPr>
        <w:t xml:space="preserve">any </w:t>
      </w:r>
      <w:r w:rsidRPr="00063E74">
        <w:rPr>
          <w:rFonts w:ascii="Garamond" w:hAnsi="Garamond"/>
          <w:sz w:val="24"/>
          <w:szCs w:val="24"/>
        </w:rPr>
        <w:t>members of the public present</w:t>
      </w:r>
      <w:r w:rsidR="00C54AF8" w:rsidRPr="00063E74">
        <w:rPr>
          <w:rFonts w:ascii="Garamond" w:hAnsi="Garamond"/>
          <w:sz w:val="24"/>
          <w:szCs w:val="24"/>
        </w:rPr>
        <w:t>.</w:t>
      </w:r>
      <w:r w:rsidR="004E3A53" w:rsidRPr="00063E74">
        <w:rPr>
          <w:rFonts w:ascii="Garamond" w:hAnsi="Garamond"/>
          <w:sz w:val="24"/>
          <w:szCs w:val="24"/>
        </w:rPr>
        <w:t xml:space="preserve"> </w:t>
      </w:r>
      <w:r w:rsidR="002508CE">
        <w:rPr>
          <w:rFonts w:ascii="Garamond" w:hAnsi="Garamond"/>
          <w:sz w:val="24"/>
          <w:szCs w:val="24"/>
        </w:rPr>
        <w:t>No</w:t>
      </w:r>
      <w:r w:rsidR="009F7D6A">
        <w:rPr>
          <w:rFonts w:ascii="Garamond" w:hAnsi="Garamond"/>
          <w:sz w:val="24"/>
          <w:szCs w:val="24"/>
        </w:rPr>
        <w:t xml:space="preserve"> </w:t>
      </w:r>
      <w:r w:rsidR="00277476" w:rsidRPr="00063E74">
        <w:rPr>
          <w:rFonts w:ascii="Garamond" w:hAnsi="Garamond"/>
          <w:sz w:val="24"/>
          <w:szCs w:val="24"/>
        </w:rPr>
        <w:t>members of the public were</w:t>
      </w:r>
      <w:r w:rsidR="00366AE2">
        <w:rPr>
          <w:rFonts w:ascii="Garamond" w:hAnsi="Garamond"/>
          <w:sz w:val="24"/>
          <w:szCs w:val="24"/>
        </w:rPr>
        <w:t xml:space="preserve"> present in person or</w:t>
      </w:r>
      <w:r w:rsidR="00277476" w:rsidRPr="00063E74">
        <w:rPr>
          <w:rFonts w:ascii="Garamond" w:hAnsi="Garamond"/>
          <w:sz w:val="24"/>
          <w:szCs w:val="24"/>
        </w:rPr>
        <w:t xml:space="preserve"> on</w:t>
      </w:r>
      <w:r w:rsidR="00B20A7F">
        <w:rPr>
          <w:rFonts w:ascii="Garamond" w:hAnsi="Garamond"/>
          <w:sz w:val="24"/>
          <w:szCs w:val="24"/>
        </w:rPr>
        <w:t>line.</w:t>
      </w:r>
    </w:p>
    <w:p w14:paraId="6358C23E" w14:textId="5F20AA0D" w:rsidR="00B33265" w:rsidRPr="00063E74" w:rsidRDefault="00B33265" w:rsidP="00C2795A">
      <w:pPr>
        <w:ind w:firstLine="720"/>
        <w:rPr>
          <w:rFonts w:ascii="Garamond" w:hAnsi="Garamond"/>
          <w:sz w:val="24"/>
          <w:szCs w:val="24"/>
        </w:rPr>
      </w:pPr>
    </w:p>
    <w:p w14:paraId="44C8F1F9" w14:textId="77777777" w:rsidR="009379C9" w:rsidRPr="00063E74" w:rsidRDefault="00B33265" w:rsidP="007140FB">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4</w:t>
      </w:r>
      <w:r w:rsidRPr="00063E74">
        <w:rPr>
          <w:rFonts w:ascii="Garamond" w:hAnsi="Garamond"/>
          <w:sz w:val="24"/>
          <w:szCs w:val="24"/>
        </w:rPr>
        <w:t xml:space="preserve">: </w:t>
      </w:r>
      <w:r w:rsidRPr="00063E74">
        <w:rPr>
          <w:rFonts w:ascii="Garamond" w:hAnsi="Garamond"/>
          <w:sz w:val="24"/>
          <w:szCs w:val="24"/>
          <w:u w:val="single"/>
        </w:rPr>
        <w:t>Employee Recognition</w:t>
      </w:r>
      <w:r w:rsidR="007140FB" w:rsidRPr="00063E74">
        <w:rPr>
          <w:rFonts w:ascii="Garamond" w:hAnsi="Garamond"/>
          <w:sz w:val="24"/>
          <w:szCs w:val="24"/>
        </w:rPr>
        <w:t>.</w:t>
      </w:r>
      <w:r w:rsidR="00B120AD" w:rsidRPr="00063E74">
        <w:rPr>
          <w:rFonts w:ascii="Garamond" w:hAnsi="Garamond"/>
          <w:sz w:val="24"/>
          <w:szCs w:val="24"/>
        </w:rPr>
        <w:t xml:space="preserve"> </w:t>
      </w:r>
    </w:p>
    <w:p w14:paraId="0811FA9D" w14:textId="2DC4E45E" w:rsidR="009379C9" w:rsidRDefault="00195258" w:rsidP="00CF273C">
      <w:pPr>
        <w:rPr>
          <w:rFonts w:ascii="Garamond" w:hAnsi="Garamond"/>
          <w:sz w:val="24"/>
          <w:szCs w:val="24"/>
        </w:rPr>
      </w:pPr>
      <w:r>
        <w:rPr>
          <w:rFonts w:ascii="Garamond" w:hAnsi="Garamond"/>
          <w:sz w:val="24"/>
          <w:szCs w:val="24"/>
        </w:rPr>
        <w:t>January</w:t>
      </w:r>
      <w:r w:rsidR="00502990" w:rsidRPr="00063E74">
        <w:rPr>
          <w:rFonts w:ascii="Garamond" w:hAnsi="Garamond"/>
          <w:sz w:val="24"/>
          <w:szCs w:val="24"/>
        </w:rPr>
        <w:t xml:space="preserve"> </w:t>
      </w:r>
      <w:r w:rsidR="009379C9" w:rsidRPr="00063E74">
        <w:rPr>
          <w:rFonts w:ascii="Garamond" w:hAnsi="Garamond"/>
          <w:sz w:val="24"/>
          <w:szCs w:val="24"/>
        </w:rPr>
        <w:t>Service Recognition:</w:t>
      </w:r>
      <w:r w:rsidR="00462B53" w:rsidRPr="00063E74">
        <w:rPr>
          <w:rFonts w:ascii="Garamond" w:hAnsi="Garamond"/>
          <w:sz w:val="24"/>
          <w:szCs w:val="24"/>
        </w:rPr>
        <w:t xml:space="preserve"> </w:t>
      </w:r>
    </w:p>
    <w:p w14:paraId="4989AB4F" w14:textId="78D169F1" w:rsidR="00944BA5" w:rsidRDefault="00195258" w:rsidP="002B3049">
      <w:pPr>
        <w:ind w:left="360"/>
        <w:rPr>
          <w:rFonts w:ascii="Garamond" w:hAnsi="Garamond"/>
          <w:sz w:val="24"/>
          <w:szCs w:val="24"/>
        </w:rPr>
      </w:pPr>
      <w:r>
        <w:rPr>
          <w:rFonts w:ascii="Garamond" w:hAnsi="Garamond"/>
          <w:sz w:val="24"/>
          <w:szCs w:val="24"/>
        </w:rPr>
        <w:t xml:space="preserve">Jill Kerrigan, Member Services Manager, </w:t>
      </w:r>
      <w:r w:rsidR="00944BA5" w:rsidRPr="00944BA5">
        <w:rPr>
          <w:rFonts w:ascii="Garamond" w:hAnsi="Garamond"/>
          <w:sz w:val="24"/>
          <w:szCs w:val="24"/>
        </w:rPr>
        <w:t xml:space="preserve">celebrating </w:t>
      </w:r>
      <w:r>
        <w:rPr>
          <w:rFonts w:ascii="Garamond" w:hAnsi="Garamond"/>
          <w:sz w:val="24"/>
          <w:szCs w:val="24"/>
        </w:rPr>
        <w:t>25</w:t>
      </w:r>
      <w:r w:rsidR="00944BA5" w:rsidRPr="00944BA5">
        <w:rPr>
          <w:rFonts w:ascii="Garamond" w:hAnsi="Garamond"/>
          <w:sz w:val="24"/>
          <w:szCs w:val="24"/>
        </w:rPr>
        <w:t xml:space="preserve"> years of service.</w:t>
      </w:r>
    </w:p>
    <w:p w14:paraId="73C56FBC" w14:textId="23802DE0" w:rsidR="00944BA5" w:rsidRDefault="00195258" w:rsidP="002B3049">
      <w:pPr>
        <w:ind w:left="360"/>
        <w:rPr>
          <w:rFonts w:ascii="Garamond" w:hAnsi="Garamond"/>
          <w:sz w:val="24"/>
          <w:szCs w:val="24"/>
        </w:rPr>
      </w:pPr>
      <w:r>
        <w:rPr>
          <w:rFonts w:ascii="Garamond" w:hAnsi="Garamond"/>
          <w:sz w:val="24"/>
          <w:szCs w:val="24"/>
        </w:rPr>
        <w:t>Travis Jewell, Mechanic,</w:t>
      </w:r>
      <w:r w:rsidR="00B90935" w:rsidRPr="00B90935">
        <w:rPr>
          <w:rFonts w:ascii="Garamond" w:hAnsi="Garamond"/>
          <w:sz w:val="24"/>
          <w:szCs w:val="24"/>
        </w:rPr>
        <w:t xml:space="preserve"> celebrating </w:t>
      </w:r>
      <w:r>
        <w:rPr>
          <w:rFonts w:ascii="Garamond" w:hAnsi="Garamond"/>
          <w:sz w:val="24"/>
          <w:szCs w:val="24"/>
        </w:rPr>
        <w:t>5</w:t>
      </w:r>
      <w:r w:rsidR="00B90935" w:rsidRPr="00B90935">
        <w:rPr>
          <w:rFonts w:ascii="Garamond" w:hAnsi="Garamond"/>
          <w:sz w:val="24"/>
          <w:szCs w:val="24"/>
        </w:rPr>
        <w:t xml:space="preserve"> years of service.</w:t>
      </w:r>
    </w:p>
    <w:p w14:paraId="6E213828" w14:textId="3B105C5D" w:rsidR="00195258" w:rsidRDefault="00195258" w:rsidP="002B3049">
      <w:pPr>
        <w:ind w:left="360"/>
        <w:rPr>
          <w:rFonts w:ascii="Garamond" w:hAnsi="Garamond"/>
          <w:sz w:val="24"/>
          <w:szCs w:val="24"/>
        </w:rPr>
      </w:pPr>
      <w:r>
        <w:rPr>
          <w:rFonts w:ascii="Garamond" w:hAnsi="Garamond"/>
          <w:sz w:val="24"/>
          <w:szCs w:val="24"/>
        </w:rPr>
        <w:t>Sheryl Miller, Member Services Representative II, celebrating 5 years of service.</w:t>
      </w:r>
    </w:p>
    <w:p w14:paraId="652ECC22" w14:textId="3EDA3E0E" w:rsidR="004D405E" w:rsidRDefault="004D405E" w:rsidP="004D405E">
      <w:pPr>
        <w:rPr>
          <w:rFonts w:ascii="Garamond" w:hAnsi="Garamond"/>
          <w:sz w:val="24"/>
          <w:szCs w:val="24"/>
        </w:rPr>
      </w:pPr>
      <w:r w:rsidRPr="00063E74">
        <w:rPr>
          <w:rFonts w:ascii="Garamond" w:hAnsi="Garamond"/>
          <w:sz w:val="24"/>
          <w:szCs w:val="24"/>
        </w:rPr>
        <w:t>Recent New Hires, Promotions and Departures:</w:t>
      </w:r>
      <w:r w:rsidR="00B8000E" w:rsidRPr="00063E74">
        <w:rPr>
          <w:rFonts w:ascii="Garamond" w:hAnsi="Garamond"/>
          <w:sz w:val="24"/>
          <w:szCs w:val="24"/>
        </w:rPr>
        <w:t xml:space="preserve"> </w:t>
      </w:r>
    </w:p>
    <w:p w14:paraId="3DB15653" w14:textId="31E4AADB" w:rsidR="002B3049" w:rsidRDefault="00195258" w:rsidP="00195258">
      <w:pPr>
        <w:ind w:left="540" w:hanging="180"/>
        <w:rPr>
          <w:rFonts w:ascii="Garamond" w:hAnsi="Garamond"/>
          <w:sz w:val="24"/>
          <w:szCs w:val="24"/>
        </w:rPr>
      </w:pPr>
      <w:r>
        <w:rPr>
          <w:rFonts w:ascii="Garamond" w:hAnsi="Garamond"/>
          <w:sz w:val="24"/>
          <w:szCs w:val="24"/>
        </w:rPr>
        <w:t xml:space="preserve">Hannah Nieslanik joined us on December 23, 2024, as the </w:t>
      </w:r>
      <w:r w:rsidR="00B20A7F">
        <w:rPr>
          <w:rFonts w:ascii="Garamond" w:hAnsi="Garamond"/>
          <w:sz w:val="24"/>
          <w:szCs w:val="24"/>
        </w:rPr>
        <w:t>A</w:t>
      </w:r>
      <w:r>
        <w:rPr>
          <w:rFonts w:ascii="Garamond" w:hAnsi="Garamond"/>
          <w:sz w:val="24"/>
          <w:szCs w:val="24"/>
        </w:rPr>
        <w:t>ccounts Payable Specialist.</w:t>
      </w:r>
      <w:r w:rsidR="002B3049" w:rsidRPr="002B3049">
        <w:rPr>
          <w:rFonts w:ascii="Garamond" w:hAnsi="Garamond"/>
          <w:sz w:val="24"/>
          <w:szCs w:val="24"/>
        </w:rPr>
        <w:t xml:space="preserve"> </w:t>
      </w:r>
    </w:p>
    <w:p w14:paraId="59987BC6" w14:textId="77777777" w:rsidR="00AD7B48" w:rsidRPr="00063E74" w:rsidRDefault="00AD7B48" w:rsidP="00C05EE3">
      <w:pPr>
        <w:rPr>
          <w:rFonts w:ascii="Garamond" w:hAnsi="Garamond"/>
          <w:sz w:val="24"/>
          <w:szCs w:val="24"/>
        </w:rPr>
      </w:pPr>
    </w:p>
    <w:p w14:paraId="657776CC" w14:textId="38F40AD0" w:rsidR="00B4021D" w:rsidRPr="00063E74" w:rsidRDefault="00AD7B48" w:rsidP="00E94189">
      <w:pPr>
        <w:ind w:firstLine="720"/>
        <w:rPr>
          <w:rFonts w:ascii="Garamond" w:hAnsi="Garamond"/>
          <w:sz w:val="24"/>
          <w:szCs w:val="24"/>
        </w:rPr>
      </w:pPr>
      <w:r w:rsidRPr="00063E74">
        <w:rPr>
          <w:rFonts w:ascii="Garamond" w:hAnsi="Garamond"/>
          <w:sz w:val="24"/>
          <w:szCs w:val="24"/>
        </w:rPr>
        <w:t>Agenda Item</w:t>
      </w:r>
      <w:r w:rsidR="00E27DEE" w:rsidRPr="00063E74">
        <w:rPr>
          <w:rFonts w:ascii="Garamond" w:hAnsi="Garamond"/>
          <w:sz w:val="24"/>
          <w:szCs w:val="24"/>
        </w:rPr>
        <w:t xml:space="preserve"> </w:t>
      </w:r>
      <w:r w:rsidR="00A22C0F" w:rsidRPr="00063E74">
        <w:rPr>
          <w:rFonts w:ascii="Garamond" w:hAnsi="Garamond"/>
          <w:sz w:val="24"/>
          <w:szCs w:val="24"/>
        </w:rPr>
        <w:t>5</w:t>
      </w:r>
      <w:r w:rsidRPr="00063E74">
        <w:rPr>
          <w:rFonts w:ascii="Garamond" w:hAnsi="Garamond"/>
          <w:sz w:val="24"/>
          <w:szCs w:val="24"/>
        </w:rPr>
        <w:t xml:space="preserve">: </w:t>
      </w:r>
      <w:r w:rsidR="006D3CAF" w:rsidRPr="00063E74">
        <w:rPr>
          <w:rFonts w:ascii="Garamond" w:hAnsi="Garamond"/>
          <w:sz w:val="24"/>
          <w:szCs w:val="24"/>
          <w:u w:val="single"/>
        </w:rPr>
        <w:t>Consent Calendar</w:t>
      </w:r>
      <w:r w:rsidR="006D3CAF" w:rsidRPr="00063E74">
        <w:rPr>
          <w:rFonts w:ascii="Garamond" w:hAnsi="Garamond"/>
          <w:sz w:val="24"/>
          <w:szCs w:val="24"/>
        </w:rPr>
        <w:t>.</w:t>
      </w:r>
      <w:r w:rsidR="00906604" w:rsidRPr="00063E74">
        <w:rPr>
          <w:rFonts w:ascii="Garamond" w:hAnsi="Garamond"/>
          <w:sz w:val="24"/>
          <w:szCs w:val="24"/>
        </w:rPr>
        <w:t xml:space="preserve"> The following informational items were presented to the Board in the form of written reports and memoranda: </w:t>
      </w:r>
    </w:p>
    <w:p w14:paraId="512C068F" w14:textId="7E7026E7" w:rsidR="003F352D" w:rsidRPr="00063E74" w:rsidRDefault="003F352D"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Minutes of </w:t>
      </w:r>
      <w:r w:rsidR="00195258">
        <w:rPr>
          <w:rFonts w:ascii="Garamond" w:hAnsi="Garamond"/>
          <w:sz w:val="24"/>
          <w:szCs w:val="24"/>
        </w:rPr>
        <w:t>December 18, 2024</w:t>
      </w:r>
      <w:r w:rsidR="004D5311" w:rsidRPr="00063E74">
        <w:rPr>
          <w:rFonts w:ascii="Garamond" w:hAnsi="Garamond"/>
          <w:sz w:val="24"/>
          <w:szCs w:val="24"/>
        </w:rPr>
        <w:t>,</w:t>
      </w:r>
      <w:r w:rsidRPr="00063E74">
        <w:rPr>
          <w:rFonts w:ascii="Garamond" w:hAnsi="Garamond"/>
          <w:sz w:val="24"/>
          <w:szCs w:val="24"/>
        </w:rPr>
        <w:t xml:space="preserve"> </w:t>
      </w:r>
      <w:r w:rsidR="00137612" w:rsidRPr="00063E74">
        <w:rPr>
          <w:rFonts w:ascii="Garamond" w:hAnsi="Garamond"/>
          <w:sz w:val="24"/>
          <w:szCs w:val="24"/>
        </w:rPr>
        <w:t>Regular</w:t>
      </w:r>
      <w:r w:rsidRPr="00063E74">
        <w:rPr>
          <w:rFonts w:ascii="Garamond" w:hAnsi="Garamond"/>
          <w:sz w:val="24"/>
          <w:szCs w:val="24"/>
        </w:rPr>
        <w:t xml:space="preserve"> Meeting </w:t>
      </w:r>
    </w:p>
    <w:p w14:paraId="330EDC9B" w14:textId="14C2666F" w:rsidR="00657EB0" w:rsidRPr="00063E74"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Treasurer</w:t>
      </w:r>
      <w:r w:rsidR="00D053D6">
        <w:rPr>
          <w:rFonts w:ascii="Garamond" w:hAnsi="Garamond"/>
          <w:sz w:val="24"/>
          <w:szCs w:val="24"/>
        </w:rPr>
        <w:t>’</w:t>
      </w:r>
      <w:r w:rsidRPr="00063E74">
        <w:rPr>
          <w:rFonts w:ascii="Garamond" w:hAnsi="Garamond"/>
          <w:sz w:val="24"/>
          <w:szCs w:val="24"/>
        </w:rPr>
        <w:t xml:space="preserve">s Report </w:t>
      </w:r>
    </w:p>
    <w:p w14:paraId="5C31E266" w14:textId="7A921D91" w:rsidR="006D3CAF"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Safety Committee Minutes</w:t>
      </w:r>
      <w:r w:rsidR="00366825" w:rsidRPr="00063E74">
        <w:rPr>
          <w:rFonts w:ascii="Garamond" w:hAnsi="Garamond"/>
          <w:sz w:val="24"/>
          <w:szCs w:val="24"/>
        </w:rPr>
        <w:t xml:space="preserve"> </w:t>
      </w:r>
    </w:p>
    <w:p w14:paraId="2DCCE4F5" w14:textId="62257A5B" w:rsidR="00230E73" w:rsidRPr="00063E74" w:rsidRDefault="00230E73" w:rsidP="007A72D2">
      <w:pPr>
        <w:pStyle w:val="ListParagraph"/>
        <w:numPr>
          <w:ilvl w:val="1"/>
          <w:numId w:val="1"/>
        </w:numPr>
        <w:ind w:left="810"/>
        <w:rPr>
          <w:rFonts w:ascii="Garamond" w:hAnsi="Garamond"/>
          <w:sz w:val="24"/>
          <w:szCs w:val="24"/>
        </w:rPr>
      </w:pPr>
      <w:r>
        <w:rPr>
          <w:rFonts w:ascii="Garamond" w:hAnsi="Garamond"/>
          <w:sz w:val="24"/>
          <w:szCs w:val="24"/>
        </w:rPr>
        <w:t xml:space="preserve">Cyber and Physical Security Committee Minutes </w:t>
      </w:r>
    </w:p>
    <w:p w14:paraId="023B7250" w14:textId="20628617" w:rsidR="00287953" w:rsidRPr="00063E74" w:rsidRDefault="00287953" w:rsidP="007A72D2">
      <w:pPr>
        <w:pStyle w:val="ListParagraph"/>
        <w:numPr>
          <w:ilvl w:val="1"/>
          <w:numId w:val="1"/>
        </w:numPr>
        <w:ind w:left="810"/>
        <w:rPr>
          <w:rFonts w:ascii="Garamond" w:hAnsi="Garamond"/>
          <w:sz w:val="24"/>
          <w:szCs w:val="24"/>
        </w:rPr>
      </w:pPr>
      <w:r w:rsidRPr="00063E74">
        <w:rPr>
          <w:rFonts w:ascii="Garamond" w:hAnsi="Garamond"/>
          <w:sz w:val="24"/>
          <w:szCs w:val="24"/>
        </w:rPr>
        <w:t>Diversity, Equity, and Inclusion Committee Minutes</w:t>
      </w:r>
      <w:r w:rsidR="007B471C">
        <w:rPr>
          <w:rFonts w:ascii="Garamond" w:hAnsi="Garamond"/>
          <w:sz w:val="24"/>
          <w:szCs w:val="24"/>
        </w:rPr>
        <w:t xml:space="preserve"> </w:t>
      </w:r>
    </w:p>
    <w:p w14:paraId="5AE6F842" w14:textId="69967EAA" w:rsidR="00EE1864" w:rsidRPr="00063E74" w:rsidRDefault="00EE1864" w:rsidP="00EE1864">
      <w:pPr>
        <w:pStyle w:val="ListParagraph"/>
        <w:numPr>
          <w:ilvl w:val="1"/>
          <w:numId w:val="1"/>
        </w:numPr>
        <w:ind w:left="810"/>
        <w:rPr>
          <w:rFonts w:ascii="Garamond" w:hAnsi="Garamond"/>
          <w:sz w:val="24"/>
          <w:szCs w:val="24"/>
        </w:rPr>
      </w:pPr>
      <w:r w:rsidRPr="00063E74">
        <w:rPr>
          <w:rFonts w:ascii="Garamond" w:hAnsi="Garamond"/>
          <w:sz w:val="24"/>
          <w:szCs w:val="24"/>
        </w:rPr>
        <w:t>Power Supply</w:t>
      </w:r>
      <w:r w:rsidR="005F3A1C">
        <w:rPr>
          <w:rFonts w:ascii="Garamond" w:hAnsi="Garamond"/>
          <w:sz w:val="24"/>
          <w:szCs w:val="24"/>
        </w:rPr>
        <w:t xml:space="preserve"> and Programs</w:t>
      </w:r>
      <w:r w:rsidRPr="00063E74">
        <w:rPr>
          <w:rFonts w:ascii="Garamond" w:hAnsi="Garamond"/>
          <w:sz w:val="24"/>
          <w:szCs w:val="24"/>
        </w:rPr>
        <w:t xml:space="preserve"> Report </w:t>
      </w:r>
    </w:p>
    <w:p w14:paraId="066DB6D3" w14:textId="7EBEE0CA" w:rsidR="00031FCD" w:rsidRPr="00063E74" w:rsidRDefault="00031FCD" w:rsidP="007A72D2">
      <w:pPr>
        <w:pStyle w:val="ListParagraph"/>
        <w:numPr>
          <w:ilvl w:val="1"/>
          <w:numId w:val="1"/>
        </w:numPr>
        <w:ind w:left="810"/>
        <w:rPr>
          <w:rFonts w:ascii="Garamond" w:hAnsi="Garamond"/>
          <w:sz w:val="24"/>
          <w:szCs w:val="24"/>
        </w:rPr>
      </w:pPr>
      <w:r w:rsidRPr="00063E74">
        <w:rPr>
          <w:rFonts w:ascii="Garamond" w:hAnsi="Garamond"/>
          <w:sz w:val="24"/>
          <w:szCs w:val="24"/>
        </w:rPr>
        <w:t>System Reliability Report</w:t>
      </w:r>
      <w:r w:rsidR="007B471C">
        <w:rPr>
          <w:rFonts w:ascii="Garamond" w:hAnsi="Garamond"/>
          <w:sz w:val="24"/>
          <w:szCs w:val="24"/>
        </w:rPr>
        <w:t xml:space="preserve"> </w:t>
      </w:r>
    </w:p>
    <w:p w14:paraId="4A0095DF" w14:textId="77777777" w:rsidR="000A52CA" w:rsidRPr="00063E74" w:rsidRDefault="00C31535" w:rsidP="007A72D2">
      <w:pPr>
        <w:pStyle w:val="ListParagraph"/>
        <w:numPr>
          <w:ilvl w:val="1"/>
          <w:numId w:val="1"/>
        </w:numPr>
        <w:ind w:left="810"/>
        <w:rPr>
          <w:rFonts w:ascii="Garamond" w:hAnsi="Garamond"/>
          <w:sz w:val="24"/>
          <w:szCs w:val="24"/>
        </w:rPr>
      </w:pPr>
      <w:r w:rsidRPr="00063E74">
        <w:rPr>
          <w:rFonts w:ascii="Garamond" w:hAnsi="Garamond"/>
          <w:sz w:val="24"/>
          <w:szCs w:val="24"/>
        </w:rPr>
        <w:t>Community E</w:t>
      </w:r>
      <w:r w:rsidR="000A52CA" w:rsidRPr="00063E74">
        <w:rPr>
          <w:rFonts w:ascii="Garamond" w:hAnsi="Garamond"/>
          <w:sz w:val="24"/>
          <w:szCs w:val="24"/>
        </w:rPr>
        <w:t xml:space="preserve">nergy Systems Report </w:t>
      </w:r>
    </w:p>
    <w:p w14:paraId="4CBDBF1C" w14:textId="7BC2ADAD" w:rsidR="001B4F82" w:rsidRPr="00063E74" w:rsidRDefault="001B4F82" w:rsidP="007A72D2">
      <w:pPr>
        <w:pStyle w:val="ListParagraph"/>
        <w:numPr>
          <w:ilvl w:val="1"/>
          <w:numId w:val="1"/>
        </w:numPr>
        <w:ind w:left="810"/>
        <w:rPr>
          <w:rFonts w:ascii="Garamond" w:hAnsi="Garamond"/>
          <w:sz w:val="24"/>
          <w:szCs w:val="24"/>
        </w:rPr>
      </w:pPr>
      <w:r w:rsidRPr="00063E74">
        <w:rPr>
          <w:rFonts w:ascii="Garamond" w:hAnsi="Garamond"/>
          <w:sz w:val="24"/>
          <w:szCs w:val="24"/>
        </w:rPr>
        <w:lastRenderedPageBreak/>
        <w:t xml:space="preserve">Member </w:t>
      </w:r>
      <w:r w:rsidR="00527A2D" w:rsidRPr="00063E74">
        <w:rPr>
          <w:rFonts w:ascii="Garamond" w:hAnsi="Garamond"/>
          <w:sz w:val="24"/>
          <w:szCs w:val="24"/>
        </w:rPr>
        <w:t>Participation Report</w:t>
      </w:r>
      <w:r w:rsidR="007B471C">
        <w:rPr>
          <w:rFonts w:ascii="Garamond" w:hAnsi="Garamond"/>
          <w:sz w:val="24"/>
          <w:szCs w:val="24"/>
        </w:rPr>
        <w:t xml:space="preserve"> </w:t>
      </w:r>
    </w:p>
    <w:p w14:paraId="108296E9" w14:textId="768DAF45" w:rsidR="00303DE9" w:rsidRPr="00063E74" w:rsidRDefault="00303DE9" w:rsidP="007A72D2">
      <w:pPr>
        <w:pStyle w:val="ListParagraph"/>
        <w:numPr>
          <w:ilvl w:val="1"/>
          <w:numId w:val="1"/>
        </w:numPr>
        <w:ind w:left="810"/>
        <w:rPr>
          <w:rFonts w:ascii="Garamond" w:hAnsi="Garamond"/>
          <w:sz w:val="24"/>
          <w:szCs w:val="24"/>
        </w:rPr>
      </w:pPr>
      <w:r w:rsidRPr="00063E74">
        <w:rPr>
          <w:rFonts w:ascii="Garamond" w:hAnsi="Garamond"/>
          <w:sz w:val="24"/>
          <w:szCs w:val="24"/>
        </w:rPr>
        <w:t>Legislative and Regulatory Report</w:t>
      </w:r>
      <w:r w:rsidR="007B471C">
        <w:rPr>
          <w:rFonts w:ascii="Garamond" w:hAnsi="Garamond"/>
          <w:sz w:val="24"/>
          <w:szCs w:val="24"/>
        </w:rPr>
        <w:t xml:space="preserve"> </w:t>
      </w:r>
    </w:p>
    <w:p w14:paraId="7A5A821D" w14:textId="3CE58FB0" w:rsidR="00C41992" w:rsidRPr="00063E74" w:rsidRDefault="00E567AF" w:rsidP="007A72D2">
      <w:pPr>
        <w:pStyle w:val="ListParagraph"/>
        <w:numPr>
          <w:ilvl w:val="1"/>
          <w:numId w:val="1"/>
        </w:numPr>
        <w:ind w:left="810"/>
        <w:rPr>
          <w:rFonts w:ascii="Garamond" w:hAnsi="Garamond"/>
          <w:sz w:val="24"/>
          <w:szCs w:val="24"/>
        </w:rPr>
      </w:pPr>
      <w:r w:rsidRPr="00063E74">
        <w:rPr>
          <w:rFonts w:ascii="Garamond" w:hAnsi="Garamond"/>
          <w:sz w:val="24"/>
          <w:szCs w:val="24"/>
        </w:rPr>
        <w:t>Attorney</w:t>
      </w:r>
      <w:r w:rsidR="00D053D6">
        <w:rPr>
          <w:rFonts w:ascii="Garamond" w:hAnsi="Garamond"/>
          <w:sz w:val="24"/>
          <w:szCs w:val="24"/>
        </w:rPr>
        <w:t>’</w:t>
      </w:r>
      <w:r w:rsidRPr="00063E74">
        <w:rPr>
          <w:rFonts w:ascii="Garamond" w:hAnsi="Garamond"/>
          <w:sz w:val="24"/>
          <w:szCs w:val="24"/>
        </w:rPr>
        <w:t>s Report</w:t>
      </w:r>
      <w:r w:rsidR="00366825" w:rsidRPr="00063E74">
        <w:rPr>
          <w:rFonts w:ascii="Garamond" w:hAnsi="Garamond"/>
          <w:sz w:val="24"/>
          <w:szCs w:val="24"/>
        </w:rPr>
        <w:t xml:space="preserve"> </w:t>
      </w:r>
    </w:p>
    <w:p w14:paraId="54065CF1" w14:textId="77777777" w:rsidR="00005A9E" w:rsidRDefault="00DA6684" w:rsidP="00005A9E">
      <w:pPr>
        <w:pStyle w:val="ListParagraph"/>
        <w:numPr>
          <w:ilvl w:val="1"/>
          <w:numId w:val="1"/>
        </w:numPr>
        <w:ind w:left="810"/>
        <w:rPr>
          <w:rFonts w:ascii="Garamond" w:hAnsi="Garamond"/>
          <w:sz w:val="24"/>
          <w:szCs w:val="24"/>
        </w:rPr>
      </w:pPr>
      <w:r w:rsidRPr="00063E74">
        <w:rPr>
          <w:rFonts w:ascii="Garamond" w:hAnsi="Garamond"/>
          <w:sz w:val="24"/>
          <w:szCs w:val="24"/>
        </w:rPr>
        <w:t xml:space="preserve">Board Committee Reports </w:t>
      </w:r>
    </w:p>
    <w:p w14:paraId="140E0ECB" w14:textId="25B9628C" w:rsidR="00005A9E" w:rsidRPr="00005A9E" w:rsidRDefault="00DA6684" w:rsidP="00005A9E">
      <w:pPr>
        <w:pStyle w:val="ListParagraph"/>
        <w:numPr>
          <w:ilvl w:val="1"/>
          <w:numId w:val="1"/>
        </w:numPr>
        <w:ind w:left="810"/>
        <w:rPr>
          <w:rFonts w:ascii="Garamond" w:hAnsi="Garamond"/>
          <w:sz w:val="24"/>
          <w:szCs w:val="24"/>
        </w:rPr>
      </w:pPr>
      <w:r w:rsidRPr="00005A9E">
        <w:rPr>
          <w:rFonts w:ascii="Garamond" w:hAnsi="Garamond"/>
          <w:sz w:val="24"/>
          <w:szCs w:val="24"/>
        </w:rPr>
        <w:t>Directors</w:t>
      </w:r>
      <w:r w:rsidR="00D053D6" w:rsidRPr="00005A9E">
        <w:rPr>
          <w:rFonts w:ascii="Garamond" w:hAnsi="Garamond"/>
          <w:sz w:val="24"/>
          <w:szCs w:val="24"/>
        </w:rPr>
        <w:t>’</w:t>
      </w:r>
      <w:r w:rsidRPr="00005A9E">
        <w:rPr>
          <w:rFonts w:ascii="Garamond" w:hAnsi="Garamond"/>
          <w:sz w:val="24"/>
          <w:szCs w:val="24"/>
        </w:rPr>
        <w:t xml:space="preserve"> Report</w:t>
      </w:r>
      <w:r w:rsidR="00906604" w:rsidRPr="00005A9E">
        <w:rPr>
          <w:rFonts w:ascii="Garamond" w:hAnsi="Garamond"/>
          <w:sz w:val="24"/>
          <w:szCs w:val="24"/>
        </w:rPr>
        <w:t>s</w:t>
      </w:r>
      <w:r w:rsidRPr="00005A9E">
        <w:rPr>
          <w:rFonts w:ascii="Garamond" w:hAnsi="Garamond"/>
          <w:sz w:val="24"/>
          <w:szCs w:val="24"/>
        </w:rPr>
        <w:t xml:space="preserve"> </w:t>
      </w:r>
    </w:p>
    <w:p w14:paraId="0442F0B4" w14:textId="0579285C" w:rsidR="006D3CAF" w:rsidRPr="00063E74" w:rsidRDefault="00CB11D5" w:rsidP="00005A9E">
      <w:pPr>
        <w:pStyle w:val="ListParagraph"/>
        <w:ind w:left="0" w:firstLine="720"/>
        <w:rPr>
          <w:rFonts w:ascii="Garamond" w:hAnsi="Garamond"/>
          <w:sz w:val="24"/>
          <w:szCs w:val="24"/>
        </w:rPr>
      </w:pPr>
      <w:r w:rsidRPr="00063E74">
        <w:rPr>
          <w:rFonts w:ascii="Garamond" w:hAnsi="Garamond"/>
          <w:sz w:val="24"/>
          <w:szCs w:val="24"/>
        </w:rPr>
        <w:t>Questions posed by Board members were answered by staff members.</w:t>
      </w:r>
      <w:r w:rsidR="00BD3163" w:rsidRPr="00063E74">
        <w:rPr>
          <w:rFonts w:ascii="Garamond" w:hAnsi="Garamond"/>
          <w:sz w:val="24"/>
          <w:szCs w:val="24"/>
        </w:rPr>
        <w:t xml:space="preserve"> </w:t>
      </w:r>
      <w:r w:rsidR="006D3CAF" w:rsidRPr="00063E74">
        <w:rPr>
          <w:rFonts w:ascii="Garamond" w:hAnsi="Garamond"/>
          <w:sz w:val="24"/>
          <w:szCs w:val="24"/>
        </w:rPr>
        <w:t>Upon motion duly made, seconded, put to a vote and unanimously carried, it was</w:t>
      </w:r>
      <w:r w:rsidR="002416F7" w:rsidRPr="00063E74">
        <w:rPr>
          <w:rFonts w:ascii="Garamond" w:hAnsi="Garamond"/>
          <w:sz w:val="24"/>
          <w:szCs w:val="24"/>
        </w:rPr>
        <w:t xml:space="preserve"> </w:t>
      </w:r>
    </w:p>
    <w:p w14:paraId="175DE7F8" w14:textId="144C28CF" w:rsidR="0068506B" w:rsidRPr="00063E74" w:rsidRDefault="006D3CAF" w:rsidP="0068506B">
      <w:pPr>
        <w:pStyle w:val="ListParagraph"/>
        <w:ind w:left="0" w:firstLine="720"/>
        <w:rPr>
          <w:rFonts w:ascii="Garamond" w:hAnsi="Garamond"/>
          <w:sz w:val="24"/>
          <w:szCs w:val="24"/>
        </w:rPr>
      </w:pPr>
      <w:r w:rsidRPr="00063E74">
        <w:rPr>
          <w:rFonts w:ascii="Garamond" w:hAnsi="Garamond"/>
          <w:b/>
          <w:sz w:val="24"/>
          <w:szCs w:val="24"/>
          <w:u w:val="single"/>
        </w:rPr>
        <w:t>RESOLVED</w:t>
      </w:r>
      <w:r w:rsidR="005147DF" w:rsidRPr="00063E74">
        <w:rPr>
          <w:rFonts w:ascii="Garamond" w:hAnsi="Garamond"/>
          <w:sz w:val="24"/>
          <w:szCs w:val="24"/>
        </w:rPr>
        <w:t>,</w:t>
      </w:r>
      <w:r w:rsidRPr="00063E74">
        <w:rPr>
          <w:rFonts w:ascii="Garamond" w:hAnsi="Garamond"/>
          <w:sz w:val="24"/>
          <w:szCs w:val="24"/>
        </w:rPr>
        <w:t xml:space="preserve"> that the items on the Consent </w:t>
      </w:r>
      <w:r w:rsidR="00B4723F" w:rsidRPr="00063E74">
        <w:rPr>
          <w:rFonts w:ascii="Garamond" w:hAnsi="Garamond"/>
          <w:sz w:val="24"/>
          <w:szCs w:val="24"/>
        </w:rPr>
        <w:t>Calendar</w:t>
      </w:r>
      <w:r w:rsidRPr="00063E74">
        <w:rPr>
          <w:rFonts w:ascii="Garamond" w:hAnsi="Garamond"/>
          <w:sz w:val="24"/>
          <w:szCs w:val="24"/>
        </w:rPr>
        <w:t xml:space="preserve"> </w:t>
      </w:r>
      <w:r w:rsidR="00BF0BEE" w:rsidRPr="00063E74">
        <w:rPr>
          <w:rFonts w:ascii="Garamond" w:hAnsi="Garamond"/>
          <w:sz w:val="24"/>
          <w:szCs w:val="24"/>
        </w:rPr>
        <w:t>b</w:t>
      </w:r>
      <w:r w:rsidR="001814C7" w:rsidRPr="00063E74">
        <w:rPr>
          <w:rFonts w:ascii="Garamond" w:hAnsi="Garamond"/>
          <w:sz w:val="24"/>
          <w:szCs w:val="24"/>
        </w:rPr>
        <w:t>e</w:t>
      </w:r>
      <w:r w:rsidR="00BF0BEE" w:rsidRPr="00063E74">
        <w:rPr>
          <w:rFonts w:ascii="Garamond" w:hAnsi="Garamond"/>
          <w:sz w:val="24"/>
          <w:szCs w:val="24"/>
        </w:rPr>
        <w:t xml:space="preserve"> </w:t>
      </w:r>
      <w:r w:rsidRPr="00063E74">
        <w:rPr>
          <w:rFonts w:ascii="Garamond" w:hAnsi="Garamond"/>
          <w:sz w:val="24"/>
          <w:szCs w:val="24"/>
        </w:rPr>
        <w:t>approved</w:t>
      </w:r>
      <w:r w:rsidR="00BF0BEE" w:rsidRPr="00063E74">
        <w:rPr>
          <w:rFonts w:ascii="Garamond" w:hAnsi="Garamond"/>
          <w:sz w:val="24"/>
          <w:szCs w:val="24"/>
        </w:rPr>
        <w:t xml:space="preserve"> as presented</w:t>
      </w:r>
      <w:r w:rsidRPr="00063E74">
        <w:rPr>
          <w:rFonts w:ascii="Garamond" w:hAnsi="Garamond"/>
          <w:sz w:val="24"/>
          <w:szCs w:val="24"/>
        </w:rPr>
        <w:t>.</w:t>
      </w:r>
    </w:p>
    <w:p w14:paraId="039E7516" w14:textId="77777777" w:rsidR="006B5326" w:rsidRPr="00063E74" w:rsidRDefault="006B5326" w:rsidP="006B5326">
      <w:pPr>
        <w:ind w:left="720"/>
        <w:rPr>
          <w:rFonts w:ascii="Garamond" w:hAnsi="Garamond"/>
          <w:sz w:val="24"/>
          <w:szCs w:val="24"/>
        </w:rPr>
      </w:pPr>
    </w:p>
    <w:p w14:paraId="77B84849" w14:textId="54D7864E" w:rsidR="003D601E" w:rsidRDefault="006B5326" w:rsidP="00B20A7F">
      <w:pPr>
        <w:pStyle w:val="ListParagraph"/>
        <w:ind w:left="0" w:firstLine="720"/>
        <w:rPr>
          <w:rFonts w:ascii="Garamond" w:hAnsi="Garamond"/>
          <w:sz w:val="24"/>
          <w:szCs w:val="24"/>
        </w:rPr>
      </w:pPr>
      <w:r w:rsidRPr="00063E74">
        <w:rPr>
          <w:rFonts w:ascii="Garamond" w:hAnsi="Garamond"/>
          <w:sz w:val="24"/>
          <w:szCs w:val="24"/>
        </w:rPr>
        <w:t xml:space="preserve">Agenda Item 6: </w:t>
      </w:r>
      <w:r w:rsidR="00C42955" w:rsidRPr="00063E74">
        <w:rPr>
          <w:rFonts w:ascii="Garamond" w:hAnsi="Garamond"/>
          <w:sz w:val="24"/>
          <w:szCs w:val="24"/>
          <w:u w:val="single"/>
        </w:rPr>
        <w:t>Staff Reports</w:t>
      </w:r>
      <w:r w:rsidRPr="00063E74">
        <w:rPr>
          <w:rFonts w:ascii="Garamond" w:hAnsi="Garamond"/>
          <w:sz w:val="24"/>
          <w:szCs w:val="24"/>
        </w:rPr>
        <w:t xml:space="preserve">. </w:t>
      </w:r>
      <w:r w:rsidR="00CD3449" w:rsidRPr="00063E74">
        <w:rPr>
          <w:rFonts w:ascii="Garamond" w:hAnsi="Garamond"/>
          <w:sz w:val="24"/>
          <w:szCs w:val="24"/>
        </w:rPr>
        <w:t xml:space="preserve">Staff Reports </w:t>
      </w:r>
      <w:r w:rsidR="00A72DF1" w:rsidRPr="00063E74">
        <w:rPr>
          <w:rFonts w:ascii="Garamond" w:hAnsi="Garamond"/>
          <w:sz w:val="24"/>
          <w:szCs w:val="24"/>
        </w:rPr>
        <w:t>were</w:t>
      </w:r>
      <w:r w:rsidR="00CD3449" w:rsidRPr="00063E74">
        <w:rPr>
          <w:rFonts w:ascii="Garamond" w:hAnsi="Garamond"/>
          <w:sz w:val="24"/>
          <w:szCs w:val="24"/>
        </w:rPr>
        <w:t xml:space="preserve"> delivered to the Board members prior to the meeting</w:t>
      </w:r>
      <w:r w:rsidRPr="00063E74">
        <w:rPr>
          <w:rFonts w:ascii="Garamond" w:hAnsi="Garamond"/>
          <w:sz w:val="24"/>
          <w:szCs w:val="24"/>
        </w:rPr>
        <w:t xml:space="preserve">. Questions from Board members were answered by </w:t>
      </w:r>
      <w:r w:rsidR="00CD3449" w:rsidRPr="00063E74">
        <w:rPr>
          <w:rFonts w:ascii="Garamond" w:hAnsi="Garamond"/>
          <w:sz w:val="24"/>
          <w:szCs w:val="24"/>
        </w:rPr>
        <w:t>staff members</w:t>
      </w:r>
      <w:r w:rsidRPr="00063E74">
        <w:rPr>
          <w:rFonts w:ascii="Garamond" w:hAnsi="Garamond"/>
          <w:sz w:val="24"/>
          <w:szCs w:val="24"/>
        </w:rPr>
        <w:t>.</w:t>
      </w:r>
      <w:r w:rsidR="009932F6">
        <w:rPr>
          <w:rFonts w:ascii="Garamond" w:hAnsi="Garamond"/>
          <w:sz w:val="24"/>
          <w:szCs w:val="24"/>
        </w:rPr>
        <w:t xml:space="preserve"> </w:t>
      </w:r>
    </w:p>
    <w:p w14:paraId="2C03379D" w14:textId="77777777" w:rsidR="00A74431" w:rsidRDefault="00A74431" w:rsidP="00B20A7F">
      <w:pPr>
        <w:pStyle w:val="ListParagraph"/>
        <w:ind w:left="0" w:firstLine="720"/>
        <w:rPr>
          <w:rFonts w:ascii="Garamond" w:hAnsi="Garamond"/>
          <w:sz w:val="24"/>
          <w:szCs w:val="24"/>
        </w:rPr>
      </w:pPr>
    </w:p>
    <w:p w14:paraId="506B2439" w14:textId="5F6C5BBF" w:rsidR="00A74431" w:rsidRPr="00063E74" w:rsidRDefault="00A74431" w:rsidP="00B20A7F">
      <w:pPr>
        <w:pStyle w:val="ListParagraph"/>
        <w:ind w:left="0" w:firstLine="720"/>
        <w:rPr>
          <w:rFonts w:ascii="Garamond" w:hAnsi="Garamond"/>
          <w:sz w:val="24"/>
          <w:szCs w:val="24"/>
        </w:rPr>
      </w:pPr>
      <w:r>
        <w:rPr>
          <w:rFonts w:ascii="Garamond" w:hAnsi="Garamond"/>
          <w:sz w:val="24"/>
          <w:szCs w:val="24"/>
        </w:rPr>
        <w:t xml:space="preserve">Director DeGolia left the meeting. </w:t>
      </w:r>
    </w:p>
    <w:p w14:paraId="67DFDF5A" w14:textId="77777777" w:rsidR="002A1682" w:rsidRPr="00063E74" w:rsidRDefault="002A1682" w:rsidP="00AD7B48">
      <w:pPr>
        <w:ind w:firstLine="720"/>
        <w:rPr>
          <w:rFonts w:ascii="Garamond" w:hAnsi="Garamond"/>
          <w:sz w:val="24"/>
          <w:szCs w:val="24"/>
        </w:rPr>
      </w:pPr>
    </w:p>
    <w:p w14:paraId="28A32033" w14:textId="5F4754AC" w:rsidR="005065E2" w:rsidRDefault="00010F67" w:rsidP="008A5264">
      <w:pPr>
        <w:ind w:firstLine="720"/>
        <w:rPr>
          <w:rFonts w:ascii="Garamond" w:hAnsi="Garamond"/>
          <w:sz w:val="24"/>
          <w:szCs w:val="24"/>
        </w:rPr>
      </w:pPr>
      <w:r w:rsidRPr="00063E74">
        <w:rPr>
          <w:rFonts w:ascii="Garamond" w:hAnsi="Garamond"/>
          <w:sz w:val="24"/>
          <w:szCs w:val="24"/>
        </w:rPr>
        <w:t xml:space="preserve">Agenda Item </w:t>
      </w:r>
      <w:r w:rsidR="00993F6A" w:rsidRPr="00063E74">
        <w:rPr>
          <w:rFonts w:ascii="Garamond" w:hAnsi="Garamond"/>
          <w:sz w:val="24"/>
          <w:szCs w:val="24"/>
        </w:rPr>
        <w:t>7</w:t>
      </w:r>
      <w:r w:rsidRPr="00063E74">
        <w:rPr>
          <w:rFonts w:ascii="Garamond" w:hAnsi="Garamond"/>
          <w:sz w:val="24"/>
          <w:szCs w:val="24"/>
        </w:rPr>
        <w:t xml:space="preserve">: </w:t>
      </w:r>
      <w:r w:rsidR="00064C75">
        <w:rPr>
          <w:rFonts w:ascii="Garamond" w:hAnsi="Garamond"/>
          <w:sz w:val="24"/>
          <w:szCs w:val="24"/>
          <w:u w:val="single"/>
        </w:rPr>
        <w:t>Legislative Agenda.</w:t>
      </w:r>
      <w:r w:rsidR="00B77001" w:rsidRPr="00063E74">
        <w:rPr>
          <w:rFonts w:ascii="Garamond" w:hAnsi="Garamond"/>
          <w:sz w:val="24"/>
          <w:szCs w:val="24"/>
        </w:rPr>
        <w:t xml:space="preserve"> </w:t>
      </w:r>
    </w:p>
    <w:p w14:paraId="16963DA2" w14:textId="77777777" w:rsidR="00064C75" w:rsidRDefault="00064C75" w:rsidP="00E02E89">
      <w:pPr>
        <w:pStyle w:val="ListParagraph"/>
        <w:numPr>
          <w:ilvl w:val="0"/>
          <w:numId w:val="4"/>
        </w:numPr>
        <w:ind w:left="720"/>
        <w:rPr>
          <w:rFonts w:ascii="Garamond" w:hAnsi="Garamond"/>
          <w:sz w:val="24"/>
          <w:szCs w:val="24"/>
        </w:rPr>
      </w:pPr>
      <w:r>
        <w:rPr>
          <w:rFonts w:ascii="Garamond" w:hAnsi="Garamond"/>
          <w:sz w:val="24"/>
          <w:szCs w:val="24"/>
        </w:rPr>
        <w:t>2025 Legislative Agenda</w:t>
      </w:r>
    </w:p>
    <w:p w14:paraId="684E358C" w14:textId="7660F10F" w:rsidR="008E49C8" w:rsidRDefault="008E49C8" w:rsidP="00064C75">
      <w:pPr>
        <w:pStyle w:val="ListParagraph"/>
        <w:rPr>
          <w:rFonts w:ascii="Garamond" w:hAnsi="Garamond"/>
          <w:sz w:val="24"/>
          <w:szCs w:val="24"/>
        </w:rPr>
      </w:pPr>
      <w:r>
        <w:rPr>
          <w:rFonts w:ascii="Garamond" w:hAnsi="Garamond"/>
          <w:sz w:val="24"/>
          <w:szCs w:val="24"/>
        </w:rPr>
        <w:t xml:space="preserve">Jeff Weist and Laura Long of Weist Capitol Group </w:t>
      </w:r>
      <w:r w:rsidR="00B20A7F">
        <w:rPr>
          <w:rFonts w:ascii="Garamond" w:hAnsi="Garamond"/>
          <w:sz w:val="24"/>
          <w:szCs w:val="24"/>
        </w:rPr>
        <w:t xml:space="preserve">entered the meeting and </w:t>
      </w:r>
      <w:r>
        <w:rPr>
          <w:rFonts w:ascii="Garamond" w:hAnsi="Garamond"/>
          <w:sz w:val="24"/>
          <w:szCs w:val="24"/>
        </w:rPr>
        <w:t>provide</w:t>
      </w:r>
      <w:r w:rsidR="00B20A7F">
        <w:rPr>
          <w:rFonts w:ascii="Garamond" w:hAnsi="Garamond"/>
          <w:sz w:val="24"/>
          <w:szCs w:val="24"/>
        </w:rPr>
        <w:t>d</w:t>
      </w:r>
      <w:r>
        <w:rPr>
          <w:rFonts w:ascii="Garamond" w:hAnsi="Garamond"/>
          <w:sz w:val="24"/>
          <w:szCs w:val="24"/>
        </w:rPr>
        <w:t xml:space="preserve"> a</w:t>
      </w:r>
      <w:r w:rsidR="00A74431">
        <w:rPr>
          <w:rFonts w:ascii="Garamond" w:hAnsi="Garamond"/>
          <w:sz w:val="24"/>
          <w:szCs w:val="24"/>
        </w:rPr>
        <w:t xml:space="preserve"> </w:t>
      </w:r>
      <w:r>
        <w:rPr>
          <w:rFonts w:ascii="Garamond" w:hAnsi="Garamond"/>
          <w:sz w:val="24"/>
          <w:szCs w:val="24"/>
        </w:rPr>
        <w:t xml:space="preserve">briefing of those introduced bills of interest to HCE and engaged the Board in a discussion of key issues. </w:t>
      </w:r>
      <w:r w:rsidR="00B20A7F">
        <w:rPr>
          <w:rFonts w:ascii="Garamond" w:hAnsi="Garamond"/>
          <w:sz w:val="24"/>
          <w:szCs w:val="24"/>
        </w:rPr>
        <w:br/>
      </w:r>
    </w:p>
    <w:p w14:paraId="75341E88" w14:textId="4347B022" w:rsidR="00064C75" w:rsidRDefault="00064C75" w:rsidP="00064C75">
      <w:pPr>
        <w:pStyle w:val="ListParagraph"/>
        <w:rPr>
          <w:rFonts w:ascii="Garamond" w:hAnsi="Garamond"/>
          <w:sz w:val="24"/>
          <w:szCs w:val="24"/>
        </w:rPr>
      </w:pPr>
      <w:r>
        <w:rPr>
          <w:rFonts w:ascii="Garamond" w:hAnsi="Garamond"/>
          <w:sz w:val="24"/>
          <w:szCs w:val="24"/>
        </w:rPr>
        <w:t xml:space="preserve">The First Regular Session of the Seventy-fifth General Assembly convened on January 8 and is schedule to adjourn on May 7. As of January 10, </w:t>
      </w:r>
      <w:proofErr w:type="gramStart"/>
      <w:r>
        <w:rPr>
          <w:rFonts w:ascii="Garamond" w:hAnsi="Garamond"/>
          <w:sz w:val="24"/>
          <w:szCs w:val="24"/>
        </w:rPr>
        <w:t>2025</w:t>
      </w:r>
      <w:proofErr w:type="gramEnd"/>
      <w:r w:rsidR="00B20A7F">
        <w:rPr>
          <w:rFonts w:ascii="Garamond" w:hAnsi="Garamond"/>
          <w:sz w:val="24"/>
          <w:szCs w:val="24"/>
        </w:rPr>
        <w:t xml:space="preserve"> </w:t>
      </w:r>
      <w:r>
        <w:rPr>
          <w:rFonts w:ascii="Garamond" w:hAnsi="Garamond"/>
          <w:sz w:val="24"/>
          <w:szCs w:val="24"/>
        </w:rPr>
        <w:t xml:space="preserve">more than 130 bills have been introduced, with many more under development for introduction later in the session.  </w:t>
      </w:r>
      <w:r w:rsidR="00B20A7F">
        <w:rPr>
          <w:rFonts w:ascii="Garamond" w:hAnsi="Garamond"/>
          <w:sz w:val="24"/>
          <w:szCs w:val="24"/>
        </w:rPr>
        <w:br/>
      </w:r>
    </w:p>
    <w:p w14:paraId="0DC43331" w14:textId="77777777" w:rsidR="00064C75" w:rsidRDefault="00064C75" w:rsidP="00064C75">
      <w:pPr>
        <w:pStyle w:val="ListParagraph"/>
        <w:rPr>
          <w:rFonts w:ascii="Garamond" w:hAnsi="Garamond"/>
          <w:sz w:val="24"/>
          <w:szCs w:val="24"/>
        </w:rPr>
      </w:pPr>
      <w:r>
        <w:rPr>
          <w:rFonts w:ascii="Garamond" w:hAnsi="Garamond"/>
          <w:sz w:val="24"/>
          <w:szCs w:val="24"/>
        </w:rPr>
        <w:t>The HCE Bill Tracker, provided in Call to Order, summarizes the bills upon which HCE is actively monitoring and/or engaging in advocacy activities (support, amend, oppose). As the Session as just started, HCE has not taken any formal position on legislation to date.</w:t>
      </w:r>
    </w:p>
    <w:p w14:paraId="2C5EE74F" w14:textId="303CF35A" w:rsidR="00980FE3" w:rsidRPr="008E49C8" w:rsidRDefault="00B20A7F" w:rsidP="008E49C8">
      <w:pPr>
        <w:pStyle w:val="ListParagraph"/>
        <w:rPr>
          <w:rFonts w:ascii="Garamond" w:hAnsi="Garamond"/>
          <w:sz w:val="24"/>
          <w:szCs w:val="24"/>
        </w:rPr>
      </w:pPr>
      <w:r>
        <w:rPr>
          <w:rFonts w:ascii="Garamond" w:hAnsi="Garamond"/>
          <w:sz w:val="24"/>
          <w:szCs w:val="24"/>
        </w:rPr>
        <w:br/>
      </w:r>
      <w:r w:rsidR="00064C75">
        <w:rPr>
          <w:rFonts w:ascii="Garamond" w:hAnsi="Garamond"/>
          <w:sz w:val="24"/>
          <w:szCs w:val="24"/>
        </w:rPr>
        <w:t xml:space="preserve">In addition to the bills that have been or will be introduced by legislators, the Colorado Energy Office has put out their Legislative Agenda for the year (included in Call to Order) outlining </w:t>
      </w:r>
      <w:r w:rsidR="008E49C8">
        <w:rPr>
          <w:rFonts w:ascii="Garamond" w:hAnsi="Garamond"/>
          <w:sz w:val="24"/>
          <w:szCs w:val="24"/>
        </w:rPr>
        <w:t>several of</w:t>
      </w:r>
      <w:r w:rsidR="00064C75">
        <w:rPr>
          <w:rFonts w:ascii="Garamond" w:hAnsi="Garamond"/>
          <w:sz w:val="24"/>
          <w:szCs w:val="24"/>
        </w:rPr>
        <w:t xml:space="preserve"> their priorities for 2025.</w:t>
      </w:r>
      <w:r w:rsidR="008E49C8">
        <w:rPr>
          <w:rFonts w:ascii="Garamond" w:hAnsi="Garamond"/>
          <w:sz w:val="24"/>
          <w:szCs w:val="24"/>
        </w:rPr>
        <w:t xml:space="preserve"> </w:t>
      </w:r>
      <w:r>
        <w:rPr>
          <w:rFonts w:ascii="Garamond" w:hAnsi="Garamond"/>
          <w:sz w:val="24"/>
          <w:szCs w:val="24"/>
        </w:rPr>
        <w:t xml:space="preserve">Following their presentation and the ensuring discussion, </w:t>
      </w:r>
      <w:r w:rsidR="00D07DB7">
        <w:rPr>
          <w:rFonts w:ascii="Garamond" w:hAnsi="Garamond"/>
          <w:sz w:val="24"/>
          <w:szCs w:val="24"/>
        </w:rPr>
        <w:t xml:space="preserve">Mr. Weist and Ms. Long left the meeting. </w:t>
      </w:r>
    </w:p>
    <w:p w14:paraId="757C34C9" w14:textId="77777777" w:rsidR="008E49C8" w:rsidRDefault="008E49C8" w:rsidP="008E49C8">
      <w:pPr>
        <w:ind w:firstLine="720"/>
        <w:rPr>
          <w:rFonts w:ascii="Garamond" w:hAnsi="Garamond"/>
          <w:sz w:val="24"/>
          <w:szCs w:val="24"/>
        </w:rPr>
      </w:pPr>
    </w:p>
    <w:p w14:paraId="6FF86B6E" w14:textId="50FAEE01" w:rsidR="00A74431" w:rsidRDefault="00A74431" w:rsidP="008E49C8">
      <w:pPr>
        <w:ind w:firstLine="720"/>
        <w:rPr>
          <w:rFonts w:ascii="Garamond" w:hAnsi="Garamond"/>
          <w:sz w:val="24"/>
          <w:szCs w:val="24"/>
        </w:rPr>
      </w:pPr>
      <w:r w:rsidRPr="00A74431">
        <w:rPr>
          <w:rFonts w:ascii="Garamond" w:hAnsi="Garamond"/>
          <w:sz w:val="24"/>
          <w:szCs w:val="24"/>
        </w:rPr>
        <w:t xml:space="preserve">Director DeGolia </w:t>
      </w:r>
      <w:r>
        <w:rPr>
          <w:rFonts w:ascii="Garamond" w:hAnsi="Garamond"/>
          <w:sz w:val="24"/>
          <w:szCs w:val="24"/>
        </w:rPr>
        <w:t>entered</w:t>
      </w:r>
      <w:r w:rsidRPr="00A74431">
        <w:rPr>
          <w:rFonts w:ascii="Garamond" w:hAnsi="Garamond"/>
          <w:sz w:val="24"/>
          <w:szCs w:val="24"/>
        </w:rPr>
        <w:t xml:space="preserve"> the meeting.</w:t>
      </w:r>
    </w:p>
    <w:p w14:paraId="78900AC8" w14:textId="77777777" w:rsidR="00A74431" w:rsidRDefault="00A74431" w:rsidP="008E49C8">
      <w:pPr>
        <w:ind w:firstLine="720"/>
        <w:rPr>
          <w:rFonts w:ascii="Garamond" w:hAnsi="Garamond"/>
          <w:sz w:val="24"/>
          <w:szCs w:val="24"/>
        </w:rPr>
      </w:pPr>
    </w:p>
    <w:p w14:paraId="704E6F82" w14:textId="5504A1A7" w:rsidR="008E49C8" w:rsidRDefault="008E49C8" w:rsidP="008E49C8">
      <w:pPr>
        <w:ind w:firstLine="720"/>
        <w:rPr>
          <w:rFonts w:ascii="Garamond" w:hAnsi="Garamond"/>
          <w:sz w:val="24"/>
          <w:szCs w:val="24"/>
        </w:rPr>
      </w:pPr>
      <w:r w:rsidRPr="00063E74">
        <w:rPr>
          <w:rFonts w:ascii="Garamond" w:hAnsi="Garamond"/>
          <w:sz w:val="24"/>
          <w:szCs w:val="24"/>
        </w:rPr>
        <w:t xml:space="preserve">Agenda Item </w:t>
      </w:r>
      <w:r>
        <w:rPr>
          <w:rFonts w:ascii="Garamond" w:hAnsi="Garamond"/>
          <w:sz w:val="24"/>
          <w:szCs w:val="24"/>
        </w:rPr>
        <w:t>8</w:t>
      </w:r>
      <w:r w:rsidRPr="00063E74">
        <w:rPr>
          <w:rFonts w:ascii="Garamond" w:hAnsi="Garamond"/>
          <w:sz w:val="24"/>
          <w:szCs w:val="24"/>
        </w:rPr>
        <w:t xml:space="preserve">: </w:t>
      </w:r>
      <w:r>
        <w:rPr>
          <w:rFonts w:ascii="Garamond" w:hAnsi="Garamond"/>
          <w:sz w:val="24"/>
          <w:szCs w:val="24"/>
          <w:u w:val="single"/>
        </w:rPr>
        <w:t>Old Business.</w:t>
      </w:r>
      <w:r w:rsidRPr="00063E74">
        <w:rPr>
          <w:rFonts w:ascii="Garamond" w:hAnsi="Garamond"/>
          <w:sz w:val="24"/>
          <w:szCs w:val="24"/>
        </w:rPr>
        <w:t xml:space="preserve"> </w:t>
      </w:r>
    </w:p>
    <w:p w14:paraId="76F9DAF2" w14:textId="1090B878" w:rsidR="00B20A7F" w:rsidRDefault="00B20A7F" w:rsidP="00A616AF">
      <w:pPr>
        <w:ind w:firstLine="720"/>
        <w:rPr>
          <w:rFonts w:ascii="Garamond" w:hAnsi="Garamond"/>
          <w:sz w:val="24"/>
          <w:szCs w:val="24"/>
        </w:rPr>
      </w:pPr>
      <w:r>
        <w:rPr>
          <w:rFonts w:ascii="Garamond" w:hAnsi="Garamond"/>
          <w:sz w:val="24"/>
          <w:szCs w:val="24"/>
        </w:rPr>
        <w:t>None.</w:t>
      </w:r>
    </w:p>
    <w:p w14:paraId="6FC75156" w14:textId="77777777" w:rsidR="00990C2B" w:rsidRPr="00063E74" w:rsidRDefault="00990C2B" w:rsidP="00990C2B">
      <w:pPr>
        <w:pStyle w:val="ListParagraph"/>
        <w:ind w:left="360"/>
        <w:rPr>
          <w:rFonts w:ascii="Garamond" w:hAnsi="Garamond"/>
          <w:sz w:val="24"/>
          <w:szCs w:val="24"/>
        </w:rPr>
      </w:pPr>
    </w:p>
    <w:p w14:paraId="41971659" w14:textId="64A1935E" w:rsidR="00FB146D" w:rsidRPr="00481D44" w:rsidRDefault="00616BCD" w:rsidP="00FB146D">
      <w:pPr>
        <w:ind w:firstLine="720"/>
        <w:rPr>
          <w:rFonts w:ascii="Garamond" w:hAnsi="Garamond"/>
          <w:sz w:val="24"/>
          <w:szCs w:val="24"/>
        </w:rPr>
      </w:pPr>
      <w:r w:rsidRPr="00063E74">
        <w:rPr>
          <w:rFonts w:ascii="Garamond" w:hAnsi="Garamond"/>
          <w:sz w:val="24"/>
          <w:szCs w:val="24"/>
        </w:rPr>
        <w:t xml:space="preserve">Agenda Item </w:t>
      </w:r>
      <w:r w:rsidR="008E49C8">
        <w:rPr>
          <w:rFonts w:ascii="Garamond" w:hAnsi="Garamond"/>
          <w:sz w:val="24"/>
          <w:szCs w:val="24"/>
        </w:rPr>
        <w:t>9</w:t>
      </w:r>
      <w:r w:rsidRPr="00063E74">
        <w:rPr>
          <w:rFonts w:ascii="Garamond" w:hAnsi="Garamond"/>
          <w:sz w:val="24"/>
          <w:szCs w:val="24"/>
        </w:rPr>
        <w:t xml:space="preserve">: </w:t>
      </w:r>
      <w:r w:rsidR="008E49C8">
        <w:rPr>
          <w:rFonts w:ascii="Garamond" w:hAnsi="Garamond"/>
          <w:sz w:val="24"/>
          <w:szCs w:val="24"/>
          <w:u w:val="single"/>
        </w:rPr>
        <w:t>New</w:t>
      </w:r>
      <w:r w:rsidRPr="00063E74">
        <w:rPr>
          <w:rFonts w:ascii="Garamond" w:hAnsi="Garamond"/>
          <w:sz w:val="24"/>
          <w:szCs w:val="24"/>
          <w:u w:val="single"/>
        </w:rPr>
        <w:t xml:space="preserve"> Business</w:t>
      </w:r>
      <w:r w:rsidRPr="00063E74">
        <w:rPr>
          <w:rFonts w:ascii="Garamond" w:hAnsi="Garamond"/>
          <w:sz w:val="24"/>
          <w:szCs w:val="24"/>
        </w:rPr>
        <w:t xml:space="preserve">. </w:t>
      </w:r>
    </w:p>
    <w:p w14:paraId="2D51A7E0" w14:textId="287CF967" w:rsidR="000F375A" w:rsidRPr="00B20A7F" w:rsidRDefault="008E49C8" w:rsidP="00B20A7F">
      <w:pPr>
        <w:pStyle w:val="ListParagraph"/>
        <w:numPr>
          <w:ilvl w:val="0"/>
          <w:numId w:val="17"/>
        </w:numPr>
        <w:rPr>
          <w:rFonts w:ascii="Garamond" w:hAnsi="Garamond"/>
          <w:sz w:val="24"/>
          <w:szCs w:val="24"/>
        </w:rPr>
      </w:pPr>
      <w:r w:rsidRPr="00B20A7F">
        <w:rPr>
          <w:rFonts w:ascii="Garamond" w:hAnsi="Garamond"/>
          <w:sz w:val="24"/>
          <w:szCs w:val="24"/>
        </w:rPr>
        <w:t>Annual Safety and Loss Report</w:t>
      </w:r>
      <w:r w:rsidR="00FB1D70" w:rsidRPr="00B20A7F">
        <w:rPr>
          <w:rFonts w:ascii="Garamond" w:hAnsi="Garamond"/>
          <w:sz w:val="24"/>
          <w:szCs w:val="24"/>
        </w:rPr>
        <w:t xml:space="preserve">. </w:t>
      </w:r>
      <w:r w:rsidR="00B20A7F" w:rsidRPr="00B20A7F">
        <w:rPr>
          <w:rFonts w:ascii="Garamond" w:hAnsi="Garamond"/>
          <w:sz w:val="24"/>
          <w:szCs w:val="24"/>
        </w:rPr>
        <w:t xml:space="preserve">Mr. Brian DeCrow, Holy Cross Energy’s Safety Coordinator, entered the meeting and </w:t>
      </w:r>
      <w:r w:rsidRPr="00B20A7F">
        <w:rPr>
          <w:rFonts w:ascii="Garamond" w:hAnsi="Garamond"/>
          <w:sz w:val="24"/>
          <w:szCs w:val="24"/>
        </w:rPr>
        <w:t>presented the 2024 Annual Safety and Loss Report.</w:t>
      </w:r>
    </w:p>
    <w:p w14:paraId="29FDAC24" w14:textId="51E96B79" w:rsidR="00792AD2" w:rsidRDefault="008E49C8" w:rsidP="008E49C8">
      <w:pPr>
        <w:pStyle w:val="ListParagraph"/>
        <w:numPr>
          <w:ilvl w:val="0"/>
          <w:numId w:val="11"/>
        </w:numPr>
        <w:rPr>
          <w:rFonts w:ascii="Garamond" w:hAnsi="Garamond"/>
          <w:sz w:val="24"/>
          <w:szCs w:val="24"/>
        </w:rPr>
      </w:pPr>
      <w:r>
        <w:rPr>
          <w:rFonts w:ascii="Garamond" w:hAnsi="Garamond"/>
          <w:sz w:val="24"/>
          <w:szCs w:val="24"/>
        </w:rPr>
        <w:t>The Total Recordable Cases Incident Rate (TRCIR) was 0.6 reflecting a total of 1 recordable incident in 2024.</w:t>
      </w:r>
    </w:p>
    <w:p w14:paraId="0931A76E" w14:textId="5CD4F45D" w:rsidR="008E49C8" w:rsidRDefault="008E49C8" w:rsidP="008E49C8">
      <w:pPr>
        <w:pStyle w:val="ListParagraph"/>
        <w:numPr>
          <w:ilvl w:val="0"/>
          <w:numId w:val="11"/>
        </w:numPr>
        <w:rPr>
          <w:rFonts w:ascii="Garamond" w:hAnsi="Garamond"/>
          <w:sz w:val="24"/>
          <w:szCs w:val="24"/>
        </w:rPr>
      </w:pPr>
      <w:r>
        <w:rPr>
          <w:rFonts w:ascii="Garamond" w:hAnsi="Garamond"/>
          <w:sz w:val="24"/>
          <w:szCs w:val="24"/>
        </w:rPr>
        <w:t>The Days Away, Restricted, or Transferred (DART) rate was 0.</w:t>
      </w:r>
    </w:p>
    <w:p w14:paraId="159A3E76" w14:textId="6E2F8D84" w:rsidR="008E49C8" w:rsidRDefault="008E49C8" w:rsidP="008E49C8">
      <w:pPr>
        <w:pStyle w:val="ListParagraph"/>
        <w:numPr>
          <w:ilvl w:val="0"/>
          <w:numId w:val="11"/>
        </w:numPr>
        <w:rPr>
          <w:rFonts w:ascii="Garamond" w:hAnsi="Garamond"/>
          <w:sz w:val="24"/>
          <w:szCs w:val="24"/>
        </w:rPr>
      </w:pPr>
      <w:r>
        <w:rPr>
          <w:rFonts w:ascii="Garamond" w:hAnsi="Garamond"/>
          <w:sz w:val="24"/>
          <w:szCs w:val="24"/>
        </w:rPr>
        <w:t>There were two General Liability/Property Damage claims in 2024 in the amount of $24,265.27.</w:t>
      </w:r>
    </w:p>
    <w:p w14:paraId="1F57FABB" w14:textId="74388FDA" w:rsidR="008E49C8" w:rsidRDefault="008E49C8" w:rsidP="008E49C8">
      <w:pPr>
        <w:pStyle w:val="ListParagraph"/>
        <w:numPr>
          <w:ilvl w:val="0"/>
          <w:numId w:val="11"/>
        </w:numPr>
        <w:rPr>
          <w:rFonts w:ascii="Garamond" w:hAnsi="Garamond"/>
          <w:sz w:val="24"/>
          <w:szCs w:val="24"/>
        </w:rPr>
      </w:pPr>
      <w:r>
        <w:rPr>
          <w:rFonts w:ascii="Garamond" w:hAnsi="Garamond"/>
          <w:sz w:val="24"/>
          <w:szCs w:val="24"/>
        </w:rPr>
        <w:lastRenderedPageBreak/>
        <w:t>There were four Auto Collision/Physical Damage and theft claims in 2024 for a total of $27,698.41.</w:t>
      </w:r>
    </w:p>
    <w:p w14:paraId="77DDAA46" w14:textId="22BCD684" w:rsidR="00B20A7F" w:rsidRDefault="008E49C8" w:rsidP="00B20A7F">
      <w:pPr>
        <w:ind w:left="1080"/>
        <w:rPr>
          <w:rFonts w:ascii="Garamond" w:hAnsi="Garamond"/>
          <w:sz w:val="24"/>
          <w:szCs w:val="24"/>
        </w:rPr>
      </w:pPr>
      <w:r>
        <w:rPr>
          <w:rFonts w:ascii="Garamond" w:hAnsi="Garamond"/>
          <w:sz w:val="24"/>
          <w:szCs w:val="24"/>
        </w:rPr>
        <w:t>Nearly all incident</w:t>
      </w:r>
      <w:r w:rsidR="00B20A7F">
        <w:rPr>
          <w:rFonts w:ascii="Garamond" w:hAnsi="Garamond"/>
          <w:sz w:val="24"/>
          <w:szCs w:val="24"/>
        </w:rPr>
        <w:t>s</w:t>
      </w:r>
      <w:r>
        <w:rPr>
          <w:rFonts w:ascii="Garamond" w:hAnsi="Garamond"/>
          <w:sz w:val="24"/>
          <w:szCs w:val="24"/>
        </w:rPr>
        <w:t xml:space="preserve"> occurred within Operations and </w:t>
      </w:r>
      <w:r w:rsidR="00B20A7F">
        <w:rPr>
          <w:rFonts w:ascii="Garamond" w:hAnsi="Garamond"/>
          <w:sz w:val="24"/>
          <w:szCs w:val="24"/>
        </w:rPr>
        <w:t xml:space="preserve">the number of incidents was </w:t>
      </w:r>
      <w:r>
        <w:rPr>
          <w:rFonts w:ascii="Garamond" w:hAnsi="Garamond"/>
          <w:sz w:val="24"/>
          <w:szCs w:val="24"/>
        </w:rPr>
        <w:t>split proportionately between districts.  As in previous year</w:t>
      </w:r>
      <w:r w:rsidR="00B20A7F">
        <w:rPr>
          <w:rFonts w:ascii="Garamond" w:hAnsi="Garamond"/>
          <w:sz w:val="24"/>
          <w:szCs w:val="24"/>
        </w:rPr>
        <w:t>s</w:t>
      </w:r>
      <w:r>
        <w:rPr>
          <w:rFonts w:ascii="Garamond" w:hAnsi="Garamond"/>
          <w:sz w:val="24"/>
          <w:szCs w:val="24"/>
        </w:rPr>
        <w:t xml:space="preserve">, most common injuries are strains and sprains as well as lacerations. </w:t>
      </w:r>
      <w:r w:rsidR="00B20A7F">
        <w:rPr>
          <w:rFonts w:ascii="Garamond" w:hAnsi="Garamond"/>
          <w:sz w:val="24"/>
          <w:szCs w:val="24"/>
        </w:rPr>
        <w:t xml:space="preserve">At the conclusion of his presentation, </w:t>
      </w:r>
      <w:r w:rsidRPr="00B20A7F">
        <w:rPr>
          <w:rFonts w:ascii="Garamond" w:hAnsi="Garamond"/>
          <w:sz w:val="24"/>
          <w:szCs w:val="24"/>
        </w:rPr>
        <w:t>Mr. DeCrow left the meeting.</w:t>
      </w:r>
      <w:r w:rsidR="00B20A7F">
        <w:rPr>
          <w:rFonts w:ascii="Garamond" w:hAnsi="Garamond"/>
          <w:sz w:val="24"/>
          <w:szCs w:val="24"/>
        </w:rPr>
        <w:t xml:space="preserve"> </w:t>
      </w:r>
    </w:p>
    <w:p w14:paraId="69E28FD7" w14:textId="77777777" w:rsidR="005411C5" w:rsidRPr="009D5B9C" w:rsidRDefault="005411C5" w:rsidP="005411C5">
      <w:pPr>
        <w:pStyle w:val="ListParagraph"/>
        <w:rPr>
          <w:rFonts w:ascii="Garamond" w:hAnsi="Garamond"/>
          <w:sz w:val="24"/>
          <w:szCs w:val="24"/>
        </w:rPr>
      </w:pPr>
    </w:p>
    <w:p w14:paraId="466CC2C1" w14:textId="5C1B69F5" w:rsidR="00882CC4" w:rsidRPr="00B20A7F" w:rsidRDefault="00D07DB7" w:rsidP="00B20A7F">
      <w:pPr>
        <w:pStyle w:val="ListParagraph"/>
        <w:numPr>
          <w:ilvl w:val="0"/>
          <w:numId w:val="17"/>
        </w:numPr>
        <w:rPr>
          <w:rFonts w:ascii="Garamond" w:hAnsi="Garamond"/>
          <w:sz w:val="24"/>
          <w:szCs w:val="24"/>
        </w:rPr>
      </w:pPr>
      <w:r w:rsidRPr="00B20A7F">
        <w:rPr>
          <w:rFonts w:ascii="Garamond" w:hAnsi="Garamond"/>
          <w:sz w:val="24"/>
          <w:szCs w:val="24"/>
        </w:rPr>
        <w:t>Member Satisfaction Survey</w:t>
      </w:r>
      <w:r w:rsidR="00652C45" w:rsidRPr="00B20A7F">
        <w:rPr>
          <w:rFonts w:ascii="Garamond" w:hAnsi="Garamond"/>
          <w:sz w:val="24"/>
          <w:szCs w:val="24"/>
        </w:rPr>
        <w:t xml:space="preserve">. </w:t>
      </w:r>
      <w:r w:rsidR="00B20A7F" w:rsidRPr="00B20A7F">
        <w:rPr>
          <w:rFonts w:ascii="Garamond" w:hAnsi="Garamond"/>
          <w:sz w:val="24"/>
          <w:szCs w:val="24"/>
        </w:rPr>
        <w:t>Mrs.</w:t>
      </w:r>
      <w:r w:rsidR="00882CC4" w:rsidRPr="00B20A7F">
        <w:rPr>
          <w:rFonts w:ascii="Garamond" w:hAnsi="Garamond"/>
          <w:sz w:val="24"/>
          <w:szCs w:val="24"/>
        </w:rPr>
        <w:t xml:space="preserve"> Weatherred </w:t>
      </w:r>
      <w:r w:rsidR="00B20A7F" w:rsidRPr="00B20A7F">
        <w:rPr>
          <w:rFonts w:ascii="Garamond" w:hAnsi="Garamond"/>
          <w:sz w:val="24"/>
          <w:szCs w:val="24"/>
        </w:rPr>
        <w:t xml:space="preserve">introduced Mr. Mike Sassman, NRECA Manager of Market Research Services, who entered the meeting and </w:t>
      </w:r>
      <w:r w:rsidR="00882CC4" w:rsidRPr="00B20A7F">
        <w:rPr>
          <w:rFonts w:ascii="Garamond" w:hAnsi="Garamond"/>
          <w:sz w:val="24"/>
          <w:szCs w:val="24"/>
        </w:rPr>
        <w:t xml:space="preserve">shared the results of the </w:t>
      </w:r>
      <w:r w:rsidR="00B20A7F" w:rsidRPr="00B20A7F">
        <w:rPr>
          <w:rFonts w:ascii="Garamond" w:hAnsi="Garamond"/>
          <w:sz w:val="24"/>
          <w:szCs w:val="24"/>
        </w:rPr>
        <w:t xml:space="preserve">2024 Holy Cross Energy </w:t>
      </w:r>
      <w:r w:rsidR="00882CC4" w:rsidRPr="00B20A7F">
        <w:rPr>
          <w:rFonts w:ascii="Garamond" w:hAnsi="Garamond"/>
          <w:sz w:val="24"/>
          <w:szCs w:val="24"/>
        </w:rPr>
        <w:t xml:space="preserve">Member Satisfaction </w:t>
      </w:r>
      <w:r w:rsidR="00B20A7F" w:rsidRPr="00B20A7F">
        <w:rPr>
          <w:rFonts w:ascii="Garamond" w:hAnsi="Garamond"/>
          <w:sz w:val="24"/>
          <w:szCs w:val="24"/>
        </w:rPr>
        <w:t>Survey and</w:t>
      </w:r>
      <w:r w:rsidR="00882CC4" w:rsidRPr="00B20A7F">
        <w:rPr>
          <w:rFonts w:ascii="Garamond" w:hAnsi="Garamond"/>
          <w:sz w:val="24"/>
          <w:szCs w:val="24"/>
        </w:rPr>
        <w:t xml:space="preserve"> answered questions from </w:t>
      </w:r>
      <w:r w:rsidR="00B20A7F" w:rsidRPr="00B20A7F">
        <w:rPr>
          <w:rFonts w:ascii="Garamond" w:hAnsi="Garamond"/>
          <w:sz w:val="24"/>
          <w:szCs w:val="24"/>
        </w:rPr>
        <w:t>Directors</w:t>
      </w:r>
      <w:r w:rsidR="00882CC4" w:rsidRPr="00B20A7F">
        <w:rPr>
          <w:rFonts w:ascii="Garamond" w:hAnsi="Garamond"/>
          <w:sz w:val="24"/>
          <w:szCs w:val="24"/>
        </w:rPr>
        <w:t>. The top-line findings based on the results of an online survey of 500 residential members of Holy Cross Energy conducted in late November to early December of 2024.</w:t>
      </w:r>
    </w:p>
    <w:p w14:paraId="6956B872" w14:textId="77777777" w:rsidR="00B20A7F" w:rsidRPr="00B20A7F" w:rsidRDefault="00B20A7F" w:rsidP="00B20A7F">
      <w:pPr>
        <w:rPr>
          <w:rFonts w:ascii="Garamond" w:hAnsi="Garamond"/>
          <w:sz w:val="24"/>
          <w:szCs w:val="24"/>
        </w:rPr>
      </w:pPr>
    </w:p>
    <w:p w14:paraId="3ABF81D7" w14:textId="77777777" w:rsidR="00882CC4" w:rsidRDefault="00882CC4" w:rsidP="00882CC4">
      <w:pPr>
        <w:pStyle w:val="ListParagraph"/>
        <w:rPr>
          <w:rFonts w:ascii="Garamond" w:hAnsi="Garamond"/>
          <w:sz w:val="24"/>
          <w:szCs w:val="24"/>
        </w:rPr>
      </w:pPr>
      <w:r w:rsidRPr="00882CC4">
        <w:rPr>
          <w:rFonts w:ascii="Garamond" w:hAnsi="Garamond"/>
          <w:sz w:val="24"/>
          <w:szCs w:val="24"/>
          <w:u w:val="single"/>
        </w:rPr>
        <w:t>What Co-op is Doing Well</w:t>
      </w:r>
      <w:r>
        <w:rPr>
          <w:rFonts w:ascii="Garamond" w:hAnsi="Garamond"/>
          <w:sz w:val="24"/>
          <w:szCs w:val="24"/>
        </w:rPr>
        <w:t xml:space="preserve"> </w:t>
      </w:r>
    </w:p>
    <w:p w14:paraId="1FFC05E0" w14:textId="77777777" w:rsidR="00882CC4" w:rsidRDefault="00882CC4" w:rsidP="00882CC4">
      <w:pPr>
        <w:pStyle w:val="ListParagraph"/>
        <w:numPr>
          <w:ilvl w:val="0"/>
          <w:numId w:val="12"/>
        </w:numPr>
        <w:rPr>
          <w:rFonts w:ascii="Garamond" w:hAnsi="Garamond"/>
          <w:sz w:val="24"/>
          <w:szCs w:val="24"/>
        </w:rPr>
      </w:pPr>
      <w:r>
        <w:rPr>
          <w:rFonts w:ascii="Garamond" w:hAnsi="Garamond"/>
          <w:sz w:val="24"/>
          <w:szCs w:val="24"/>
        </w:rPr>
        <w:t xml:space="preserve">Satisfaction is evaluated above the “excellent” threshold. While the different is not statistically significant, meaning any changes could be due to chance, it is evaluated higher than in 2023. </w:t>
      </w:r>
    </w:p>
    <w:p w14:paraId="3F5E607F" w14:textId="37F59F0F" w:rsidR="00FF1E0C" w:rsidRDefault="00882CC4" w:rsidP="00882CC4">
      <w:pPr>
        <w:pStyle w:val="ListParagraph"/>
        <w:numPr>
          <w:ilvl w:val="0"/>
          <w:numId w:val="12"/>
        </w:numPr>
        <w:rPr>
          <w:rFonts w:ascii="Garamond" w:hAnsi="Garamond"/>
          <w:sz w:val="24"/>
          <w:szCs w:val="24"/>
        </w:rPr>
      </w:pPr>
      <w:r>
        <w:rPr>
          <w:rFonts w:ascii="Garamond" w:hAnsi="Garamond"/>
          <w:sz w:val="24"/>
          <w:szCs w:val="24"/>
        </w:rPr>
        <w:t>The ACSI is 86 and the retention estimate is 81%. This means that if members had a choice of electric providers, it is estimated that 81% would stay with Ho</w:t>
      </w:r>
      <w:r w:rsidR="00FF1E0C">
        <w:rPr>
          <w:rFonts w:ascii="Garamond" w:hAnsi="Garamond"/>
          <w:sz w:val="24"/>
          <w:szCs w:val="24"/>
        </w:rPr>
        <w:t>ly Cross Energy. Both scores are 1 point higher than in 2023.</w:t>
      </w:r>
    </w:p>
    <w:p w14:paraId="42ECB891" w14:textId="77777777" w:rsidR="00FF1E0C" w:rsidRDefault="00FF1E0C" w:rsidP="00882CC4">
      <w:pPr>
        <w:pStyle w:val="ListParagraph"/>
        <w:numPr>
          <w:ilvl w:val="0"/>
          <w:numId w:val="12"/>
        </w:numPr>
        <w:rPr>
          <w:rFonts w:ascii="Garamond" w:hAnsi="Garamond"/>
          <w:sz w:val="24"/>
          <w:szCs w:val="24"/>
        </w:rPr>
      </w:pPr>
      <w:r>
        <w:rPr>
          <w:rFonts w:ascii="Garamond" w:hAnsi="Garamond"/>
          <w:sz w:val="24"/>
          <w:szCs w:val="24"/>
        </w:rPr>
        <w:t>ACSI is high than Touchstone Energy’s 2023 score (85.1).</w:t>
      </w:r>
    </w:p>
    <w:p w14:paraId="162472BD" w14:textId="77777777" w:rsidR="00FF1E0C" w:rsidRDefault="00FF1E0C" w:rsidP="00882CC4">
      <w:pPr>
        <w:pStyle w:val="ListParagraph"/>
        <w:numPr>
          <w:ilvl w:val="0"/>
          <w:numId w:val="12"/>
        </w:numPr>
        <w:rPr>
          <w:rFonts w:ascii="Garamond" w:hAnsi="Garamond"/>
          <w:sz w:val="24"/>
          <w:szCs w:val="24"/>
        </w:rPr>
      </w:pPr>
      <w:proofErr w:type="gramStart"/>
      <w:r>
        <w:rPr>
          <w:rFonts w:ascii="Garamond" w:hAnsi="Garamond"/>
          <w:sz w:val="24"/>
          <w:szCs w:val="24"/>
        </w:rPr>
        <w:t>All of</w:t>
      </w:r>
      <w:proofErr w:type="gramEnd"/>
      <w:r>
        <w:rPr>
          <w:rFonts w:ascii="Garamond" w:hAnsi="Garamond"/>
          <w:sz w:val="24"/>
          <w:szCs w:val="24"/>
        </w:rPr>
        <w:t xml:space="preserve"> the performance attributes evaluated just below or above 4.0 “good” threshold.</w:t>
      </w:r>
    </w:p>
    <w:p w14:paraId="7A7806BB" w14:textId="77777777" w:rsidR="00FF1E0C" w:rsidRDefault="00FF1E0C" w:rsidP="00882CC4">
      <w:pPr>
        <w:pStyle w:val="ListParagraph"/>
        <w:numPr>
          <w:ilvl w:val="0"/>
          <w:numId w:val="12"/>
        </w:numPr>
        <w:rPr>
          <w:rFonts w:ascii="Garamond" w:hAnsi="Garamond"/>
          <w:sz w:val="24"/>
          <w:szCs w:val="24"/>
        </w:rPr>
      </w:pPr>
      <w:r>
        <w:rPr>
          <w:rFonts w:ascii="Garamond" w:hAnsi="Garamond"/>
          <w:sz w:val="24"/>
          <w:szCs w:val="24"/>
        </w:rPr>
        <w:t xml:space="preserve">Highest ratings for the co-op’s employees being </w:t>
      </w:r>
      <w:r w:rsidRPr="00FF1E0C">
        <w:rPr>
          <w:rFonts w:ascii="Garamond" w:hAnsi="Garamond"/>
          <w:i/>
          <w:iCs/>
          <w:sz w:val="24"/>
          <w:szCs w:val="24"/>
        </w:rPr>
        <w:t>friendly/courteous</w:t>
      </w:r>
      <w:r>
        <w:rPr>
          <w:rFonts w:ascii="Garamond" w:hAnsi="Garamond"/>
          <w:sz w:val="24"/>
          <w:szCs w:val="24"/>
        </w:rPr>
        <w:t xml:space="preserve"> and </w:t>
      </w:r>
      <w:r w:rsidRPr="00FF1E0C">
        <w:rPr>
          <w:rFonts w:ascii="Garamond" w:hAnsi="Garamond"/>
          <w:i/>
          <w:iCs/>
          <w:sz w:val="24"/>
          <w:szCs w:val="24"/>
        </w:rPr>
        <w:t>highly trained/professional</w:t>
      </w:r>
      <w:r>
        <w:rPr>
          <w:rFonts w:ascii="Garamond" w:hAnsi="Garamond"/>
          <w:sz w:val="24"/>
          <w:szCs w:val="24"/>
        </w:rPr>
        <w:t xml:space="preserve">. </w:t>
      </w:r>
      <w:r w:rsidR="00882CC4">
        <w:rPr>
          <w:rFonts w:ascii="Garamond" w:hAnsi="Garamond"/>
          <w:sz w:val="24"/>
          <w:szCs w:val="24"/>
        </w:rPr>
        <w:t xml:space="preserve"> </w:t>
      </w:r>
    </w:p>
    <w:p w14:paraId="7967E3A9" w14:textId="77777777" w:rsidR="00FF1E0C" w:rsidRDefault="00FF1E0C" w:rsidP="00882CC4">
      <w:pPr>
        <w:pStyle w:val="ListParagraph"/>
        <w:numPr>
          <w:ilvl w:val="0"/>
          <w:numId w:val="12"/>
        </w:numPr>
        <w:rPr>
          <w:rFonts w:ascii="Garamond" w:hAnsi="Garamond"/>
          <w:sz w:val="24"/>
          <w:szCs w:val="24"/>
        </w:rPr>
      </w:pPr>
      <w:proofErr w:type="gramStart"/>
      <w:r>
        <w:rPr>
          <w:rFonts w:ascii="Garamond" w:hAnsi="Garamond"/>
          <w:sz w:val="24"/>
          <w:szCs w:val="24"/>
        </w:rPr>
        <w:t>All of</w:t>
      </w:r>
      <w:proofErr w:type="gramEnd"/>
      <w:r>
        <w:rPr>
          <w:rFonts w:ascii="Garamond" w:hAnsi="Garamond"/>
          <w:sz w:val="24"/>
          <w:szCs w:val="24"/>
        </w:rPr>
        <w:t xml:space="preserve"> the attributes are consistent or higher than 2023 study. The two that are higher are </w:t>
      </w:r>
      <w:r w:rsidRPr="00FF1E0C">
        <w:rPr>
          <w:rFonts w:ascii="Garamond" w:hAnsi="Garamond"/>
          <w:i/>
          <w:iCs/>
          <w:sz w:val="24"/>
          <w:szCs w:val="24"/>
        </w:rPr>
        <w:t>helping members to be more efficient in their use of electricity</w:t>
      </w:r>
      <w:r>
        <w:rPr>
          <w:rFonts w:ascii="Garamond" w:hAnsi="Garamond"/>
          <w:sz w:val="24"/>
          <w:szCs w:val="24"/>
        </w:rPr>
        <w:t xml:space="preserve"> and </w:t>
      </w:r>
      <w:r w:rsidRPr="00FF1E0C">
        <w:rPr>
          <w:rFonts w:ascii="Garamond" w:hAnsi="Garamond"/>
          <w:i/>
          <w:iCs/>
          <w:sz w:val="24"/>
          <w:szCs w:val="24"/>
        </w:rPr>
        <w:t>operating with concern for the environment</w:t>
      </w:r>
      <w:r>
        <w:rPr>
          <w:rFonts w:ascii="Garamond" w:hAnsi="Garamond"/>
          <w:sz w:val="24"/>
          <w:szCs w:val="24"/>
        </w:rPr>
        <w:t xml:space="preserve">. </w:t>
      </w:r>
    </w:p>
    <w:p w14:paraId="1B445278" w14:textId="77777777" w:rsidR="00FF1E0C" w:rsidRDefault="00FF1E0C" w:rsidP="00882CC4">
      <w:pPr>
        <w:pStyle w:val="ListParagraph"/>
        <w:numPr>
          <w:ilvl w:val="0"/>
          <w:numId w:val="12"/>
        </w:numPr>
        <w:rPr>
          <w:rFonts w:ascii="Garamond" w:hAnsi="Garamond"/>
          <w:sz w:val="24"/>
          <w:szCs w:val="24"/>
        </w:rPr>
      </w:pPr>
      <w:r>
        <w:rPr>
          <w:rFonts w:ascii="Garamond" w:hAnsi="Garamond"/>
          <w:sz w:val="24"/>
          <w:szCs w:val="24"/>
        </w:rPr>
        <w:t>Member identity is consistent with recent studies.</w:t>
      </w:r>
    </w:p>
    <w:p w14:paraId="1A125138" w14:textId="0C705A26" w:rsidR="00FF1E0C" w:rsidRDefault="00FF1E0C" w:rsidP="00882CC4">
      <w:pPr>
        <w:pStyle w:val="ListParagraph"/>
        <w:numPr>
          <w:ilvl w:val="0"/>
          <w:numId w:val="12"/>
        </w:numPr>
        <w:rPr>
          <w:rFonts w:ascii="Garamond" w:hAnsi="Garamond"/>
          <w:sz w:val="24"/>
          <w:szCs w:val="24"/>
        </w:rPr>
      </w:pPr>
      <w:r>
        <w:rPr>
          <w:rFonts w:ascii="Garamond" w:hAnsi="Garamond"/>
          <w:sz w:val="24"/>
          <w:szCs w:val="24"/>
        </w:rPr>
        <w:t xml:space="preserve">Almost </w:t>
      </w:r>
      <w:proofErr w:type="gramStart"/>
      <w:r>
        <w:rPr>
          <w:rFonts w:ascii="Garamond" w:hAnsi="Garamond"/>
          <w:sz w:val="24"/>
          <w:szCs w:val="24"/>
        </w:rPr>
        <w:t>all of</w:t>
      </w:r>
      <w:proofErr w:type="gramEnd"/>
      <w:r>
        <w:rPr>
          <w:rFonts w:ascii="Garamond" w:hAnsi="Garamond"/>
          <w:sz w:val="24"/>
          <w:szCs w:val="24"/>
        </w:rPr>
        <w:t xml:space="preserve"> the members who contacted the co-op in the past year say their experience was at least what they expected, including 59% who say it was somewhat/much better than expected.</w:t>
      </w:r>
      <w:r w:rsidR="00B20A7F">
        <w:rPr>
          <w:rFonts w:ascii="Garamond" w:hAnsi="Garamond"/>
          <w:sz w:val="24"/>
          <w:szCs w:val="24"/>
        </w:rPr>
        <w:br/>
      </w:r>
    </w:p>
    <w:p w14:paraId="167E1E1C" w14:textId="77777777" w:rsidR="00FF1E0C" w:rsidRDefault="00FF1E0C" w:rsidP="00FF1E0C">
      <w:pPr>
        <w:ind w:left="360" w:firstLine="720"/>
        <w:rPr>
          <w:rFonts w:ascii="Garamond" w:hAnsi="Garamond"/>
          <w:sz w:val="24"/>
          <w:szCs w:val="24"/>
        </w:rPr>
      </w:pPr>
      <w:r w:rsidRPr="00FF1E0C">
        <w:rPr>
          <w:rFonts w:ascii="Garamond" w:hAnsi="Garamond"/>
          <w:sz w:val="24"/>
          <w:szCs w:val="24"/>
          <w:u w:val="single"/>
        </w:rPr>
        <w:t>Where Improvement Could be Made</w:t>
      </w:r>
      <w:r w:rsidRPr="00FF1E0C">
        <w:rPr>
          <w:rFonts w:ascii="Garamond" w:hAnsi="Garamond"/>
          <w:sz w:val="24"/>
          <w:szCs w:val="24"/>
        </w:rPr>
        <w:t xml:space="preserve"> </w:t>
      </w:r>
    </w:p>
    <w:p w14:paraId="5B0035E3" w14:textId="4D3F2644" w:rsidR="00FF1E0C" w:rsidRDefault="00FF1E0C" w:rsidP="00FF1E0C">
      <w:pPr>
        <w:pStyle w:val="ListParagraph"/>
        <w:numPr>
          <w:ilvl w:val="0"/>
          <w:numId w:val="14"/>
        </w:numPr>
        <w:rPr>
          <w:rFonts w:ascii="Garamond" w:hAnsi="Garamond"/>
          <w:sz w:val="24"/>
          <w:szCs w:val="24"/>
        </w:rPr>
      </w:pPr>
      <w:r w:rsidRPr="00FF1E0C">
        <w:rPr>
          <w:rFonts w:ascii="Garamond" w:hAnsi="Garamond"/>
          <w:sz w:val="24"/>
          <w:szCs w:val="24"/>
        </w:rPr>
        <w:t>The two lowest rated attributes are having reasonable monthly service fees and charging reasonable rates. With means ratings slightly below or above the 4.0 “good” threshold and consistent with 2022 and 2023, this should not be of too much concern, but it is important to note that both continue to be lower than in most/all the studies between 2019 and 2021.</w:t>
      </w:r>
      <w:r w:rsidR="00B20A7F">
        <w:rPr>
          <w:rFonts w:ascii="Garamond" w:hAnsi="Garamond"/>
          <w:sz w:val="24"/>
          <w:szCs w:val="24"/>
        </w:rPr>
        <w:br/>
      </w:r>
    </w:p>
    <w:p w14:paraId="574DD203" w14:textId="77777777" w:rsidR="00A126C6" w:rsidRDefault="00FF1E0C" w:rsidP="00FF1E0C">
      <w:pPr>
        <w:ind w:left="1080"/>
        <w:rPr>
          <w:rFonts w:ascii="Garamond" w:hAnsi="Garamond"/>
          <w:sz w:val="24"/>
          <w:szCs w:val="24"/>
        </w:rPr>
      </w:pPr>
      <w:r w:rsidRPr="00FF1E0C">
        <w:rPr>
          <w:rFonts w:ascii="Garamond" w:hAnsi="Garamond"/>
          <w:sz w:val="24"/>
          <w:szCs w:val="24"/>
          <w:u w:val="single"/>
        </w:rPr>
        <w:t>What Should Be Monitored in Future</w:t>
      </w:r>
    </w:p>
    <w:p w14:paraId="02E38F95" w14:textId="77777777" w:rsidR="00A126C6" w:rsidRDefault="00A126C6" w:rsidP="00A126C6">
      <w:pPr>
        <w:pStyle w:val="ListParagraph"/>
        <w:numPr>
          <w:ilvl w:val="0"/>
          <w:numId w:val="14"/>
        </w:numPr>
        <w:rPr>
          <w:rFonts w:ascii="Garamond" w:hAnsi="Garamond"/>
          <w:sz w:val="24"/>
          <w:szCs w:val="24"/>
        </w:rPr>
      </w:pPr>
      <w:r>
        <w:rPr>
          <w:rFonts w:ascii="Garamond" w:hAnsi="Garamond"/>
          <w:sz w:val="24"/>
          <w:szCs w:val="24"/>
        </w:rPr>
        <w:t>While satisfaction, The ACSI score, and performance attributes remain lower than in most/</w:t>
      </w:r>
      <w:proofErr w:type="gramStart"/>
      <w:r>
        <w:rPr>
          <w:rFonts w:ascii="Garamond" w:hAnsi="Garamond"/>
          <w:sz w:val="24"/>
          <w:szCs w:val="24"/>
        </w:rPr>
        <w:t>all of</w:t>
      </w:r>
      <w:proofErr w:type="gramEnd"/>
      <w:r>
        <w:rPr>
          <w:rFonts w:ascii="Garamond" w:hAnsi="Garamond"/>
          <w:sz w:val="24"/>
          <w:szCs w:val="24"/>
        </w:rPr>
        <w:t xml:space="preserve"> the studies between 2019 and 2022, most of these scores are higher than in 203, even though few are statistically significant. This suggests that the downward trend seen in 2023 is, if not reversing, at least evening out. </w:t>
      </w:r>
    </w:p>
    <w:p w14:paraId="17376296" w14:textId="77777777" w:rsidR="00A126C6" w:rsidRDefault="00A126C6" w:rsidP="00A126C6">
      <w:pPr>
        <w:pStyle w:val="ListParagraph"/>
        <w:numPr>
          <w:ilvl w:val="0"/>
          <w:numId w:val="14"/>
        </w:numPr>
        <w:rPr>
          <w:rFonts w:ascii="Garamond" w:hAnsi="Garamond"/>
          <w:sz w:val="24"/>
          <w:szCs w:val="24"/>
        </w:rPr>
      </w:pPr>
      <w:r>
        <w:rPr>
          <w:rFonts w:ascii="Garamond" w:hAnsi="Garamond"/>
          <w:sz w:val="24"/>
          <w:szCs w:val="24"/>
        </w:rPr>
        <w:lastRenderedPageBreak/>
        <w:t xml:space="preserve">The strongest driver of satisfaction is </w:t>
      </w:r>
      <w:r>
        <w:rPr>
          <w:rFonts w:ascii="Garamond" w:hAnsi="Garamond"/>
          <w:b/>
          <w:bCs/>
          <w:sz w:val="24"/>
          <w:szCs w:val="24"/>
        </w:rPr>
        <w:t>having members’ best interests at heart</w:t>
      </w:r>
      <w:r>
        <w:rPr>
          <w:rFonts w:ascii="Garamond" w:hAnsi="Garamond"/>
          <w:sz w:val="24"/>
          <w:szCs w:val="24"/>
        </w:rPr>
        <w:t>. While the mean rating is well above 4.0 and is consistent with the 2023 study, it remains below 2020 and 2022. Maintaining this attribute’s mean rating is the best way to keep the excellent satisfaction rating. Conversely, a decline in the mean rating could mean a decline in satisfaction.</w:t>
      </w:r>
    </w:p>
    <w:p w14:paraId="5C06128B" w14:textId="77777777" w:rsidR="00A126C6" w:rsidRDefault="00A126C6" w:rsidP="00A126C6">
      <w:pPr>
        <w:pStyle w:val="ListParagraph"/>
        <w:numPr>
          <w:ilvl w:val="0"/>
          <w:numId w:val="14"/>
        </w:numPr>
        <w:rPr>
          <w:rFonts w:ascii="Garamond" w:hAnsi="Garamond"/>
          <w:sz w:val="24"/>
          <w:szCs w:val="24"/>
        </w:rPr>
      </w:pPr>
      <w:r>
        <w:rPr>
          <w:rFonts w:ascii="Garamond" w:hAnsi="Garamond"/>
          <w:sz w:val="24"/>
          <w:szCs w:val="24"/>
        </w:rPr>
        <w:t>Member loyalty continues to be lower than in 2021 but is consistent with 2022 and 2023.</w:t>
      </w:r>
    </w:p>
    <w:p w14:paraId="3B42C12D" w14:textId="0AABDCF7" w:rsidR="00A126C6" w:rsidRDefault="00A126C6" w:rsidP="00A126C6">
      <w:pPr>
        <w:pStyle w:val="ListParagraph"/>
        <w:numPr>
          <w:ilvl w:val="0"/>
          <w:numId w:val="14"/>
        </w:numPr>
        <w:rPr>
          <w:rFonts w:ascii="Garamond" w:hAnsi="Garamond"/>
          <w:sz w:val="24"/>
          <w:szCs w:val="24"/>
        </w:rPr>
      </w:pPr>
      <w:r>
        <w:rPr>
          <w:rFonts w:ascii="Garamond" w:hAnsi="Garamond"/>
          <w:sz w:val="24"/>
          <w:szCs w:val="24"/>
        </w:rPr>
        <w:t xml:space="preserve">While 59% say their contact was better than expected, this is lower than in 2021. It is important to note this decrease is not due to an increase in those who say their contact was worse than expected. Rather, it comes from an increase in those who say it was as they expected.  </w:t>
      </w:r>
      <w:r w:rsidR="00B20A7F">
        <w:rPr>
          <w:rFonts w:ascii="Garamond" w:hAnsi="Garamond"/>
          <w:sz w:val="24"/>
          <w:szCs w:val="24"/>
        </w:rPr>
        <w:br/>
      </w:r>
    </w:p>
    <w:p w14:paraId="6CD277EA" w14:textId="77777777" w:rsidR="00D1757D" w:rsidRDefault="00A126C6" w:rsidP="00A126C6">
      <w:pPr>
        <w:ind w:left="1080"/>
        <w:rPr>
          <w:rFonts w:ascii="Garamond" w:hAnsi="Garamond"/>
          <w:sz w:val="24"/>
          <w:szCs w:val="24"/>
          <w:u w:val="single"/>
        </w:rPr>
      </w:pPr>
      <w:r>
        <w:rPr>
          <w:rFonts w:ascii="Garamond" w:hAnsi="Garamond"/>
          <w:sz w:val="24"/>
          <w:szCs w:val="24"/>
          <w:u w:val="single"/>
        </w:rPr>
        <w:t>Other Items of Inter</w:t>
      </w:r>
      <w:r w:rsidR="00D1757D">
        <w:rPr>
          <w:rFonts w:ascii="Garamond" w:hAnsi="Garamond"/>
          <w:sz w:val="24"/>
          <w:szCs w:val="24"/>
          <w:u w:val="single"/>
        </w:rPr>
        <w:t>est</w:t>
      </w:r>
    </w:p>
    <w:p w14:paraId="284EF282"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Of the 21 programs and services tested, members are most likely to be aware of:</w:t>
      </w:r>
    </w:p>
    <w:p w14:paraId="3FC701F7"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Bill Autopay</w:t>
      </w:r>
    </w:p>
    <w:p w14:paraId="0FECADB8"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Home energy audits</w:t>
      </w:r>
    </w:p>
    <w:p w14:paraId="29DBF18F"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LEAP</w:t>
      </w:r>
    </w:p>
    <w:p w14:paraId="248D4A8E"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Round-up</w:t>
      </w:r>
    </w:p>
    <w:p w14:paraId="65FA4B7E"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Roof-top Solar</w:t>
      </w:r>
    </w:p>
    <w:p w14:paraId="779FCD98"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Awareness is lowest for:</w:t>
      </w:r>
    </w:p>
    <w:p w14:paraId="6B44B3CD"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Power+</w:t>
      </w:r>
    </w:p>
    <w:p w14:paraId="409A39C3"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Vanilla Direct bill payment</w:t>
      </w:r>
    </w:p>
    <w:p w14:paraId="2708CDF4"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Western Union Quick Collect</w:t>
      </w:r>
    </w:p>
    <w:p w14:paraId="367ABFB0" w14:textId="77777777" w:rsidR="00D1757D" w:rsidRDefault="00D1757D" w:rsidP="00D1757D">
      <w:pPr>
        <w:pStyle w:val="ListParagraph"/>
        <w:numPr>
          <w:ilvl w:val="1"/>
          <w:numId w:val="15"/>
        </w:numPr>
        <w:rPr>
          <w:rFonts w:ascii="Garamond" w:hAnsi="Garamond"/>
          <w:sz w:val="24"/>
          <w:szCs w:val="24"/>
        </w:rPr>
      </w:pPr>
      <w:r>
        <w:rPr>
          <w:rFonts w:ascii="Garamond" w:hAnsi="Garamond"/>
          <w:sz w:val="24"/>
          <w:szCs w:val="24"/>
        </w:rPr>
        <w:t>PuRE</w:t>
      </w:r>
    </w:p>
    <w:p w14:paraId="58CF2E49"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Members are by far most likely to use Bill Autopay. Participation/use does not exceed 20% for any of the other programs/services.</w:t>
      </w:r>
    </w:p>
    <w:p w14:paraId="0E09DBBC"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Most members use the email newsletter as their primary source of information about HCE.</w:t>
      </w:r>
    </w:p>
    <w:p w14:paraId="21745641"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 xml:space="preserve">Four in ten members are aware of SmartHub, and three in ten use it. Most of those who use the app have selected their communications preferences. </w:t>
      </w:r>
    </w:p>
    <w:p w14:paraId="218572D8"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28% contacted the so=op in the past year. This is lower than in the studies between 2019 and 2021.</w:t>
      </w:r>
    </w:p>
    <w:p w14:paraId="1AEB5DE7" w14:textId="77777777" w:rsidR="00D1757D" w:rsidRDefault="00D1757D" w:rsidP="00D1757D">
      <w:pPr>
        <w:pStyle w:val="ListParagraph"/>
        <w:numPr>
          <w:ilvl w:val="0"/>
          <w:numId w:val="15"/>
        </w:numPr>
        <w:rPr>
          <w:rFonts w:ascii="Garamond" w:hAnsi="Garamond"/>
          <w:sz w:val="24"/>
          <w:szCs w:val="24"/>
        </w:rPr>
      </w:pPr>
      <w:r>
        <w:rPr>
          <w:rFonts w:ascii="Garamond" w:hAnsi="Garamond"/>
          <w:sz w:val="24"/>
          <w:szCs w:val="24"/>
        </w:rPr>
        <w:t xml:space="preserve">Few have attended an HCE event, co-hosted event, or tour. </w:t>
      </w:r>
    </w:p>
    <w:p w14:paraId="468F988F" w14:textId="77777777" w:rsidR="00B20A7F" w:rsidRDefault="00B20A7F" w:rsidP="00D1757D">
      <w:pPr>
        <w:ind w:left="720" w:firstLine="720"/>
        <w:rPr>
          <w:rFonts w:ascii="Garamond" w:hAnsi="Garamond"/>
          <w:sz w:val="24"/>
          <w:szCs w:val="24"/>
        </w:rPr>
      </w:pPr>
    </w:p>
    <w:p w14:paraId="1468FEFC" w14:textId="22D9A59D" w:rsidR="00D91352" w:rsidRPr="00D1757D" w:rsidRDefault="00D1757D" w:rsidP="00D1757D">
      <w:pPr>
        <w:ind w:left="720" w:firstLine="720"/>
        <w:rPr>
          <w:rFonts w:ascii="Garamond" w:hAnsi="Garamond"/>
          <w:sz w:val="24"/>
          <w:szCs w:val="24"/>
        </w:rPr>
      </w:pPr>
      <w:r w:rsidRPr="00D1757D">
        <w:rPr>
          <w:rFonts w:ascii="Garamond" w:hAnsi="Garamond"/>
          <w:sz w:val="24"/>
          <w:szCs w:val="24"/>
        </w:rPr>
        <w:t>The survey results</w:t>
      </w:r>
      <w:r>
        <w:rPr>
          <w:rFonts w:ascii="Garamond" w:hAnsi="Garamond"/>
          <w:sz w:val="24"/>
          <w:szCs w:val="24"/>
        </w:rPr>
        <w:t xml:space="preserve"> were included in Call to Order, </w:t>
      </w:r>
      <w:r w:rsidR="00B20A7F">
        <w:rPr>
          <w:rFonts w:ascii="Garamond" w:hAnsi="Garamond"/>
          <w:sz w:val="24"/>
          <w:szCs w:val="24"/>
        </w:rPr>
        <w:t xml:space="preserve">with </w:t>
      </w:r>
      <w:r>
        <w:rPr>
          <w:rFonts w:ascii="Garamond" w:hAnsi="Garamond"/>
          <w:sz w:val="24"/>
          <w:szCs w:val="24"/>
        </w:rPr>
        <w:t xml:space="preserve">an </w:t>
      </w:r>
      <w:r w:rsidR="00B20A7F">
        <w:rPr>
          <w:rFonts w:ascii="Garamond" w:hAnsi="Garamond"/>
          <w:sz w:val="24"/>
          <w:szCs w:val="24"/>
        </w:rPr>
        <w:t xml:space="preserve">additional </w:t>
      </w:r>
      <w:r>
        <w:rPr>
          <w:rFonts w:ascii="Garamond" w:hAnsi="Garamond"/>
          <w:sz w:val="24"/>
          <w:szCs w:val="24"/>
        </w:rPr>
        <w:t xml:space="preserve">Excel spreadsheet listing all </w:t>
      </w:r>
      <w:r w:rsidR="00B20A7F">
        <w:rPr>
          <w:rFonts w:ascii="Garamond" w:hAnsi="Garamond"/>
          <w:sz w:val="24"/>
          <w:szCs w:val="24"/>
        </w:rPr>
        <w:t>written</w:t>
      </w:r>
      <w:r>
        <w:rPr>
          <w:rFonts w:ascii="Garamond" w:hAnsi="Garamond"/>
          <w:sz w:val="24"/>
          <w:szCs w:val="24"/>
        </w:rPr>
        <w:t xml:space="preserve"> member comments. These comments were listed as positive, neutral, and negative, so if they contain multiple opinions, they will show up more than once. </w:t>
      </w:r>
      <w:r w:rsidR="00B20A7F">
        <w:rPr>
          <w:rFonts w:ascii="Garamond" w:hAnsi="Garamond"/>
          <w:sz w:val="24"/>
          <w:szCs w:val="24"/>
        </w:rPr>
        <w:t>At the conclusion of his presentation, Mr. Sassman left the meeting.</w:t>
      </w:r>
      <w:r>
        <w:rPr>
          <w:rFonts w:ascii="Garamond" w:hAnsi="Garamond"/>
          <w:sz w:val="24"/>
          <w:szCs w:val="24"/>
        </w:rPr>
        <w:t xml:space="preserve"> </w:t>
      </w:r>
      <w:r w:rsidRPr="00D1757D">
        <w:rPr>
          <w:rFonts w:ascii="Garamond" w:hAnsi="Garamond"/>
          <w:sz w:val="24"/>
          <w:szCs w:val="24"/>
        </w:rPr>
        <w:t xml:space="preserve"> </w:t>
      </w:r>
    </w:p>
    <w:p w14:paraId="15F64E03" w14:textId="77777777" w:rsidR="00D91352" w:rsidRDefault="00D91352" w:rsidP="00D91352">
      <w:pPr>
        <w:pStyle w:val="ListParagraph"/>
        <w:rPr>
          <w:rFonts w:ascii="Garamond" w:hAnsi="Garamond"/>
          <w:sz w:val="24"/>
          <w:szCs w:val="24"/>
        </w:rPr>
      </w:pPr>
    </w:p>
    <w:p w14:paraId="044130F5" w14:textId="22256B43" w:rsidR="004E4A08" w:rsidRDefault="00D1757D" w:rsidP="00A616AF">
      <w:pPr>
        <w:pStyle w:val="ListParagraph"/>
        <w:numPr>
          <w:ilvl w:val="0"/>
          <w:numId w:val="17"/>
        </w:numPr>
        <w:rPr>
          <w:rFonts w:ascii="Garamond" w:hAnsi="Garamond"/>
          <w:sz w:val="24"/>
          <w:szCs w:val="24"/>
        </w:rPr>
      </w:pPr>
      <w:r>
        <w:rPr>
          <w:rFonts w:ascii="Garamond" w:hAnsi="Garamond"/>
          <w:sz w:val="24"/>
          <w:szCs w:val="24"/>
        </w:rPr>
        <w:t>Amendments to Strategic Plan</w:t>
      </w:r>
      <w:r w:rsidR="00D91352">
        <w:rPr>
          <w:rFonts w:ascii="Garamond" w:hAnsi="Garamond"/>
          <w:sz w:val="24"/>
          <w:szCs w:val="24"/>
        </w:rPr>
        <w:t xml:space="preserve">. </w:t>
      </w:r>
      <w:r w:rsidR="00B20A7F">
        <w:rPr>
          <w:rFonts w:ascii="Garamond" w:hAnsi="Garamond"/>
          <w:sz w:val="24"/>
          <w:szCs w:val="24"/>
        </w:rPr>
        <w:t>Mr.</w:t>
      </w:r>
      <w:r w:rsidR="004E4A08">
        <w:rPr>
          <w:rFonts w:ascii="Garamond" w:hAnsi="Garamond"/>
          <w:sz w:val="24"/>
          <w:szCs w:val="24"/>
        </w:rPr>
        <w:t xml:space="preserve"> Hannegan presented </w:t>
      </w:r>
      <w:r w:rsidR="004E4A08" w:rsidRPr="00B20A7F">
        <w:rPr>
          <w:rFonts w:ascii="Garamond" w:hAnsi="Garamond"/>
          <w:sz w:val="24"/>
          <w:szCs w:val="24"/>
        </w:rPr>
        <w:t xml:space="preserve">the current HCE Strategic Plan (the “Plan”) as adopted by the Board of Directors at its January 2022 Regular </w:t>
      </w:r>
      <w:proofErr w:type="gramStart"/>
      <w:r w:rsidR="004E4A08" w:rsidRPr="00B20A7F">
        <w:rPr>
          <w:rFonts w:ascii="Garamond" w:hAnsi="Garamond"/>
          <w:sz w:val="24"/>
          <w:szCs w:val="24"/>
        </w:rPr>
        <w:t>Meeting, and</w:t>
      </w:r>
      <w:proofErr w:type="gramEnd"/>
      <w:r w:rsidR="004E4A08" w:rsidRPr="00B20A7F">
        <w:rPr>
          <w:rFonts w:ascii="Garamond" w:hAnsi="Garamond"/>
          <w:sz w:val="24"/>
          <w:szCs w:val="24"/>
        </w:rPr>
        <w:t xml:space="preserve"> further amended in September 2022.</w:t>
      </w:r>
      <w:r w:rsidR="00B20A7F">
        <w:rPr>
          <w:rFonts w:ascii="Garamond" w:hAnsi="Garamond"/>
          <w:sz w:val="24"/>
          <w:szCs w:val="24"/>
        </w:rPr>
        <w:t xml:space="preserve"> </w:t>
      </w:r>
      <w:r w:rsidR="004E4A08" w:rsidRPr="00B20A7F">
        <w:rPr>
          <w:rFonts w:ascii="Garamond" w:hAnsi="Garamond"/>
          <w:sz w:val="24"/>
          <w:szCs w:val="24"/>
        </w:rPr>
        <w:t xml:space="preserve">As </w:t>
      </w:r>
      <w:r w:rsidR="00A616AF">
        <w:rPr>
          <w:rFonts w:ascii="Garamond" w:hAnsi="Garamond"/>
          <w:sz w:val="24"/>
          <w:szCs w:val="24"/>
        </w:rPr>
        <w:t>required in</w:t>
      </w:r>
      <w:r w:rsidR="004E4A08" w:rsidRPr="00B20A7F">
        <w:rPr>
          <w:rFonts w:ascii="Garamond" w:hAnsi="Garamond"/>
          <w:sz w:val="24"/>
          <w:szCs w:val="24"/>
        </w:rPr>
        <w:t xml:space="preserve"> Section VI of the Plan, the Board met in August 2024 to conduct a new enterprise risk assessment and review the Plan and its goals and objectives. At that meeting, Directors identified the need to modify Strategic Goal 3 (electrification, energy efficiency, and distributed energy resources) to reflect changes in HCE’s underlying power supply mi</w:t>
      </w:r>
      <w:r w:rsidR="00A616AF">
        <w:rPr>
          <w:rFonts w:ascii="Garamond" w:hAnsi="Garamond"/>
          <w:sz w:val="24"/>
          <w:szCs w:val="24"/>
        </w:rPr>
        <w:t>x</w:t>
      </w:r>
      <w:r w:rsidR="004E4A08" w:rsidRPr="00B20A7F">
        <w:rPr>
          <w:rFonts w:ascii="Garamond" w:hAnsi="Garamond"/>
          <w:sz w:val="24"/>
          <w:szCs w:val="24"/>
        </w:rPr>
        <w:t xml:space="preserve"> and to incorporate new </w:t>
      </w:r>
      <w:r w:rsidR="004E4A08" w:rsidRPr="00B20A7F">
        <w:rPr>
          <w:rFonts w:ascii="Garamond" w:hAnsi="Garamond"/>
          <w:sz w:val="24"/>
          <w:szCs w:val="24"/>
        </w:rPr>
        <w:lastRenderedPageBreak/>
        <w:t xml:space="preserve">developments in available technologies and HCE-sponsored programs. </w:t>
      </w:r>
      <w:r w:rsidR="00A616AF">
        <w:rPr>
          <w:rFonts w:ascii="Garamond" w:hAnsi="Garamond"/>
          <w:sz w:val="24"/>
          <w:szCs w:val="24"/>
        </w:rPr>
        <w:br/>
      </w:r>
      <w:r w:rsidR="00A616AF">
        <w:rPr>
          <w:rFonts w:ascii="Garamond" w:hAnsi="Garamond"/>
          <w:sz w:val="24"/>
          <w:szCs w:val="24"/>
        </w:rPr>
        <w:br/>
      </w:r>
      <w:r w:rsidR="004E4A08" w:rsidRPr="00A616AF">
        <w:rPr>
          <w:rFonts w:ascii="Garamond" w:hAnsi="Garamond"/>
          <w:sz w:val="24"/>
          <w:szCs w:val="24"/>
        </w:rPr>
        <w:t>Foll</w:t>
      </w:r>
      <w:r w:rsidR="00A616AF">
        <w:rPr>
          <w:rFonts w:ascii="Garamond" w:hAnsi="Garamond"/>
          <w:sz w:val="24"/>
          <w:szCs w:val="24"/>
        </w:rPr>
        <w:t>ow</w:t>
      </w:r>
      <w:r w:rsidR="004E4A08" w:rsidRPr="00A616AF">
        <w:rPr>
          <w:rFonts w:ascii="Garamond" w:hAnsi="Garamond"/>
          <w:sz w:val="24"/>
          <w:szCs w:val="24"/>
        </w:rPr>
        <w:t xml:space="preserve">ing that meeting, Board members provided comments on the text accompanying Goal 3 in the HCE Strategic Plan, and those comments were incorporated into new text which was the subject of discussion by the Strategic Issues Committee on December 10, 2024. At the conclusion of the Committee’s meeting, Board members were invited to submit additional edits for review and incorporation. One set of additional edits was submitted by Director DeGolia, and those edits were included in Call to Order prior to the meeting for further review. </w:t>
      </w:r>
      <w:r w:rsidR="00A616AF">
        <w:rPr>
          <w:rFonts w:ascii="Garamond" w:hAnsi="Garamond"/>
          <w:sz w:val="24"/>
          <w:szCs w:val="24"/>
        </w:rPr>
        <w:br/>
      </w:r>
    </w:p>
    <w:p w14:paraId="38156EC5" w14:textId="77777777" w:rsidR="00A616AF" w:rsidRDefault="00A616AF" w:rsidP="00A616AF">
      <w:pPr>
        <w:pStyle w:val="ListParagraph"/>
        <w:ind w:left="1080"/>
        <w:rPr>
          <w:rFonts w:ascii="Garamond" w:hAnsi="Garamond"/>
          <w:sz w:val="24"/>
          <w:szCs w:val="24"/>
        </w:rPr>
      </w:pPr>
      <w:r w:rsidRPr="00A616AF">
        <w:rPr>
          <w:rFonts w:ascii="Garamond" w:hAnsi="Garamond"/>
          <w:sz w:val="24"/>
          <w:szCs w:val="24"/>
        </w:rPr>
        <w:t xml:space="preserve">Upon motion duly made, seconded, put to a vote and unanimously carried, it was </w:t>
      </w:r>
      <w:r>
        <w:rPr>
          <w:rFonts w:ascii="Garamond" w:hAnsi="Garamond"/>
          <w:sz w:val="24"/>
          <w:szCs w:val="24"/>
        </w:rPr>
        <w:br/>
      </w:r>
      <w:r w:rsidR="00D91352" w:rsidRPr="00A616AF">
        <w:rPr>
          <w:rFonts w:ascii="Garamond" w:hAnsi="Garamond"/>
          <w:b/>
          <w:sz w:val="24"/>
          <w:szCs w:val="24"/>
          <w:u w:val="single"/>
        </w:rPr>
        <w:t>RESOLVED</w:t>
      </w:r>
      <w:r w:rsidR="00D91352" w:rsidRPr="00A616AF">
        <w:rPr>
          <w:rFonts w:ascii="Garamond" w:hAnsi="Garamond"/>
          <w:sz w:val="24"/>
          <w:szCs w:val="24"/>
        </w:rPr>
        <w:t xml:space="preserve">, </w:t>
      </w:r>
      <w:r w:rsidR="004E4A08" w:rsidRPr="00A616AF">
        <w:rPr>
          <w:rFonts w:ascii="Garamond" w:hAnsi="Garamond"/>
          <w:sz w:val="24"/>
          <w:szCs w:val="24"/>
        </w:rPr>
        <w:t>that the proposed amendments to the Holy Cross Energy Strategic Plan be approved as presented.</w:t>
      </w:r>
    </w:p>
    <w:p w14:paraId="308D497D" w14:textId="77777777" w:rsidR="00A616AF" w:rsidRDefault="00A616AF" w:rsidP="00A616AF">
      <w:pPr>
        <w:pStyle w:val="ListParagraph"/>
        <w:ind w:left="1080"/>
        <w:rPr>
          <w:rFonts w:ascii="Garamond" w:hAnsi="Garamond"/>
          <w:sz w:val="24"/>
          <w:szCs w:val="24"/>
        </w:rPr>
      </w:pPr>
    </w:p>
    <w:p w14:paraId="58495864" w14:textId="6D3F190C" w:rsidR="00051759" w:rsidRPr="00C43640" w:rsidRDefault="002175E2" w:rsidP="00A616AF">
      <w:pPr>
        <w:pStyle w:val="ListParagraph"/>
        <w:ind w:left="1080"/>
        <w:rPr>
          <w:rFonts w:ascii="Garamond" w:hAnsi="Garamond"/>
          <w:sz w:val="24"/>
          <w:szCs w:val="24"/>
        </w:rPr>
      </w:pPr>
      <w:r w:rsidRPr="00A616AF">
        <w:rPr>
          <w:rFonts w:ascii="Garamond" w:hAnsi="Garamond"/>
          <w:sz w:val="24"/>
          <w:szCs w:val="24"/>
        </w:rPr>
        <w:t xml:space="preserve">A break was taken. </w:t>
      </w:r>
    </w:p>
    <w:p w14:paraId="4FE578FD" w14:textId="77777777" w:rsidR="00D24D0C" w:rsidRPr="002A77C5" w:rsidRDefault="00D24D0C" w:rsidP="00D24D0C">
      <w:pPr>
        <w:pStyle w:val="ListParagraph"/>
        <w:rPr>
          <w:rFonts w:ascii="Garamond" w:hAnsi="Garamond"/>
          <w:sz w:val="24"/>
          <w:szCs w:val="24"/>
        </w:rPr>
      </w:pPr>
    </w:p>
    <w:p w14:paraId="2CB7EEF2" w14:textId="2577863B" w:rsidR="00685606" w:rsidRDefault="00C4662C" w:rsidP="00D16ACE">
      <w:pPr>
        <w:pStyle w:val="ListParagraph"/>
        <w:numPr>
          <w:ilvl w:val="0"/>
          <w:numId w:val="17"/>
        </w:numPr>
        <w:rPr>
          <w:rFonts w:ascii="Garamond" w:hAnsi="Garamond"/>
          <w:sz w:val="24"/>
          <w:szCs w:val="24"/>
        </w:rPr>
      </w:pPr>
      <w:r w:rsidRPr="004E4A08">
        <w:rPr>
          <w:rFonts w:ascii="Garamond" w:hAnsi="Garamond"/>
          <w:sz w:val="24"/>
          <w:szCs w:val="24"/>
        </w:rPr>
        <w:t xml:space="preserve">NRECA Member Resolutions. </w:t>
      </w:r>
      <w:r w:rsidR="00D16ACE">
        <w:rPr>
          <w:rFonts w:ascii="Garamond" w:hAnsi="Garamond"/>
          <w:sz w:val="24"/>
          <w:szCs w:val="24"/>
        </w:rPr>
        <w:t xml:space="preserve">Mr. Hannegan introduced the topic and referred Directors to the background memo in Call to Order which outlines HCE’s existing positions on </w:t>
      </w:r>
      <w:r w:rsidR="00D16ACE" w:rsidRPr="00D16ACE">
        <w:rPr>
          <w:rFonts w:ascii="Garamond" w:hAnsi="Garamond"/>
          <w:sz w:val="24"/>
          <w:szCs w:val="24"/>
        </w:rPr>
        <w:t xml:space="preserve">NRECA's </w:t>
      </w:r>
      <w:r w:rsidR="00D16ACE">
        <w:rPr>
          <w:rFonts w:ascii="Garamond" w:hAnsi="Garamond"/>
          <w:sz w:val="24"/>
          <w:szCs w:val="24"/>
        </w:rPr>
        <w:t xml:space="preserve">2024 </w:t>
      </w:r>
      <w:r w:rsidR="00D16ACE" w:rsidRPr="00D16ACE">
        <w:rPr>
          <w:rFonts w:ascii="Garamond" w:hAnsi="Garamond"/>
          <w:sz w:val="24"/>
          <w:szCs w:val="24"/>
        </w:rPr>
        <w:t>Member Resolutions</w:t>
      </w:r>
      <w:r w:rsidR="00D16ACE">
        <w:rPr>
          <w:rFonts w:ascii="Garamond" w:hAnsi="Garamond"/>
          <w:sz w:val="24"/>
          <w:szCs w:val="24"/>
        </w:rPr>
        <w:t>.  These Resolutions</w:t>
      </w:r>
      <w:r w:rsidR="00D16ACE" w:rsidRPr="00D16ACE">
        <w:rPr>
          <w:rFonts w:ascii="Garamond" w:hAnsi="Garamond"/>
          <w:sz w:val="24"/>
          <w:szCs w:val="24"/>
        </w:rPr>
        <w:t xml:space="preserve"> are created and refined during an annual cycle that gives members an opportunity to participate at every step. Any member cooperative can propose a resolution or amend an existing resolution and submit it to NRECA for consideration during the Spring of each calendar year. The NRECA Resolutions Committee reviews proposed resolutions and compiles them for consideration at Regional Meetings in the Fall of each year. Resolutions that are approved by one or more NRECA Regions are reviewed by NRECA’s Member Standing Committees and then forwarded to the Annual Meeting for consideration by the entire membership.  </w:t>
      </w:r>
    </w:p>
    <w:p w14:paraId="489E04CC" w14:textId="77777777" w:rsidR="00D16ACE" w:rsidRDefault="00D16ACE" w:rsidP="00D16ACE">
      <w:pPr>
        <w:rPr>
          <w:rFonts w:ascii="Garamond" w:hAnsi="Garamond"/>
          <w:sz w:val="24"/>
          <w:szCs w:val="24"/>
        </w:rPr>
      </w:pPr>
    </w:p>
    <w:p w14:paraId="39089DDF" w14:textId="14D67775" w:rsidR="00D16ACE" w:rsidRDefault="00D16ACE" w:rsidP="00D16ACE">
      <w:pPr>
        <w:ind w:left="1080"/>
        <w:rPr>
          <w:rFonts w:ascii="Garamond" w:hAnsi="Garamond"/>
          <w:sz w:val="24"/>
          <w:szCs w:val="24"/>
        </w:rPr>
      </w:pPr>
      <w:r>
        <w:rPr>
          <w:rFonts w:ascii="Garamond" w:hAnsi="Garamond"/>
          <w:sz w:val="24"/>
          <w:szCs w:val="24"/>
        </w:rPr>
        <w:t>The Member Standing Committees will be meeting on January 15, 2025, and will consider 17 potential amendments to the 2024 Member Resolutions. Directors were invited to consider the potential amendments and to develop positions on them that would be communicated to the relevant Standing Committees. Directors engaged in discussion and asked questions of staff. Following the discussion, u</w:t>
      </w:r>
      <w:r w:rsidRPr="00D16ACE">
        <w:rPr>
          <w:rFonts w:ascii="Garamond" w:hAnsi="Garamond"/>
          <w:sz w:val="24"/>
          <w:szCs w:val="24"/>
        </w:rPr>
        <w:t>pon motion duly made, seconded, put to a vote and unanimously carried,</w:t>
      </w:r>
      <w:r>
        <w:rPr>
          <w:rFonts w:ascii="Garamond" w:hAnsi="Garamond"/>
          <w:sz w:val="24"/>
          <w:szCs w:val="24"/>
        </w:rPr>
        <w:t xml:space="preserve"> it was decided to table the discussion until the February Board of Directors meeting when the 2025 Compendium of Member Resolutions would be available for review. </w:t>
      </w:r>
    </w:p>
    <w:p w14:paraId="1F75B93B" w14:textId="77777777" w:rsidR="00D16ACE" w:rsidRPr="00D16ACE" w:rsidRDefault="00D16ACE" w:rsidP="00D16ACE">
      <w:pPr>
        <w:rPr>
          <w:rFonts w:ascii="Garamond" w:hAnsi="Garamond"/>
          <w:sz w:val="24"/>
          <w:szCs w:val="24"/>
        </w:rPr>
      </w:pPr>
    </w:p>
    <w:p w14:paraId="2DD2D5DA" w14:textId="614C73A9" w:rsidR="00A15F7B" w:rsidRPr="00063E74" w:rsidRDefault="00A15F7B" w:rsidP="00A15F7B">
      <w:pPr>
        <w:ind w:firstLine="720"/>
        <w:rPr>
          <w:rFonts w:ascii="Garamond" w:hAnsi="Garamond"/>
          <w:sz w:val="24"/>
          <w:szCs w:val="24"/>
        </w:rPr>
      </w:pPr>
      <w:r w:rsidRPr="00063E74">
        <w:rPr>
          <w:rFonts w:ascii="Garamond" w:hAnsi="Garamond"/>
          <w:sz w:val="24"/>
          <w:szCs w:val="24"/>
        </w:rPr>
        <w:t>Agenda Item 1</w:t>
      </w:r>
      <w:r>
        <w:rPr>
          <w:rFonts w:ascii="Garamond" w:hAnsi="Garamond"/>
          <w:sz w:val="24"/>
          <w:szCs w:val="24"/>
        </w:rPr>
        <w:t>0</w:t>
      </w:r>
      <w:r w:rsidRPr="00063E74">
        <w:rPr>
          <w:rFonts w:ascii="Garamond" w:hAnsi="Garamond"/>
          <w:sz w:val="24"/>
          <w:szCs w:val="24"/>
        </w:rPr>
        <w:t xml:space="preserve">: </w:t>
      </w:r>
      <w:r w:rsidRPr="000920D6">
        <w:rPr>
          <w:rFonts w:ascii="Garamond" w:hAnsi="Garamond"/>
          <w:sz w:val="24"/>
          <w:szCs w:val="24"/>
          <w:u w:val="single"/>
        </w:rPr>
        <w:t>Items for Future Agendas</w:t>
      </w:r>
      <w:r w:rsidRPr="00063E74">
        <w:rPr>
          <w:rFonts w:ascii="Garamond" w:hAnsi="Garamond"/>
          <w:sz w:val="24"/>
          <w:szCs w:val="24"/>
        </w:rPr>
        <w:t xml:space="preserve">. </w:t>
      </w:r>
      <w:r>
        <w:rPr>
          <w:rFonts w:ascii="Garamond" w:hAnsi="Garamond"/>
          <w:sz w:val="24"/>
          <w:szCs w:val="24"/>
        </w:rPr>
        <w:t>D</w:t>
      </w:r>
      <w:r w:rsidRPr="00063E74">
        <w:rPr>
          <w:rFonts w:ascii="Garamond" w:hAnsi="Garamond"/>
          <w:sz w:val="24"/>
          <w:szCs w:val="24"/>
        </w:rPr>
        <w:t>iscussion about the items on the list ensued</w:t>
      </w:r>
      <w:r>
        <w:rPr>
          <w:rFonts w:ascii="Garamond" w:hAnsi="Garamond"/>
          <w:sz w:val="24"/>
          <w:szCs w:val="24"/>
        </w:rPr>
        <w:t xml:space="preserve">. </w:t>
      </w:r>
      <w:r w:rsidR="00A616AF">
        <w:rPr>
          <w:rFonts w:ascii="Garamond" w:hAnsi="Garamond"/>
          <w:sz w:val="24"/>
          <w:szCs w:val="24"/>
        </w:rPr>
        <w:t xml:space="preserve">No additional items for future agendas were identified. </w:t>
      </w:r>
    </w:p>
    <w:p w14:paraId="490C410D" w14:textId="77777777" w:rsidR="00E702E9" w:rsidRDefault="00E702E9" w:rsidP="00C62ECC">
      <w:pPr>
        <w:pStyle w:val="ListParagraph"/>
        <w:rPr>
          <w:rFonts w:ascii="Garamond" w:hAnsi="Garamond"/>
          <w:sz w:val="24"/>
          <w:szCs w:val="24"/>
        </w:rPr>
      </w:pPr>
    </w:p>
    <w:p w14:paraId="70100A9F" w14:textId="77777777" w:rsidR="00E702E9" w:rsidRPr="00481D44" w:rsidRDefault="00E702E9" w:rsidP="00E702E9">
      <w:pPr>
        <w:ind w:firstLine="720"/>
        <w:rPr>
          <w:rFonts w:ascii="Garamond" w:hAnsi="Garamond"/>
          <w:sz w:val="24"/>
          <w:szCs w:val="24"/>
        </w:rPr>
      </w:pPr>
      <w:r w:rsidRPr="00063E74">
        <w:rPr>
          <w:rFonts w:ascii="Garamond" w:hAnsi="Garamond"/>
          <w:sz w:val="24"/>
          <w:szCs w:val="24"/>
        </w:rPr>
        <w:t xml:space="preserve">Agenda Item </w:t>
      </w:r>
      <w:r>
        <w:rPr>
          <w:rFonts w:ascii="Garamond" w:hAnsi="Garamond"/>
          <w:sz w:val="24"/>
          <w:szCs w:val="24"/>
        </w:rPr>
        <w:t>9</w:t>
      </w:r>
      <w:r w:rsidRPr="00063E74">
        <w:rPr>
          <w:rFonts w:ascii="Garamond" w:hAnsi="Garamond"/>
          <w:sz w:val="24"/>
          <w:szCs w:val="24"/>
        </w:rPr>
        <w:t xml:space="preserve">: </w:t>
      </w:r>
      <w:r w:rsidRPr="00063E74">
        <w:rPr>
          <w:rFonts w:ascii="Garamond" w:hAnsi="Garamond"/>
          <w:sz w:val="24"/>
          <w:szCs w:val="24"/>
          <w:u w:val="single"/>
        </w:rPr>
        <w:t>Executive Session</w:t>
      </w:r>
      <w:r w:rsidRPr="00063E74">
        <w:rPr>
          <w:rFonts w:ascii="Garamond" w:hAnsi="Garamond"/>
          <w:sz w:val="24"/>
          <w:szCs w:val="24"/>
        </w:rPr>
        <w:t>.</w:t>
      </w:r>
      <w:r w:rsidRPr="006F1F0D">
        <w:rPr>
          <w:rFonts w:ascii="Garamond" w:hAnsi="Garamond"/>
          <w:sz w:val="24"/>
          <w:szCs w:val="24"/>
        </w:rPr>
        <w:t xml:space="preserve"> </w:t>
      </w:r>
      <w:r w:rsidRPr="00481D44">
        <w:rPr>
          <w:rFonts w:ascii="Garamond" w:hAnsi="Garamond"/>
          <w:sz w:val="24"/>
          <w:szCs w:val="24"/>
        </w:rPr>
        <w:t xml:space="preserve">Upon motion duly made, seconded, put to a vote and unanimously carried, the following resolution was adopted: </w:t>
      </w:r>
    </w:p>
    <w:p w14:paraId="32746E8C" w14:textId="3A934108" w:rsidR="00E702E9" w:rsidRPr="00481D44" w:rsidRDefault="00E702E9" w:rsidP="00E702E9">
      <w:pPr>
        <w:ind w:firstLine="720"/>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enter executive session to consider documents or testimony given in confidence generally relating to </w:t>
      </w:r>
      <w:r w:rsidR="00670DFB">
        <w:rPr>
          <w:rFonts w:ascii="Garamond" w:hAnsi="Garamond"/>
          <w:sz w:val="24"/>
          <w:szCs w:val="24"/>
        </w:rPr>
        <w:t>personnel matters</w:t>
      </w:r>
      <w:r w:rsidRPr="00481D44">
        <w:rPr>
          <w:rFonts w:ascii="Garamond" w:hAnsi="Garamond"/>
          <w:sz w:val="24"/>
          <w:szCs w:val="24"/>
        </w:rPr>
        <w:t>. All staff members</w:t>
      </w:r>
      <w:r>
        <w:rPr>
          <w:rFonts w:ascii="Garamond" w:hAnsi="Garamond"/>
          <w:sz w:val="24"/>
          <w:szCs w:val="24"/>
        </w:rPr>
        <w:t xml:space="preserve"> </w:t>
      </w:r>
      <w:r w:rsidR="00670DFB">
        <w:rPr>
          <w:rFonts w:ascii="Garamond" w:hAnsi="Garamond"/>
          <w:sz w:val="24"/>
          <w:szCs w:val="24"/>
        </w:rPr>
        <w:t>exited the meeting</w:t>
      </w:r>
      <w:r w:rsidR="00A616AF">
        <w:rPr>
          <w:rFonts w:ascii="Garamond" w:hAnsi="Garamond"/>
          <w:sz w:val="24"/>
          <w:szCs w:val="24"/>
        </w:rPr>
        <w:t>, with exception of Mr. Hannegan.</w:t>
      </w:r>
    </w:p>
    <w:p w14:paraId="37C1C335" w14:textId="02B16E97" w:rsidR="00E702E9" w:rsidRPr="00481D44" w:rsidRDefault="00E702E9" w:rsidP="00E702E9">
      <w:pPr>
        <w:ind w:firstLine="720"/>
        <w:rPr>
          <w:rFonts w:ascii="Garamond" w:hAnsi="Garamond"/>
          <w:sz w:val="24"/>
          <w:szCs w:val="24"/>
        </w:rPr>
      </w:pPr>
      <w:r w:rsidRPr="00481D44">
        <w:rPr>
          <w:rFonts w:ascii="Garamond" w:hAnsi="Garamond"/>
          <w:sz w:val="24"/>
          <w:szCs w:val="24"/>
        </w:rPr>
        <w:t xml:space="preserve">No action was taken by the Board to make final policy decisions or adopt or approve any resolution, rule, regulation, or formal action, any contract, or any action calling for the payment of money. </w:t>
      </w:r>
    </w:p>
    <w:p w14:paraId="1F6A93A2" w14:textId="77777777" w:rsidR="00E702E9" w:rsidRPr="00481D44" w:rsidRDefault="00E702E9" w:rsidP="00E702E9">
      <w:pPr>
        <w:ind w:firstLine="720"/>
        <w:rPr>
          <w:rFonts w:ascii="Garamond" w:hAnsi="Garamond"/>
          <w:sz w:val="24"/>
          <w:szCs w:val="24"/>
        </w:rPr>
      </w:pPr>
      <w:bookmarkStart w:id="0" w:name="_Hlk177539089"/>
      <w:r w:rsidRPr="00481D44">
        <w:rPr>
          <w:rFonts w:ascii="Garamond" w:hAnsi="Garamond"/>
          <w:sz w:val="24"/>
          <w:szCs w:val="24"/>
        </w:rPr>
        <w:lastRenderedPageBreak/>
        <w:t xml:space="preserve">Upon motion duly made, seconded, put to a vote and unanimously carried, the following resolution was adopted: </w:t>
      </w:r>
    </w:p>
    <w:bookmarkEnd w:id="0"/>
    <w:p w14:paraId="27759662" w14:textId="3E32AB52" w:rsidR="000F4688" w:rsidRDefault="00E702E9" w:rsidP="000F4688">
      <w:pPr>
        <w:pStyle w:val="ListParagraph"/>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exit executive session. </w:t>
      </w:r>
    </w:p>
    <w:p w14:paraId="07F4B59A" w14:textId="77777777" w:rsidR="00A15F7B" w:rsidRDefault="00A15F7B" w:rsidP="000F4688">
      <w:pPr>
        <w:pStyle w:val="ListParagraph"/>
        <w:rPr>
          <w:rFonts w:ascii="Garamond" w:hAnsi="Garamond"/>
          <w:sz w:val="24"/>
          <w:szCs w:val="24"/>
        </w:rPr>
      </w:pPr>
    </w:p>
    <w:p w14:paraId="6CC36785" w14:textId="05F0B112" w:rsidR="00037144" w:rsidRPr="00481D44" w:rsidRDefault="00C30BB9" w:rsidP="00037144">
      <w:pPr>
        <w:ind w:firstLine="720"/>
        <w:outlineLvl w:val="0"/>
        <w:rPr>
          <w:rFonts w:ascii="Garamond" w:hAnsi="Garamond"/>
          <w:sz w:val="24"/>
          <w:szCs w:val="24"/>
        </w:rPr>
      </w:pPr>
      <w:r w:rsidRPr="00063E74">
        <w:rPr>
          <w:rFonts w:ascii="Garamond" w:hAnsi="Garamond"/>
          <w:sz w:val="24"/>
          <w:szCs w:val="24"/>
        </w:rPr>
        <w:t xml:space="preserve">Agenda Item </w:t>
      </w:r>
      <w:r w:rsidR="00C717F6" w:rsidRPr="00063E74">
        <w:rPr>
          <w:rFonts w:ascii="Garamond" w:hAnsi="Garamond"/>
          <w:sz w:val="24"/>
          <w:szCs w:val="24"/>
        </w:rPr>
        <w:t>1</w:t>
      </w:r>
      <w:r w:rsidR="00C4444B">
        <w:rPr>
          <w:rFonts w:ascii="Garamond" w:hAnsi="Garamond"/>
          <w:sz w:val="24"/>
          <w:szCs w:val="24"/>
        </w:rPr>
        <w:t>1</w:t>
      </w:r>
      <w:r w:rsidRPr="00063E74">
        <w:rPr>
          <w:rFonts w:ascii="Garamond" w:hAnsi="Garamond"/>
          <w:sz w:val="24"/>
          <w:szCs w:val="24"/>
        </w:rPr>
        <w:t>:</w:t>
      </w:r>
      <w:r w:rsidR="00B64101" w:rsidRPr="00063E74">
        <w:rPr>
          <w:rFonts w:ascii="Garamond" w:hAnsi="Garamond"/>
          <w:sz w:val="24"/>
          <w:szCs w:val="24"/>
        </w:rPr>
        <w:t xml:space="preserve"> </w:t>
      </w:r>
      <w:r w:rsidR="00B1402A">
        <w:rPr>
          <w:rFonts w:ascii="Garamond" w:hAnsi="Garamond"/>
          <w:sz w:val="24"/>
          <w:szCs w:val="24"/>
          <w:u w:val="single"/>
        </w:rPr>
        <w:t>Continuation of</w:t>
      </w:r>
      <w:r w:rsidR="003B47B6" w:rsidRPr="00063E74">
        <w:rPr>
          <w:rFonts w:ascii="Garamond" w:hAnsi="Garamond"/>
          <w:sz w:val="24"/>
          <w:szCs w:val="24"/>
          <w:u w:val="single"/>
        </w:rPr>
        <w:t xml:space="preserve"> Board Meeting</w:t>
      </w:r>
      <w:r w:rsidR="003B47B6" w:rsidRPr="00063E74">
        <w:rPr>
          <w:rFonts w:ascii="Garamond" w:hAnsi="Garamond"/>
          <w:sz w:val="24"/>
          <w:szCs w:val="24"/>
        </w:rPr>
        <w:t xml:space="preserve">. </w:t>
      </w:r>
      <w:r w:rsidR="0079597D" w:rsidRPr="00063E74">
        <w:rPr>
          <w:rFonts w:ascii="Garamond" w:hAnsi="Garamond"/>
          <w:sz w:val="24"/>
          <w:szCs w:val="24"/>
        </w:rPr>
        <w:t>C</w:t>
      </w:r>
      <w:r w:rsidR="00C030A4" w:rsidRPr="00063E74">
        <w:rPr>
          <w:rFonts w:ascii="Garamond" w:hAnsi="Garamond"/>
          <w:sz w:val="24"/>
          <w:szCs w:val="24"/>
        </w:rPr>
        <w:t>hair</w:t>
      </w:r>
      <w:r w:rsidR="003B47B6" w:rsidRPr="00063E74">
        <w:rPr>
          <w:rFonts w:ascii="Garamond" w:hAnsi="Garamond"/>
          <w:sz w:val="24"/>
          <w:szCs w:val="24"/>
        </w:rPr>
        <w:t xml:space="preserve"> </w:t>
      </w:r>
      <w:r w:rsidR="00F247EC" w:rsidRPr="00063E74">
        <w:rPr>
          <w:rFonts w:ascii="Garamond" w:hAnsi="Garamond"/>
          <w:sz w:val="24"/>
          <w:szCs w:val="24"/>
        </w:rPr>
        <w:t>Munk</w:t>
      </w:r>
      <w:r w:rsidR="009173EB" w:rsidRPr="00063E74">
        <w:rPr>
          <w:rFonts w:ascii="Garamond" w:hAnsi="Garamond"/>
          <w:sz w:val="24"/>
          <w:szCs w:val="24"/>
        </w:rPr>
        <w:t xml:space="preserve"> </w:t>
      </w:r>
      <w:r w:rsidR="00794CE8" w:rsidRPr="00063E74">
        <w:rPr>
          <w:rFonts w:ascii="Garamond" w:hAnsi="Garamond"/>
          <w:sz w:val="24"/>
          <w:szCs w:val="24"/>
        </w:rPr>
        <w:t>continued</w:t>
      </w:r>
      <w:r w:rsidR="003B47B6" w:rsidRPr="00063E74">
        <w:rPr>
          <w:rFonts w:ascii="Garamond" w:hAnsi="Garamond"/>
          <w:sz w:val="24"/>
          <w:szCs w:val="24"/>
        </w:rPr>
        <w:t xml:space="preserve"> the </w:t>
      </w:r>
      <w:r w:rsidR="00166765">
        <w:rPr>
          <w:rFonts w:ascii="Garamond" w:hAnsi="Garamond"/>
          <w:sz w:val="24"/>
          <w:szCs w:val="24"/>
        </w:rPr>
        <w:t xml:space="preserve">meeting </w:t>
      </w:r>
      <w:r w:rsidR="00750E9C">
        <w:rPr>
          <w:rFonts w:ascii="Garamond" w:hAnsi="Garamond"/>
          <w:sz w:val="24"/>
          <w:szCs w:val="24"/>
        </w:rPr>
        <w:t xml:space="preserve">at 4:04 pm </w:t>
      </w:r>
      <w:r w:rsidR="00037144" w:rsidRPr="00481D44">
        <w:rPr>
          <w:rFonts w:ascii="Garamond" w:hAnsi="Garamond"/>
          <w:sz w:val="24"/>
          <w:szCs w:val="24"/>
        </w:rPr>
        <w:t xml:space="preserve">until </w:t>
      </w:r>
      <w:r w:rsidR="009E0B55" w:rsidRPr="00DC29D8">
        <w:rPr>
          <w:rFonts w:ascii="Garamond" w:hAnsi="Garamond"/>
          <w:b/>
          <w:bCs/>
          <w:sz w:val="24"/>
          <w:szCs w:val="24"/>
        </w:rPr>
        <w:t xml:space="preserve">Wednesday, </w:t>
      </w:r>
      <w:r w:rsidR="00670DFB">
        <w:rPr>
          <w:rFonts w:ascii="Garamond" w:hAnsi="Garamond"/>
          <w:b/>
          <w:bCs/>
          <w:sz w:val="24"/>
          <w:szCs w:val="24"/>
        </w:rPr>
        <w:t>February</w:t>
      </w:r>
      <w:r w:rsidR="00DC29D8">
        <w:rPr>
          <w:rFonts w:ascii="Garamond" w:hAnsi="Garamond"/>
          <w:b/>
          <w:bCs/>
          <w:sz w:val="24"/>
          <w:szCs w:val="24"/>
        </w:rPr>
        <w:t xml:space="preserve"> </w:t>
      </w:r>
      <w:r w:rsidR="00670DFB">
        <w:rPr>
          <w:rFonts w:ascii="Garamond" w:hAnsi="Garamond"/>
          <w:b/>
          <w:bCs/>
          <w:sz w:val="24"/>
          <w:szCs w:val="24"/>
        </w:rPr>
        <w:t>19</w:t>
      </w:r>
      <w:r w:rsidR="00037144" w:rsidRPr="00DC29D8">
        <w:rPr>
          <w:rFonts w:ascii="Garamond" w:hAnsi="Garamond"/>
          <w:b/>
          <w:bCs/>
          <w:sz w:val="24"/>
          <w:szCs w:val="24"/>
        </w:rPr>
        <w:t>, 202</w:t>
      </w:r>
      <w:r w:rsidR="00670DFB">
        <w:rPr>
          <w:rFonts w:ascii="Garamond" w:hAnsi="Garamond"/>
          <w:b/>
          <w:bCs/>
          <w:sz w:val="24"/>
          <w:szCs w:val="24"/>
        </w:rPr>
        <w:t>5</w:t>
      </w:r>
      <w:r w:rsidR="00037144" w:rsidRPr="00DC29D8">
        <w:rPr>
          <w:rFonts w:ascii="Garamond" w:hAnsi="Garamond"/>
          <w:b/>
          <w:bCs/>
          <w:sz w:val="24"/>
          <w:szCs w:val="24"/>
        </w:rPr>
        <w:t>, at 9:00 a.m</w:t>
      </w:r>
      <w:r w:rsidR="00037144" w:rsidRPr="00DC29D8">
        <w:rPr>
          <w:rFonts w:ascii="Garamond" w:hAnsi="Garamond"/>
          <w:sz w:val="24"/>
          <w:szCs w:val="24"/>
        </w:rPr>
        <w:t>. The next meeting will be held</w:t>
      </w:r>
      <w:r w:rsidR="00544EDF">
        <w:rPr>
          <w:rFonts w:ascii="Garamond" w:hAnsi="Garamond"/>
          <w:sz w:val="24"/>
          <w:szCs w:val="24"/>
        </w:rPr>
        <w:t xml:space="preserve"> </w:t>
      </w:r>
      <w:r w:rsidR="00F37C9B">
        <w:rPr>
          <w:rFonts w:ascii="Garamond" w:hAnsi="Garamond"/>
          <w:sz w:val="24"/>
          <w:szCs w:val="24"/>
        </w:rPr>
        <w:t xml:space="preserve">in person at HCE’s Cooley Mesa facility, located at </w:t>
      </w:r>
      <w:r w:rsidR="00F37C9B" w:rsidRPr="00F37C9B">
        <w:rPr>
          <w:rFonts w:ascii="Garamond" w:hAnsi="Garamond"/>
          <w:sz w:val="24"/>
          <w:szCs w:val="24"/>
        </w:rPr>
        <w:t>0132 Buckhorn Valley Blvd, Gypsum, CO 81637</w:t>
      </w:r>
      <w:r w:rsidR="00F37C9B">
        <w:rPr>
          <w:rFonts w:ascii="Garamond" w:hAnsi="Garamond"/>
          <w:sz w:val="24"/>
          <w:szCs w:val="24"/>
        </w:rPr>
        <w:t>, with an option available for virtual participation via Webex</w:t>
      </w:r>
      <w:r w:rsidR="00670DFB">
        <w:rPr>
          <w:rFonts w:ascii="Garamond" w:hAnsi="Garamond"/>
          <w:sz w:val="24"/>
          <w:szCs w:val="24"/>
        </w:rPr>
        <w:t>.</w:t>
      </w:r>
      <w:r w:rsidR="00DD24CA">
        <w:rPr>
          <w:rFonts w:ascii="Garamond" w:hAnsi="Garamond"/>
          <w:sz w:val="24"/>
          <w:szCs w:val="24"/>
        </w:rPr>
        <w:t xml:space="preserve"> </w:t>
      </w:r>
    </w:p>
    <w:p w14:paraId="758E8667" w14:textId="7D0FB1EF" w:rsidR="00750E9C" w:rsidRDefault="00750E9C">
      <w:pPr>
        <w:rPr>
          <w:rFonts w:ascii="Garamond" w:hAnsi="Garamond"/>
          <w:sz w:val="24"/>
          <w:szCs w:val="24"/>
        </w:rPr>
      </w:pPr>
      <w:r>
        <w:rPr>
          <w:rFonts w:ascii="Garamond" w:hAnsi="Garamond"/>
          <w:sz w:val="24"/>
          <w:szCs w:val="24"/>
        </w:rPr>
        <w:br w:type="page"/>
      </w:r>
    </w:p>
    <w:p w14:paraId="5E2A0BF8" w14:textId="77777777" w:rsidR="001B4CE8" w:rsidRPr="00063E74" w:rsidRDefault="001B4CE8" w:rsidP="001B4CE8">
      <w:pPr>
        <w:rPr>
          <w:rFonts w:ascii="Garamond" w:hAnsi="Garamond"/>
          <w:sz w:val="24"/>
          <w:szCs w:val="24"/>
        </w:rPr>
      </w:pPr>
    </w:p>
    <w:p w14:paraId="77C70B56" w14:textId="77777777" w:rsidR="001B4CE8" w:rsidRPr="00063E74" w:rsidRDefault="001B4CE8" w:rsidP="001B4CE8">
      <w:pPr>
        <w:rPr>
          <w:rFonts w:ascii="Garamond" w:hAnsi="Garamond"/>
          <w:sz w:val="24"/>
          <w:szCs w:val="24"/>
        </w:rPr>
      </w:pPr>
    </w:p>
    <w:p w14:paraId="2A0ACE11" w14:textId="77777777" w:rsidR="001B4CE8" w:rsidRPr="00063E74" w:rsidRDefault="001B4CE8" w:rsidP="001B4CE8">
      <w:pPr>
        <w:rPr>
          <w:rFonts w:ascii="Garamond" w:hAnsi="Garamond"/>
          <w:sz w:val="24"/>
          <w:szCs w:val="24"/>
        </w:rPr>
      </w:pP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7B902456" w14:textId="77777777" w:rsidR="001B4CE8" w:rsidRPr="00063E74" w:rsidRDefault="001B4CE8" w:rsidP="001B4CE8">
      <w:pPr>
        <w:ind w:left="4590"/>
        <w:outlineLvl w:val="0"/>
        <w:rPr>
          <w:rFonts w:ascii="Garamond" w:hAnsi="Garamond"/>
          <w:sz w:val="24"/>
          <w:szCs w:val="24"/>
        </w:rPr>
      </w:pPr>
      <w:r w:rsidRPr="00063E74">
        <w:rPr>
          <w:rFonts w:ascii="Garamond" w:hAnsi="Garamond"/>
          <w:sz w:val="24"/>
          <w:szCs w:val="24"/>
        </w:rPr>
        <w:t xml:space="preserve">Secretary – Alexander DeGolia </w:t>
      </w:r>
    </w:p>
    <w:p w14:paraId="1563C440" w14:textId="77777777" w:rsidR="00661EE1" w:rsidRDefault="00661EE1" w:rsidP="001B4CE8">
      <w:pPr>
        <w:outlineLvl w:val="0"/>
        <w:rPr>
          <w:rFonts w:ascii="Garamond" w:hAnsi="Garamond"/>
          <w:sz w:val="24"/>
          <w:szCs w:val="24"/>
        </w:rPr>
      </w:pPr>
    </w:p>
    <w:p w14:paraId="1273EAB8" w14:textId="5C1E670A" w:rsidR="001B4CE8" w:rsidRPr="00063E74" w:rsidRDefault="001B4CE8" w:rsidP="001B4CE8">
      <w:pPr>
        <w:outlineLvl w:val="0"/>
        <w:rPr>
          <w:rFonts w:ascii="Garamond" w:hAnsi="Garamond"/>
          <w:sz w:val="24"/>
          <w:szCs w:val="24"/>
        </w:rPr>
      </w:pPr>
      <w:r w:rsidRPr="00063E74">
        <w:rPr>
          <w:rFonts w:ascii="Garamond" w:hAnsi="Garamond"/>
          <w:sz w:val="24"/>
          <w:szCs w:val="24"/>
        </w:rPr>
        <w:t xml:space="preserve">APPROVED: </w:t>
      </w:r>
    </w:p>
    <w:p w14:paraId="04004759" w14:textId="77777777" w:rsidR="001B4CE8" w:rsidRPr="00063E74" w:rsidRDefault="001B4CE8" w:rsidP="001B4CE8">
      <w:pPr>
        <w:rPr>
          <w:rFonts w:ascii="Garamond" w:hAnsi="Garamond"/>
          <w:sz w:val="24"/>
          <w:szCs w:val="24"/>
        </w:rPr>
      </w:pPr>
    </w:p>
    <w:p w14:paraId="19BDE525" w14:textId="77777777" w:rsidR="001B4CE8" w:rsidRPr="00063E74" w:rsidRDefault="001B4CE8" w:rsidP="001B4CE8">
      <w:pPr>
        <w:rPr>
          <w:rFonts w:ascii="Garamond" w:hAnsi="Garamond"/>
          <w:sz w:val="24"/>
          <w:szCs w:val="24"/>
        </w:rPr>
      </w:pPr>
    </w:p>
    <w:p w14:paraId="250C7EAE" w14:textId="77777777" w:rsidR="001B4CE8" w:rsidRPr="00063E74" w:rsidRDefault="001B4CE8" w:rsidP="001B4CE8">
      <w:pPr>
        <w:rPr>
          <w:rFonts w:ascii="Garamond" w:hAnsi="Garamond"/>
          <w:sz w:val="24"/>
          <w:szCs w:val="24"/>
        </w:rPr>
      </w:pP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6B64A290" w14:textId="77777777" w:rsidR="001B4CE8" w:rsidRDefault="001B4CE8" w:rsidP="001B4CE8">
      <w:pPr>
        <w:ind w:left="270"/>
        <w:outlineLvl w:val="0"/>
        <w:rPr>
          <w:rFonts w:ascii="Garamond" w:hAnsi="Garamond"/>
          <w:sz w:val="24"/>
          <w:szCs w:val="24"/>
        </w:rPr>
      </w:pPr>
      <w:r w:rsidRPr="00063E74">
        <w:rPr>
          <w:rFonts w:ascii="Garamond" w:hAnsi="Garamond"/>
          <w:sz w:val="24"/>
          <w:szCs w:val="24"/>
        </w:rPr>
        <w:t xml:space="preserve">Chair – David C. Munk </w:t>
      </w:r>
    </w:p>
    <w:p w14:paraId="06E05F6A" w14:textId="77777777" w:rsidR="002C3FB7" w:rsidRDefault="002C3FB7" w:rsidP="002C3FB7">
      <w:pPr>
        <w:rPr>
          <w:rFonts w:ascii="Garamond" w:hAnsi="Garamond"/>
          <w:sz w:val="24"/>
          <w:szCs w:val="24"/>
        </w:rPr>
      </w:pPr>
    </w:p>
    <w:p w14:paraId="7292F2CF" w14:textId="77777777" w:rsidR="00095865" w:rsidRDefault="00095865" w:rsidP="002C3FB7">
      <w:pPr>
        <w:rPr>
          <w:rFonts w:ascii="Garamond" w:hAnsi="Garamond"/>
          <w:sz w:val="24"/>
          <w:szCs w:val="24"/>
        </w:rPr>
      </w:pPr>
    </w:p>
    <w:p w14:paraId="7E55E89D" w14:textId="77777777" w:rsidR="00095865" w:rsidRDefault="00095865" w:rsidP="002C3FB7">
      <w:pPr>
        <w:rPr>
          <w:rFonts w:ascii="Garamond" w:hAnsi="Garamond"/>
          <w:sz w:val="24"/>
          <w:szCs w:val="24"/>
        </w:rPr>
      </w:pPr>
    </w:p>
    <w:p w14:paraId="184E526D" w14:textId="77777777" w:rsidR="00095865" w:rsidRDefault="00095865" w:rsidP="002C3FB7">
      <w:pPr>
        <w:rPr>
          <w:rFonts w:ascii="Garamond" w:hAnsi="Garamond"/>
          <w:sz w:val="24"/>
          <w:szCs w:val="24"/>
        </w:rPr>
      </w:pPr>
    </w:p>
    <w:tbl>
      <w:tblPr>
        <w:tblpPr w:leftFromText="180" w:rightFromText="180" w:vertAnchor="text" w:tblpY="-38"/>
        <w:tblW w:w="0" w:type="auto"/>
        <w:tblLook w:val="04A0" w:firstRow="1" w:lastRow="0" w:firstColumn="1" w:lastColumn="0" w:noHBand="0" w:noVBand="1"/>
      </w:tblPr>
      <w:tblGrid>
        <w:gridCol w:w="5215"/>
      </w:tblGrid>
      <w:tr w:rsidR="00670DFB" w:rsidRPr="00670DFB" w14:paraId="02A5E5C3"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151D863B" w14:textId="77777777" w:rsidR="00670DFB" w:rsidRPr="00670DFB" w:rsidRDefault="00670DFB" w:rsidP="00670DFB">
            <w:pPr>
              <w:jc w:val="center"/>
              <w:rPr>
                <w:rFonts w:ascii="Garamond" w:eastAsia="Calibri" w:hAnsi="Garamond"/>
                <w:b/>
                <w:bCs/>
                <w:sz w:val="24"/>
                <w:szCs w:val="24"/>
              </w:rPr>
            </w:pPr>
            <w:r w:rsidRPr="00670DFB">
              <w:rPr>
                <w:rFonts w:ascii="Garamond" w:eastAsia="Calibri" w:hAnsi="Garamond"/>
                <w:b/>
                <w:bCs/>
                <w:sz w:val="24"/>
                <w:szCs w:val="24"/>
              </w:rPr>
              <w:t xml:space="preserve">2025 Holy Cross Energy </w:t>
            </w:r>
            <w:r w:rsidRPr="00670DFB">
              <w:rPr>
                <w:rFonts w:ascii="Garamond" w:eastAsia="Calibri" w:hAnsi="Garamond"/>
                <w:b/>
                <w:bCs/>
                <w:sz w:val="24"/>
                <w:szCs w:val="24"/>
              </w:rPr>
              <w:br/>
              <w:t>Board Meeting Schedule</w:t>
            </w:r>
          </w:p>
          <w:p w14:paraId="28B353E3" w14:textId="77777777" w:rsidR="00670DFB" w:rsidRPr="00670DFB" w:rsidRDefault="00670DFB" w:rsidP="00670DFB">
            <w:pPr>
              <w:jc w:val="center"/>
              <w:rPr>
                <w:rFonts w:ascii="Garamond" w:eastAsia="Calibri" w:hAnsi="Garamond"/>
                <w:sz w:val="24"/>
                <w:szCs w:val="24"/>
              </w:rPr>
            </w:pPr>
            <w:r w:rsidRPr="00670DFB">
              <w:rPr>
                <w:rFonts w:ascii="Garamond" w:eastAsia="Calibri" w:hAnsi="Garamond"/>
                <w:sz w:val="24"/>
                <w:szCs w:val="24"/>
              </w:rPr>
              <w:t>[Third Wednesday of each month]</w:t>
            </w:r>
          </w:p>
        </w:tc>
      </w:tr>
      <w:tr w:rsidR="00670DFB" w:rsidRPr="00670DFB" w14:paraId="53B14F54"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325A77C3"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February 19, 2025—in person at Cooley Mesa</w:t>
            </w:r>
          </w:p>
        </w:tc>
      </w:tr>
      <w:tr w:rsidR="00670DFB" w:rsidRPr="00670DFB" w14:paraId="47431A16"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543D1B09"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March 19, 2025—Webex</w:t>
            </w:r>
          </w:p>
        </w:tc>
      </w:tr>
      <w:tr w:rsidR="00670DFB" w:rsidRPr="00670DFB" w14:paraId="38E83DDF"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744C9475" w14:textId="72BF8DDD"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April </w:t>
            </w:r>
            <w:r>
              <w:rPr>
                <w:rFonts w:ascii="Garamond" w:eastAsia="Calibri" w:hAnsi="Garamond"/>
                <w:sz w:val="24"/>
                <w:szCs w:val="24"/>
              </w:rPr>
              <w:t>22</w:t>
            </w:r>
            <w:r w:rsidRPr="00670DFB">
              <w:rPr>
                <w:rFonts w:ascii="Garamond" w:eastAsia="Calibri" w:hAnsi="Garamond"/>
                <w:sz w:val="24"/>
                <w:szCs w:val="24"/>
              </w:rPr>
              <w:t xml:space="preserve">, 2025—Webex </w:t>
            </w:r>
          </w:p>
        </w:tc>
      </w:tr>
      <w:tr w:rsidR="00670DFB" w:rsidRPr="00670DFB" w14:paraId="7E726181"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409A671C"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May 21, 2025—Webex </w:t>
            </w:r>
          </w:p>
        </w:tc>
      </w:tr>
      <w:tr w:rsidR="00670DFB" w:rsidRPr="00670DFB" w14:paraId="58DD7EAF"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051384E2"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The Annual Meeting of Members will be held on June 5, 2025, at Buttermilk Mountain Lodge, Base of Buttermilk, 38700 CO-82, Aspen, CO 81611</w:t>
            </w:r>
          </w:p>
        </w:tc>
      </w:tr>
      <w:tr w:rsidR="00670DFB" w:rsidRPr="00670DFB" w14:paraId="137EA424"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4451DC56"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June 18, 2025—in person </w:t>
            </w:r>
          </w:p>
        </w:tc>
      </w:tr>
      <w:tr w:rsidR="00670DFB" w:rsidRPr="00670DFB" w14:paraId="489F8294"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7C6BA4D5"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July 16, 2025—Webex </w:t>
            </w:r>
          </w:p>
        </w:tc>
      </w:tr>
      <w:tr w:rsidR="00670DFB" w:rsidRPr="00670DFB" w14:paraId="706F255B"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2A6143B4"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August 20, 2025 (strategic planning)—in person TBD</w:t>
            </w:r>
          </w:p>
        </w:tc>
      </w:tr>
      <w:tr w:rsidR="00670DFB" w:rsidRPr="00670DFB" w14:paraId="586E6161"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72F91382"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September 17, 2025—Webex </w:t>
            </w:r>
          </w:p>
        </w:tc>
      </w:tr>
      <w:tr w:rsidR="00670DFB" w:rsidRPr="00670DFB" w14:paraId="516620A4"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1D9AA985"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October 15, 2025—in person at Cooley Mesa </w:t>
            </w:r>
          </w:p>
        </w:tc>
      </w:tr>
      <w:tr w:rsidR="00670DFB" w:rsidRPr="00670DFB" w14:paraId="374D758A"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55FF1ECD"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 xml:space="preserve">November 19, 2025—Webex </w:t>
            </w:r>
          </w:p>
        </w:tc>
      </w:tr>
      <w:tr w:rsidR="00670DFB" w:rsidRPr="00670DFB" w14:paraId="56FDC5BB" w14:textId="77777777" w:rsidTr="00670DFB">
        <w:tc>
          <w:tcPr>
            <w:tcW w:w="5215" w:type="dxa"/>
            <w:tcBorders>
              <w:top w:val="single" w:sz="4" w:space="0" w:color="auto"/>
              <w:left w:val="single" w:sz="4" w:space="0" w:color="auto"/>
              <w:bottom w:val="single" w:sz="4" w:space="0" w:color="auto"/>
              <w:right w:val="single" w:sz="4" w:space="0" w:color="auto"/>
            </w:tcBorders>
            <w:hideMark/>
          </w:tcPr>
          <w:p w14:paraId="31A30B85" w14:textId="77777777" w:rsidR="00670DFB" w:rsidRPr="00670DFB" w:rsidRDefault="00670DFB" w:rsidP="00670DFB">
            <w:pPr>
              <w:rPr>
                <w:rFonts w:ascii="Garamond" w:eastAsia="Calibri" w:hAnsi="Garamond"/>
                <w:sz w:val="24"/>
                <w:szCs w:val="24"/>
              </w:rPr>
            </w:pPr>
            <w:r w:rsidRPr="00670DFB">
              <w:rPr>
                <w:rFonts w:ascii="Garamond" w:eastAsia="Calibri" w:hAnsi="Garamond"/>
                <w:sz w:val="24"/>
                <w:szCs w:val="24"/>
              </w:rPr>
              <w:t>December 17, 2025—in person at Glenwood</w:t>
            </w:r>
          </w:p>
        </w:tc>
      </w:tr>
    </w:tbl>
    <w:p w14:paraId="2F01BE00" w14:textId="77777777" w:rsidR="002C3FB7" w:rsidRPr="00063E74" w:rsidRDefault="002C3FB7" w:rsidP="002C3FB7">
      <w:pPr>
        <w:outlineLvl w:val="0"/>
        <w:rPr>
          <w:rFonts w:ascii="Garamond" w:hAnsi="Garamond"/>
          <w:sz w:val="24"/>
          <w:szCs w:val="24"/>
        </w:rPr>
      </w:pPr>
    </w:p>
    <w:p w14:paraId="5CC6DFCD" w14:textId="77777777" w:rsidR="005A1F2F" w:rsidRDefault="005A1F2F" w:rsidP="005A1F2F">
      <w:pPr>
        <w:rPr>
          <w:rFonts w:ascii="Garamond" w:hAnsi="Garamond"/>
          <w:sz w:val="24"/>
          <w:szCs w:val="24"/>
        </w:rPr>
      </w:pPr>
    </w:p>
    <w:p w14:paraId="356373C2" w14:textId="77777777" w:rsidR="005A1F2F" w:rsidRPr="00481D44" w:rsidRDefault="005A1F2F" w:rsidP="005A1F2F">
      <w:pPr>
        <w:rPr>
          <w:rFonts w:ascii="Garamond" w:hAnsi="Garamond"/>
          <w:sz w:val="24"/>
          <w:szCs w:val="24"/>
        </w:rPr>
      </w:pPr>
    </w:p>
    <w:p w14:paraId="7397EE43" w14:textId="77777777" w:rsidR="00581D25" w:rsidRDefault="00581D25" w:rsidP="00581D25">
      <w:pPr>
        <w:outlineLvl w:val="0"/>
        <w:rPr>
          <w:rFonts w:ascii="Garamond" w:hAnsi="Garamond"/>
          <w:sz w:val="24"/>
          <w:szCs w:val="24"/>
        </w:rPr>
      </w:pPr>
    </w:p>
    <w:sectPr w:rsidR="00581D25" w:rsidSect="007766E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2D4A" w14:textId="77777777" w:rsidR="003F4A9F" w:rsidRDefault="003F4A9F">
      <w:r>
        <w:separator/>
      </w:r>
    </w:p>
  </w:endnote>
  <w:endnote w:type="continuationSeparator" w:id="0">
    <w:p w14:paraId="73BCD9F7" w14:textId="77777777" w:rsidR="003F4A9F" w:rsidRDefault="003F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33A5" w14:textId="40CD6D0A" w:rsidR="00DD108A" w:rsidRPr="007E7BF3" w:rsidRDefault="00DD108A" w:rsidP="0014318E">
    <w:pPr>
      <w:pStyle w:val="Footer"/>
      <w:jc w:val="center"/>
      <w:rPr>
        <w:rFonts w:ascii="Garamond" w:hAnsi="Garamond"/>
        <w:sz w:val="24"/>
        <w:szCs w:val="24"/>
      </w:rPr>
    </w:pPr>
    <w:r w:rsidRPr="007E7BF3">
      <w:rPr>
        <w:rFonts w:ascii="Garamond" w:hAnsi="Garamond"/>
        <w:sz w:val="24"/>
        <w:szCs w:val="24"/>
      </w:rPr>
      <w:t xml:space="preserve">Page </w:t>
    </w:r>
    <w:r w:rsidRPr="007E7BF3">
      <w:rPr>
        <w:rFonts w:ascii="Garamond" w:hAnsi="Garamond"/>
        <w:sz w:val="24"/>
        <w:szCs w:val="24"/>
      </w:rPr>
      <w:fldChar w:fldCharType="begin"/>
    </w:r>
    <w:r w:rsidRPr="007E7BF3">
      <w:rPr>
        <w:rFonts w:ascii="Garamond" w:hAnsi="Garamond"/>
        <w:sz w:val="24"/>
        <w:szCs w:val="24"/>
      </w:rPr>
      <w:instrText xml:space="preserve"> PAGE </w:instrText>
    </w:r>
    <w:r w:rsidRPr="007E7BF3">
      <w:rPr>
        <w:rFonts w:ascii="Garamond" w:hAnsi="Garamond"/>
        <w:sz w:val="24"/>
        <w:szCs w:val="24"/>
      </w:rPr>
      <w:fldChar w:fldCharType="separate"/>
    </w:r>
    <w:r w:rsidR="00016E21">
      <w:rPr>
        <w:rFonts w:ascii="Garamond" w:hAnsi="Garamond"/>
        <w:noProof/>
        <w:sz w:val="24"/>
        <w:szCs w:val="24"/>
      </w:rPr>
      <w:t>2</w:t>
    </w:r>
    <w:r w:rsidRPr="007E7BF3">
      <w:rPr>
        <w:rFonts w:ascii="Garamond" w:hAnsi="Garamond"/>
        <w:sz w:val="24"/>
        <w:szCs w:val="24"/>
      </w:rPr>
      <w:fldChar w:fldCharType="end"/>
    </w:r>
    <w:r w:rsidRPr="007E7BF3">
      <w:rPr>
        <w:rFonts w:ascii="Garamond" w:hAnsi="Garamond"/>
        <w:sz w:val="24"/>
        <w:szCs w:val="24"/>
      </w:rPr>
      <w:t xml:space="preserve"> of </w:t>
    </w:r>
    <w:r w:rsidRPr="007E7BF3">
      <w:rPr>
        <w:rFonts w:ascii="Garamond" w:hAnsi="Garamond"/>
        <w:sz w:val="24"/>
        <w:szCs w:val="24"/>
      </w:rPr>
      <w:fldChar w:fldCharType="begin"/>
    </w:r>
    <w:r w:rsidRPr="007E7BF3">
      <w:rPr>
        <w:rFonts w:ascii="Garamond" w:hAnsi="Garamond"/>
        <w:sz w:val="24"/>
        <w:szCs w:val="24"/>
      </w:rPr>
      <w:instrText xml:space="preserve"> NUMPAGES </w:instrText>
    </w:r>
    <w:r w:rsidRPr="007E7BF3">
      <w:rPr>
        <w:rFonts w:ascii="Garamond" w:hAnsi="Garamond"/>
        <w:sz w:val="24"/>
        <w:szCs w:val="24"/>
      </w:rPr>
      <w:fldChar w:fldCharType="separate"/>
    </w:r>
    <w:r w:rsidR="00016E21">
      <w:rPr>
        <w:rFonts w:ascii="Garamond" w:hAnsi="Garamond"/>
        <w:noProof/>
        <w:sz w:val="24"/>
        <w:szCs w:val="24"/>
      </w:rPr>
      <w:t>3</w:t>
    </w:r>
    <w:r w:rsidRPr="007E7BF3">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7873" w14:textId="77777777" w:rsidR="003F4A9F" w:rsidRDefault="003F4A9F">
      <w:r>
        <w:separator/>
      </w:r>
    </w:p>
  </w:footnote>
  <w:footnote w:type="continuationSeparator" w:id="0">
    <w:p w14:paraId="081C16AB" w14:textId="77777777" w:rsidR="003F4A9F" w:rsidRDefault="003F4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79E1044"/>
    <w:lvl w:ilvl="0">
      <w:start w:val="1"/>
      <w:numFmt w:val="lowerLetter"/>
      <w:pStyle w:val="ListNumber2"/>
      <w:lvlText w:val="(%1)"/>
      <w:lvlJc w:val="left"/>
      <w:pPr>
        <w:tabs>
          <w:tab w:val="num" w:pos="882"/>
        </w:tabs>
        <w:ind w:left="882" w:hanging="432"/>
      </w:pPr>
      <w:rPr>
        <w:i w:val="0"/>
      </w:rPr>
    </w:lvl>
  </w:abstractNum>
  <w:abstractNum w:abstractNumId="1" w15:restartNumberingAfterBreak="0">
    <w:nsid w:val="FFFFFF88"/>
    <w:multiLevelType w:val="singleLevel"/>
    <w:tmpl w:val="0D6C3A30"/>
    <w:lvl w:ilvl="0">
      <w:start w:val="1"/>
      <w:numFmt w:val="decimal"/>
      <w:pStyle w:val="ListNumber"/>
      <w:lvlText w:val="%1."/>
      <w:lvlJc w:val="left"/>
      <w:pPr>
        <w:tabs>
          <w:tab w:val="num" w:pos="360"/>
        </w:tabs>
        <w:ind w:left="360" w:hanging="360"/>
      </w:pPr>
      <w:rPr>
        <w:i w:val="0"/>
      </w:rPr>
    </w:lvl>
  </w:abstractNum>
  <w:abstractNum w:abstractNumId="2" w15:restartNumberingAfterBreak="0">
    <w:nsid w:val="04E15B21"/>
    <w:multiLevelType w:val="hybridMultilevel"/>
    <w:tmpl w:val="89C854FA"/>
    <w:lvl w:ilvl="0" w:tplc="A594CC3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12424"/>
    <w:multiLevelType w:val="hybridMultilevel"/>
    <w:tmpl w:val="44B091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5229C0"/>
    <w:multiLevelType w:val="hybridMultilevel"/>
    <w:tmpl w:val="BB02AB4E"/>
    <w:lvl w:ilvl="0" w:tplc="FCBA2A9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F61E9"/>
    <w:multiLevelType w:val="hybridMultilevel"/>
    <w:tmpl w:val="DADE101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E11258A"/>
    <w:multiLevelType w:val="hybridMultilevel"/>
    <w:tmpl w:val="A136FB5E"/>
    <w:lvl w:ilvl="0" w:tplc="FAFC301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F3299"/>
    <w:multiLevelType w:val="hybridMultilevel"/>
    <w:tmpl w:val="A18A9E0A"/>
    <w:lvl w:ilvl="0" w:tplc="FFFFFFFF">
      <w:start w:val="1"/>
      <w:numFmt w:val="lowerLetter"/>
      <w:lvlText w:val="%1."/>
      <w:lvlJc w:val="left"/>
      <w:pPr>
        <w:ind w:left="1440" w:hanging="360"/>
      </w:pPr>
    </w:lvl>
    <w:lvl w:ilvl="1" w:tplc="58E81DBE">
      <w:numFmt w:val="bullet"/>
      <w:lvlText w:val="•"/>
      <w:lvlJc w:val="left"/>
      <w:pPr>
        <w:ind w:left="2160" w:hanging="360"/>
      </w:pPr>
      <w:rPr>
        <w:rFonts w:ascii="Garamond" w:eastAsia="Times New Roman" w:hAnsi="Garamond"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5D42485"/>
    <w:multiLevelType w:val="hybridMultilevel"/>
    <w:tmpl w:val="9BA6B1E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464E70D4"/>
    <w:multiLevelType w:val="hybridMultilevel"/>
    <w:tmpl w:val="8B8015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F0302D"/>
    <w:multiLevelType w:val="hybridMultilevel"/>
    <w:tmpl w:val="BFACD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9CC42FA"/>
    <w:multiLevelType w:val="hybridMultilevel"/>
    <w:tmpl w:val="48626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AA027C"/>
    <w:multiLevelType w:val="hybridMultilevel"/>
    <w:tmpl w:val="DB12F298"/>
    <w:lvl w:ilvl="0" w:tplc="2A8217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FC1B44"/>
    <w:multiLevelType w:val="hybridMultilevel"/>
    <w:tmpl w:val="4906E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811712"/>
    <w:multiLevelType w:val="hybridMultilevel"/>
    <w:tmpl w:val="65945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5C5422"/>
    <w:multiLevelType w:val="hybridMultilevel"/>
    <w:tmpl w:val="9140C090"/>
    <w:lvl w:ilvl="0" w:tplc="F8B2553E">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CC73027"/>
    <w:multiLevelType w:val="hybridMultilevel"/>
    <w:tmpl w:val="EFE27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20536">
    <w:abstractNumId w:val="16"/>
  </w:num>
  <w:num w:numId="2" w16cid:durableId="798114260">
    <w:abstractNumId w:val="1"/>
  </w:num>
  <w:num w:numId="3" w16cid:durableId="108091145">
    <w:abstractNumId w:val="0"/>
  </w:num>
  <w:num w:numId="4" w16cid:durableId="2000692305">
    <w:abstractNumId w:val="12"/>
  </w:num>
  <w:num w:numId="5" w16cid:durableId="1736317595">
    <w:abstractNumId w:val="7"/>
  </w:num>
  <w:num w:numId="6" w16cid:durableId="1938057529">
    <w:abstractNumId w:val="5"/>
  </w:num>
  <w:num w:numId="7" w16cid:durableId="595331110">
    <w:abstractNumId w:val="10"/>
  </w:num>
  <w:num w:numId="8" w16cid:durableId="1427461492">
    <w:abstractNumId w:val="2"/>
  </w:num>
  <w:num w:numId="9" w16cid:durableId="1334335677">
    <w:abstractNumId w:val="6"/>
  </w:num>
  <w:num w:numId="10" w16cid:durableId="911038587">
    <w:abstractNumId w:val="4"/>
  </w:num>
  <w:num w:numId="11" w16cid:durableId="627052187">
    <w:abstractNumId w:val="14"/>
  </w:num>
  <w:num w:numId="12" w16cid:durableId="685713449">
    <w:abstractNumId w:val="13"/>
  </w:num>
  <w:num w:numId="13" w16cid:durableId="452793227">
    <w:abstractNumId w:val="15"/>
  </w:num>
  <w:num w:numId="14" w16cid:durableId="1959797440">
    <w:abstractNumId w:val="11"/>
  </w:num>
  <w:num w:numId="15" w16cid:durableId="1730421233">
    <w:abstractNumId w:val="8"/>
  </w:num>
  <w:num w:numId="16" w16cid:durableId="436414783">
    <w:abstractNumId w:val="3"/>
  </w:num>
  <w:num w:numId="17" w16cid:durableId="195455175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4"/>
    <w:rsid w:val="0000045D"/>
    <w:rsid w:val="00000515"/>
    <w:rsid w:val="00001034"/>
    <w:rsid w:val="00001195"/>
    <w:rsid w:val="000014C0"/>
    <w:rsid w:val="00001EE3"/>
    <w:rsid w:val="0000227F"/>
    <w:rsid w:val="000023A2"/>
    <w:rsid w:val="0000277E"/>
    <w:rsid w:val="00002996"/>
    <w:rsid w:val="000029DD"/>
    <w:rsid w:val="00002DBE"/>
    <w:rsid w:val="00002E0B"/>
    <w:rsid w:val="00002E19"/>
    <w:rsid w:val="00002EAB"/>
    <w:rsid w:val="0000308A"/>
    <w:rsid w:val="00003687"/>
    <w:rsid w:val="00003E57"/>
    <w:rsid w:val="000040ED"/>
    <w:rsid w:val="0000436B"/>
    <w:rsid w:val="00004528"/>
    <w:rsid w:val="0000471B"/>
    <w:rsid w:val="00004D22"/>
    <w:rsid w:val="00004EC8"/>
    <w:rsid w:val="00005A39"/>
    <w:rsid w:val="00005A9E"/>
    <w:rsid w:val="00005F24"/>
    <w:rsid w:val="0000626B"/>
    <w:rsid w:val="0000669A"/>
    <w:rsid w:val="000069F4"/>
    <w:rsid w:val="00006D79"/>
    <w:rsid w:val="000070B3"/>
    <w:rsid w:val="00007720"/>
    <w:rsid w:val="00007D79"/>
    <w:rsid w:val="00007EDC"/>
    <w:rsid w:val="00007EF6"/>
    <w:rsid w:val="0001003F"/>
    <w:rsid w:val="0001040B"/>
    <w:rsid w:val="00010585"/>
    <w:rsid w:val="000105E2"/>
    <w:rsid w:val="00010777"/>
    <w:rsid w:val="000107C0"/>
    <w:rsid w:val="00010F67"/>
    <w:rsid w:val="000110A8"/>
    <w:rsid w:val="00011650"/>
    <w:rsid w:val="00011862"/>
    <w:rsid w:val="00011993"/>
    <w:rsid w:val="0001241E"/>
    <w:rsid w:val="0001254E"/>
    <w:rsid w:val="000126D8"/>
    <w:rsid w:val="00012746"/>
    <w:rsid w:val="00012887"/>
    <w:rsid w:val="00012AB6"/>
    <w:rsid w:val="00013310"/>
    <w:rsid w:val="00013343"/>
    <w:rsid w:val="00013446"/>
    <w:rsid w:val="0001346A"/>
    <w:rsid w:val="000136BD"/>
    <w:rsid w:val="000137A6"/>
    <w:rsid w:val="00013F24"/>
    <w:rsid w:val="000147A2"/>
    <w:rsid w:val="0001498B"/>
    <w:rsid w:val="00014BB0"/>
    <w:rsid w:val="00015079"/>
    <w:rsid w:val="0001578C"/>
    <w:rsid w:val="000159CF"/>
    <w:rsid w:val="000159D2"/>
    <w:rsid w:val="00015D67"/>
    <w:rsid w:val="000160D9"/>
    <w:rsid w:val="000163FC"/>
    <w:rsid w:val="000169F6"/>
    <w:rsid w:val="00016B77"/>
    <w:rsid w:val="00016E21"/>
    <w:rsid w:val="00016F40"/>
    <w:rsid w:val="00017148"/>
    <w:rsid w:val="0001754C"/>
    <w:rsid w:val="00017A12"/>
    <w:rsid w:val="00017B0B"/>
    <w:rsid w:val="00017FAB"/>
    <w:rsid w:val="00020207"/>
    <w:rsid w:val="00021218"/>
    <w:rsid w:val="000221E6"/>
    <w:rsid w:val="00022245"/>
    <w:rsid w:val="00022B34"/>
    <w:rsid w:val="000230AE"/>
    <w:rsid w:val="0002387E"/>
    <w:rsid w:val="00023BF2"/>
    <w:rsid w:val="00024148"/>
    <w:rsid w:val="00024852"/>
    <w:rsid w:val="00024970"/>
    <w:rsid w:val="000249E1"/>
    <w:rsid w:val="00024AFA"/>
    <w:rsid w:val="00024C1B"/>
    <w:rsid w:val="00024D82"/>
    <w:rsid w:val="00025C7B"/>
    <w:rsid w:val="00025D9F"/>
    <w:rsid w:val="00025EDB"/>
    <w:rsid w:val="00026386"/>
    <w:rsid w:val="00026436"/>
    <w:rsid w:val="00026556"/>
    <w:rsid w:val="00026687"/>
    <w:rsid w:val="00026A7F"/>
    <w:rsid w:val="00026C6C"/>
    <w:rsid w:val="00026C8F"/>
    <w:rsid w:val="0002705A"/>
    <w:rsid w:val="0002783E"/>
    <w:rsid w:val="00027988"/>
    <w:rsid w:val="000307E8"/>
    <w:rsid w:val="0003107C"/>
    <w:rsid w:val="00031661"/>
    <w:rsid w:val="00031774"/>
    <w:rsid w:val="00031881"/>
    <w:rsid w:val="00031A3F"/>
    <w:rsid w:val="00031AAC"/>
    <w:rsid w:val="00031F9D"/>
    <w:rsid w:val="00031FCD"/>
    <w:rsid w:val="0003273C"/>
    <w:rsid w:val="000327ED"/>
    <w:rsid w:val="00032C0F"/>
    <w:rsid w:val="000334A8"/>
    <w:rsid w:val="00033D2E"/>
    <w:rsid w:val="00033E10"/>
    <w:rsid w:val="00033F8C"/>
    <w:rsid w:val="000349B2"/>
    <w:rsid w:val="000350E5"/>
    <w:rsid w:val="000356DC"/>
    <w:rsid w:val="00035778"/>
    <w:rsid w:val="00035782"/>
    <w:rsid w:val="000357E6"/>
    <w:rsid w:val="00035AC8"/>
    <w:rsid w:val="00035D02"/>
    <w:rsid w:val="00035D2A"/>
    <w:rsid w:val="00036187"/>
    <w:rsid w:val="0003618E"/>
    <w:rsid w:val="000365C9"/>
    <w:rsid w:val="00036F94"/>
    <w:rsid w:val="00037144"/>
    <w:rsid w:val="00037258"/>
    <w:rsid w:val="000375C0"/>
    <w:rsid w:val="00037C90"/>
    <w:rsid w:val="00037D7C"/>
    <w:rsid w:val="00040162"/>
    <w:rsid w:val="0004016C"/>
    <w:rsid w:val="000402AD"/>
    <w:rsid w:val="00040358"/>
    <w:rsid w:val="00040F72"/>
    <w:rsid w:val="0004115F"/>
    <w:rsid w:val="0004138E"/>
    <w:rsid w:val="0004145C"/>
    <w:rsid w:val="00041AD4"/>
    <w:rsid w:val="00042247"/>
    <w:rsid w:val="000423EC"/>
    <w:rsid w:val="00042677"/>
    <w:rsid w:val="0004283E"/>
    <w:rsid w:val="00042BC6"/>
    <w:rsid w:val="00042BFF"/>
    <w:rsid w:val="00042ECE"/>
    <w:rsid w:val="00042F5E"/>
    <w:rsid w:val="00042F75"/>
    <w:rsid w:val="000436FC"/>
    <w:rsid w:val="0004399F"/>
    <w:rsid w:val="000439CC"/>
    <w:rsid w:val="00043DF8"/>
    <w:rsid w:val="000440BA"/>
    <w:rsid w:val="000440FC"/>
    <w:rsid w:val="000445D9"/>
    <w:rsid w:val="00044901"/>
    <w:rsid w:val="00044E06"/>
    <w:rsid w:val="000452A2"/>
    <w:rsid w:val="00045334"/>
    <w:rsid w:val="00045349"/>
    <w:rsid w:val="000454BB"/>
    <w:rsid w:val="00045847"/>
    <w:rsid w:val="0004591D"/>
    <w:rsid w:val="000459A9"/>
    <w:rsid w:val="00045BCD"/>
    <w:rsid w:val="00045BD5"/>
    <w:rsid w:val="000460A4"/>
    <w:rsid w:val="0004611A"/>
    <w:rsid w:val="000461C1"/>
    <w:rsid w:val="000462DB"/>
    <w:rsid w:val="0004688C"/>
    <w:rsid w:val="0004695C"/>
    <w:rsid w:val="00046D76"/>
    <w:rsid w:val="00046F2A"/>
    <w:rsid w:val="0004730F"/>
    <w:rsid w:val="00047396"/>
    <w:rsid w:val="000475A5"/>
    <w:rsid w:val="0004783F"/>
    <w:rsid w:val="00047C71"/>
    <w:rsid w:val="00047CB5"/>
    <w:rsid w:val="00050029"/>
    <w:rsid w:val="00050057"/>
    <w:rsid w:val="000506D5"/>
    <w:rsid w:val="00050711"/>
    <w:rsid w:val="0005072D"/>
    <w:rsid w:val="00050B5E"/>
    <w:rsid w:val="00050BE3"/>
    <w:rsid w:val="00050F0E"/>
    <w:rsid w:val="000511B3"/>
    <w:rsid w:val="0005165C"/>
    <w:rsid w:val="00051759"/>
    <w:rsid w:val="000517AB"/>
    <w:rsid w:val="00051805"/>
    <w:rsid w:val="00051924"/>
    <w:rsid w:val="00051EEF"/>
    <w:rsid w:val="000522D4"/>
    <w:rsid w:val="0005231E"/>
    <w:rsid w:val="00052721"/>
    <w:rsid w:val="00052B38"/>
    <w:rsid w:val="00052B8D"/>
    <w:rsid w:val="00052CFD"/>
    <w:rsid w:val="0005306C"/>
    <w:rsid w:val="000532DF"/>
    <w:rsid w:val="00053372"/>
    <w:rsid w:val="00053E15"/>
    <w:rsid w:val="00053E9A"/>
    <w:rsid w:val="00053EA3"/>
    <w:rsid w:val="0005404D"/>
    <w:rsid w:val="0005444E"/>
    <w:rsid w:val="000547E4"/>
    <w:rsid w:val="00054ECF"/>
    <w:rsid w:val="0005510C"/>
    <w:rsid w:val="0005522D"/>
    <w:rsid w:val="000554A6"/>
    <w:rsid w:val="000559D3"/>
    <w:rsid w:val="000561F5"/>
    <w:rsid w:val="000562FD"/>
    <w:rsid w:val="0005677D"/>
    <w:rsid w:val="000567E3"/>
    <w:rsid w:val="000567EB"/>
    <w:rsid w:val="00056D5B"/>
    <w:rsid w:val="00056F35"/>
    <w:rsid w:val="00057A3C"/>
    <w:rsid w:val="00057CB8"/>
    <w:rsid w:val="00057D19"/>
    <w:rsid w:val="00060018"/>
    <w:rsid w:val="0006013C"/>
    <w:rsid w:val="0006025A"/>
    <w:rsid w:val="000604D0"/>
    <w:rsid w:val="00060F0C"/>
    <w:rsid w:val="00061068"/>
    <w:rsid w:val="00061294"/>
    <w:rsid w:val="00061366"/>
    <w:rsid w:val="00061789"/>
    <w:rsid w:val="000619AB"/>
    <w:rsid w:val="00062072"/>
    <w:rsid w:val="000620A5"/>
    <w:rsid w:val="0006232B"/>
    <w:rsid w:val="000624A9"/>
    <w:rsid w:val="00062970"/>
    <w:rsid w:val="00062A20"/>
    <w:rsid w:val="0006328B"/>
    <w:rsid w:val="00063388"/>
    <w:rsid w:val="0006386E"/>
    <w:rsid w:val="00063DFB"/>
    <w:rsid w:val="00063E74"/>
    <w:rsid w:val="00064381"/>
    <w:rsid w:val="000644B1"/>
    <w:rsid w:val="00064C75"/>
    <w:rsid w:val="00064DC7"/>
    <w:rsid w:val="00064E8F"/>
    <w:rsid w:val="00064FC4"/>
    <w:rsid w:val="00065075"/>
    <w:rsid w:val="00065441"/>
    <w:rsid w:val="000655A8"/>
    <w:rsid w:val="00065807"/>
    <w:rsid w:val="00065CF0"/>
    <w:rsid w:val="00065ED0"/>
    <w:rsid w:val="00065FD8"/>
    <w:rsid w:val="00066213"/>
    <w:rsid w:val="00066CFB"/>
    <w:rsid w:val="000670D0"/>
    <w:rsid w:val="000670F4"/>
    <w:rsid w:val="00067260"/>
    <w:rsid w:val="000676CA"/>
    <w:rsid w:val="00067911"/>
    <w:rsid w:val="00067E31"/>
    <w:rsid w:val="0007002D"/>
    <w:rsid w:val="000702D4"/>
    <w:rsid w:val="00070E4D"/>
    <w:rsid w:val="0007126D"/>
    <w:rsid w:val="000712CA"/>
    <w:rsid w:val="0007172A"/>
    <w:rsid w:val="00071925"/>
    <w:rsid w:val="00071B61"/>
    <w:rsid w:val="00071F2A"/>
    <w:rsid w:val="000720B3"/>
    <w:rsid w:val="00072555"/>
    <w:rsid w:val="000727F0"/>
    <w:rsid w:val="00072B1C"/>
    <w:rsid w:val="00073074"/>
    <w:rsid w:val="00073518"/>
    <w:rsid w:val="00073D54"/>
    <w:rsid w:val="00074706"/>
    <w:rsid w:val="00074723"/>
    <w:rsid w:val="000752E9"/>
    <w:rsid w:val="00075317"/>
    <w:rsid w:val="00075507"/>
    <w:rsid w:val="000757C4"/>
    <w:rsid w:val="000758D7"/>
    <w:rsid w:val="00075AC6"/>
    <w:rsid w:val="000766CD"/>
    <w:rsid w:val="00076756"/>
    <w:rsid w:val="000767FC"/>
    <w:rsid w:val="00076839"/>
    <w:rsid w:val="0007697A"/>
    <w:rsid w:val="000769BB"/>
    <w:rsid w:val="000769D2"/>
    <w:rsid w:val="00076B05"/>
    <w:rsid w:val="00076CD3"/>
    <w:rsid w:val="00076D0C"/>
    <w:rsid w:val="00077255"/>
    <w:rsid w:val="00077332"/>
    <w:rsid w:val="000778B2"/>
    <w:rsid w:val="00077DF6"/>
    <w:rsid w:val="00077EA8"/>
    <w:rsid w:val="000800E9"/>
    <w:rsid w:val="000801B8"/>
    <w:rsid w:val="0008036A"/>
    <w:rsid w:val="00080736"/>
    <w:rsid w:val="00080BE4"/>
    <w:rsid w:val="00080BFB"/>
    <w:rsid w:val="00080D69"/>
    <w:rsid w:val="0008138C"/>
    <w:rsid w:val="00081465"/>
    <w:rsid w:val="00081684"/>
    <w:rsid w:val="000818D2"/>
    <w:rsid w:val="00081B69"/>
    <w:rsid w:val="00081C35"/>
    <w:rsid w:val="00081D1A"/>
    <w:rsid w:val="00082547"/>
    <w:rsid w:val="0008275B"/>
    <w:rsid w:val="00082BC8"/>
    <w:rsid w:val="00082E02"/>
    <w:rsid w:val="00083533"/>
    <w:rsid w:val="00083858"/>
    <w:rsid w:val="00083949"/>
    <w:rsid w:val="00083AA2"/>
    <w:rsid w:val="00083C60"/>
    <w:rsid w:val="00083FC5"/>
    <w:rsid w:val="0008422D"/>
    <w:rsid w:val="00084287"/>
    <w:rsid w:val="000842AA"/>
    <w:rsid w:val="00084381"/>
    <w:rsid w:val="00084AEF"/>
    <w:rsid w:val="00084DEE"/>
    <w:rsid w:val="00084E79"/>
    <w:rsid w:val="00084F4F"/>
    <w:rsid w:val="00085343"/>
    <w:rsid w:val="00085C06"/>
    <w:rsid w:val="00085C5B"/>
    <w:rsid w:val="000864CC"/>
    <w:rsid w:val="000869BC"/>
    <w:rsid w:val="00086C62"/>
    <w:rsid w:val="00086FE7"/>
    <w:rsid w:val="000870A7"/>
    <w:rsid w:val="000871CF"/>
    <w:rsid w:val="0008739D"/>
    <w:rsid w:val="00087428"/>
    <w:rsid w:val="000875D8"/>
    <w:rsid w:val="000876DF"/>
    <w:rsid w:val="00087C04"/>
    <w:rsid w:val="00087EBC"/>
    <w:rsid w:val="000901E4"/>
    <w:rsid w:val="00090215"/>
    <w:rsid w:val="0009026B"/>
    <w:rsid w:val="000908B7"/>
    <w:rsid w:val="00090BDA"/>
    <w:rsid w:val="00090CE2"/>
    <w:rsid w:val="00090D66"/>
    <w:rsid w:val="00090E39"/>
    <w:rsid w:val="00091030"/>
    <w:rsid w:val="0009112A"/>
    <w:rsid w:val="000911D2"/>
    <w:rsid w:val="0009154B"/>
    <w:rsid w:val="00091822"/>
    <w:rsid w:val="00091ED5"/>
    <w:rsid w:val="000920D6"/>
    <w:rsid w:val="000923B2"/>
    <w:rsid w:val="00092E6B"/>
    <w:rsid w:val="00093582"/>
    <w:rsid w:val="00093D0B"/>
    <w:rsid w:val="00093FD0"/>
    <w:rsid w:val="0009440C"/>
    <w:rsid w:val="00094445"/>
    <w:rsid w:val="000947C6"/>
    <w:rsid w:val="00094BA1"/>
    <w:rsid w:val="00094CB6"/>
    <w:rsid w:val="0009519C"/>
    <w:rsid w:val="000952AC"/>
    <w:rsid w:val="000955FA"/>
    <w:rsid w:val="00095865"/>
    <w:rsid w:val="00095D1A"/>
    <w:rsid w:val="00095F70"/>
    <w:rsid w:val="00095F73"/>
    <w:rsid w:val="00096205"/>
    <w:rsid w:val="0009622A"/>
    <w:rsid w:val="00096876"/>
    <w:rsid w:val="00096A17"/>
    <w:rsid w:val="00096CAD"/>
    <w:rsid w:val="00096E5E"/>
    <w:rsid w:val="00096EFA"/>
    <w:rsid w:val="00096F58"/>
    <w:rsid w:val="00097299"/>
    <w:rsid w:val="000975B6"/>
    <w:rsid w:val="00097715"/>
    <w:rsid w:val="00097850"/>
    <w:rsid w:val="00097881"/>
    <w:rsid w:val="00097B23"/>
    <w:rsid w:val="000A0007"/>
    <w:rsid w:val="000A00C8"/>
    <w:rsid w:val="000A00E2"/>
    <w:rsid w:val="000A0449"/>
    <w:rsid w:val="000A07AE"/>
    <w:rsid w:val="000A099C"/>
    <w:rsid w:val="000A0C4E"/>
    <w:rsid w:val="000A0F35"/>
    <w:rsid w:val="000A139F"/>
    <w:rsid w:val="000A17DD"/>
    <w:rsid w:val="000A180D"/>
    <w:rsid w:val="000A1912"/>
    <w:rsid w:val="000A1B21"/>
    <w:rsid w:val="000A1CF9"/>
    <w:rsid w:val="000A226A"/>
    <w:rsid w:val="000A272C"/>
    <w:rsid w:val="000A282A"/>
    <w:rsid w:val="000A2B40"/>
    <w:rsid w:val="000A3088"/>
    <w:rsid w:val="000A3260"/>
    <w:rsid w:val="000A32B3"/>
    <w:rsid w:val="000A33AE"/>
    <w:rsid w:val="000A34FD"/>
    <w:rsid w:val="000A3842"/>
    <w:rsid w:val="000A4341"/>
    <w:rsid w:val="000A449D"/>
    <w:rsid w:val="000A4635"/>
    <w:rsid w:val="000A48E5"/>
    <w:rsid w:val="000A4C22"/>
    <w:rsid w:val="000A4F28"/>
    <w:rsid w:val="000A4F5A"/>
    <w:rsid w:val="000A50BF"/>
    <w:rsid w:val="000A5109"/>
    <w:rsid w:val="000A52CA"/>
    <w:rsid w:val="000A5708"/>
    <w:rsid w:val="000A57D3"/>
    <w:rsid w:val="000A5A05"/>
    <w:rsid w:val="000A5FF9"/>
    <w:rsid w:val="000A608F"/>
    <w:rsid w:val="000A68CD"/>
    <w:rsid w:val="000A6B02"/>
    <w:rsid w:val="000A6C6C"/>
    <w:rsid w:val="000A76E0"/>
    <w:rsid w:val="000A78E9"/>
    <w:rsid w:val="000A7C40"/>
    <w:rsid w:val="000B012E"/>
    <w:rsid w:val="000B01F6"/>
    <w:rsid w:val="000B02F9"/>
    <w:rsid w:val="000B0BF5"/>
    <w:rsid w:val="000B0CEF"/>
    <w:rsid w:val="000B119D"/>
    <w:rsid w:val="000B15C0"/>
    <w:rsid w:val="000B15F8"/>
    <w:rsid w:val="000B183E"/>
    <w:rsid w:val="000B1873"/>
    <w:rsid w:val="000B1959"/>
    <w:rsid w:val="000B1AC4"/>
    <w:rsid w:val="000B1CEA"/>
    <w:rsid w:val="000B1FED"/>
    <w:rsid w:val="000B22CD"/>
    <w:rsid w:val="000B24FC"/>
    <w:rsid w:val="000B2B4A"/>
    <w:rsid w:val="000B3A04"/>
    <w:rsid w:val="000B3D2F"/>
    <w:rsid w:val="000B3DC9"/>
    <w:rsid w:val="000B3FC0"/>
    <w:rsid w:val="000B46E6"/>
    <w:rsid w:val="000B4A2D"/>
    <w:rsid w:val="000B5363"/>
    <w:rsid w:val="000B590A"/>
    <w:rsid w:val="000B5DC4"/>
    <w:rsid w:val="000B65DB"/>
    <w:rsid w:val="000B679C"/>
    <w:rsid w:val="000B6F08"/>
    <w:rsid w:val="000B6F38"/>
    <w:rsid w:val="000B74DF"/>
    <w:rsid w:val="000B75C1"/>
    <w:rsid w:val="000B7764"/>
    <w:rsid w:val="000B7A64"/>
    <w:rsid w:val="000B7C98"/>
    <w:rsid w:val="000B7CC0"/>
    <w:rsid w:val="000C00CD"/>
    <w:rsid w:val="000C0205"/>
    <w:rsid w:val="000C02B3"/>
    <w:rsid w:val="000C0808"/>
    <w:rsid w:val="000C09C7"/>
    <w:rsid w:val="000C0ABC"/>
    <w:rsid w:val="000C0AEC"/>
    <w:rsid w:val="000C0B2D"/>
    <w:rsid w:val="000C0BFC"/>
    <w:rsid w:val="000C0ED5"/>
    <w:rsid w:val="000C0F61"/>
    <w:rsid w:val="000C1172"/>
    <w:rsid w:val="000C1AA8"/>
    <w:rsid w:val="000C1D73"/>
    <w:rsid w:val="000C1DA4"/>
    <w:rsid w:val="000C1EC7"/>
    <w:rsid w:val="000C2108"/>
    <w:rsid w:val="000C22EF"/>
    <w:rsid w:val="000C2499"/>
    <w:rsid w:val="000C26CD"/>
    <w:rsid w:val="000C2840"/>
    <w:rsid w:val="000C31E8"/>
    <w:rsid w:val="000C35EC"/>
    <w:rsid w:val="000C3614"/>
    <w:rsid w:val="000C37B6"/>
    <w:rsid w:val="000C3816"/>
    <w:rsid w:val="000C384E"/>
    <w:rsid w:val="000C399B"/>
    <w:rsid w:val="000C3DB7"/>
    <w:rsid w:val="000C3DF2"/>
    <w:rsid w:val="000C3F02"/>
    <w:rsid w:val="000C3F36"/>
    <w:rsid w:val="000C4016"/>
    <w:rsid w:val="000C418C"/>
    <w:rsid w:val="000C418D"/>
    <w:rsid w:val="000C4546"/>
    <w:rsid w:val="000C4C73"/>
    <w:rsid w:val="000C4EB9"/>
    <w:rsid w:val="000C4F8A"/>
    <w:rsid w:val="000C516A"/>
    <w:rsid w:val="000C52B6"/>
    <w:rsid w:val="000C5A8F"/>
    <w:rsid w:val="000C6463"/>
    <w:rsid w:val="000C65C2"/>
    <w:rsid w:val="000C669B"/>
    <w:rsid w:val="000C6DFA"/>
    <w:rsid w:val="000C6E94"/>
    <w:rsid w:val="000C6F60"/>
    <w:rsid w:val="000C7320"/>
    <w:rsid w:val="000C76FA"/>
    <w:rsid w:val="000C7823"/>
    <w:rsid w:val="000C7C23"/>
    <w:rsid w:val="000C7CB7"/>
    <w:rsid w:val="000D06B3"/>
    <w:rsid w:val="000D0944"/>
    <w:rsid w:val="000D09A0"/>
    <w:rsid w:val="000D0AFB"/>
    <w:rsid w:val="000D0B85"/>
    <w:rsid w:val="000D0C3B"/>
    <w:rsid w:val="000D1000"/>
    <w:rsid w:val="000D1847"/>
    <w:rsid w:val="000D1CDD"/>
    <w:rsid w:val="000D2FBB"/>
    <w:rsid w:val="000D2FFE"/>
    <w:rsid w:val="000D3052"/>
    <w:rsid w:val="000D3B12"/>
    <w:rsid w:val="000D3B91"/>
    <w:rsid w:val="000D3E71"/>
    <w:rsid w:val="000D4052"/>
    <w:rsid w:val="000D4059"/>
    <w:rsid w:val="000D406A"/>
    <w:rsid w:val="000D42C0"/>
    <w:rsid w:val="000D49F7"/>
    <w:rsid w:val="000D4B07"/>
    <w:rsid w:val="000D567F"/>
    <w:rsid w:val="000D56DB"/>
    <w:rsid w:val="000D5CB9"/>
    <w:rsid w:val="000D5D93"/>
    <w:rsid w:val="000D65AB"/>
    <w:rsid w:val="000D6740"/>
    <w:rsid w:val="000D6B01"/>
    <w:rsid w:val="000D6F80"/>
    <w:rsid w:val="000D7068"/>
    <w:rsid w:val="000D723C"/>
    <w:rsid w:val="000D7563"/>
    <w:rsid w:val="000D760F"/>
    <w:rsid w:val="000D7715"/>
    <w:rsid w:val="000D7B2F"/>
    <w:rsid w:val="000D7C94"/>
    <w:rsid w:val="000E0012"/>
    <w:rsid w:val="000E0144"/>
    <w:rsid w:val="000E05AE"/>
    <w:rsid w:val="000E05C2"/>
    <w:rsid w:val="000E092B"/>
    <w:rsid w:val="000E0A9F"/>
    <w:rsid w:val="000E0B54"/>
    <w:rsid w:val="000E1153"/>
    <w:rsid w:val="000E11D2"/>
    <w:rsid w:val="000E14A9"/>
    <w:rsid w:val="000E15C2"/>
    <w:rsid w:val="000E1607"/>
    <w:rsid w:val="000E1619"/>
    <w:rsid w:val="000E211C"/>
    <w:rsid w:val="000E28CD"/>
    <w:rsid w:val="000E2B7F"/>
    <w:rsid w:val="000E2D0C"/>
    <w:rsid w:val="000E2DB9"/>
    <w:rsid w:val="000E3068"/>
    <w:rsid w:val="000E31AA"/>
    <w:rsid w:val="000E35AC"/>
    <w:rsid w:val="000E3825"/>
    <w:rsid w:val="000E417F"/>
    <w:rsid w:val="000E459A"/>
    <w:rsid w:val="000E4B34"/>
    <w:rsid w:val="000E4B65"/>
    <w:rsid w:val="000E4B7D"/>
    <w:rsid w:val="000E51C4"/>
    <w:rsid w:val="000E52BE"/>
    <w:rsid w:val="000E574B"/>
    <w:rsid w:val="000E5DD7"/>
    <w:rsid w:val="000E5EB7"/>
    <w:rsid w:val="000E611C"/>
    <w:rsid w:val="000E67AF"/>
    <w:rsid w:val="000E6E38"/>
    <w:rsid w:val="000E70A9"/>
    <w:rsid w:val="000E7330"/>
    <w:rsid w:val="000E73C6"/>
    <w:rsid w:val="000E73F6"/>
    <w:rsid w:val="000E7436"/>
    <w:rsid w:val="000E7561"/>
    <w:rsid w:val="000E7638"/>
    <w:rsid w:val="000E787D"/>
    <w:rsid w:val="000E794D"/>
    <w:rsid w:val="000E798F"/>
    <w:rsid w:val="000F0049"/>
    <w:rsid w:val="000F04F3"/>
    <w:rsid w:val="000F06B3"/>
    <w:rsid w:val="000F07B0"/>
    <w:rsid w:val="000F0C1C"/>
    <w:rsid w:val="000F0DC7"/>
    <w:rsid w:val="000F11D8"/>
    <w:rsid w:val="000F1418"/>
    <w:rsid w:val="000F19A1"/>
    <w:rsid w:val="000F1C52"/>
    <w:rsid w:val="000F1F7E"/>
    <w:rsid w:val="000F2093"/>
    <w:rsid w:val="000F2208"/>
    <w:rsid w:val="000F2D87"/>
    <w:rsid w:val="000F3436"/>
    <w:rsid w:val="000F375A"/>
    <w:rsid w:val="000F3766"/>
    <w:rsid w:val="000F3C71"/>
    <w:rsid w:val="000F42AB"/>
    <w:rsid w:val="000F42D5"/>
    <w:rsid w:val="000F4688"/>
    <w:rsid w:val="000F4982"/>
    <w:rsid w:val="000F4A78"/>
    <w:rsid w:val="000F4EE5"/>
    <w:rsid w:val="000F4F17"/>
    <w:rsid w:val="000F4F69"/>
    <w:rsid w:val="000F5735"/>
    <w:rsid w:val="000F5741"/>
    <w:rsid w:val="000F5CDC"/>
    <w:rsid w:val="000F5D42"/>
    <w:rsid w:val="000F5F0B"/>
    <w:rsid w:val="000F62B8"/>
    <w:rsid w:val="000F6314"/>
    <w:rsid w:val="000F647B"/>
    <w:rsid w:val="000F6752"/>
    <w:rsid w:val="000F67B4"/>
    <w:rsid w:val="000F6BE9"/>
    <w:rsid w:val="000F703B"/>
    <w:rsid w:val="000F734E"/>
    <w:rsid w:val="000F7F2D"/>
    <w:rsid w:val="00100F32"/>
    <w:rsid w:val="00100FB8"/>
    <w:rsid w:val="00100FD6"/>
    <w:rsid w:val="00100FDA"/>
    <w:rsid w:val="00101208"/>
    <w:rsid w:val="0010136F"/>
    <w:rsid w:val="001014EA"/>
    <w:rsid w:val="00101AEA"/>
    <w:rsid w:val="00101F97"/>
    <w:rsid w:val="00101FD2"/>
    <w:rsid w:val="00102145"/>
    <w:rsid w:val="001021DA"/>
    <w:rsid w:val="001023C3"/>
    <w:rsid w:val="0010244A"/>
    <w:rsid w:val="00103061"/>
    <w:rsid w:val="001035C3"/>
    <w:rsid w:val="00103A8E"/>
    <w:rsid w:val="00103AB2"/>
    <w:rsid w:val="00103E59"/>
    <w:rsid w:val="00104405"/>
    <w:rsid w:val="0010453D"/>
    <w:rsid w:val="00105165"/>
    <w:rsid w:val="00105D10"/>
    <w:rsid w:val="00106097"/>
    <w:rsid w:val="00106604"/>
    <w:rsid w:val="0010687C"/>
    <w:rsid w:val="00106C7B"/>
    <w:rsid w:val="001073AD"/>
    <w:rsid w:val="001075B9"/>
    <w:rsid w:val="001076D4"/>
    <w:rsid w:val="00107A39"/>
    <w:rsid w:val="00107B82"/>
    <w:rsid w:val="00110146"/>
    <w:rsid w:val="00110517"/>
    <w:rsid w:val="0011090A"/>
    <w:rsid w:val="00110934"/>
    <w:rsid w:val="00110E65"/>
    <w:rsid w:val="00111185"/>
    <w:rsid w:val="0011144E"/>
    <w:rsid w:val="00111A34"/>
    <w:rsid w:val="00111D0D"/>
    <w:rsid w:val="00111D91"/>
    <w:rsid w:val="0011242F"/>
    <w:rsid w:val="00113920"/>
    <w:rsid w:val="00113964"/>
    <w:rsid w:val="001139CC"/>
    <w:rsid w:val="00113A14"/>
    <w:rsid w:val="00113AE4"/>
    <w:rsid w:val="00113B30"/>
    <w:rsid w:val="00113C80"/>
    <w:rsid w:val="00113CDF"/>
    <w:rsid w:val="00113ECF"/>
    <w:rsid w:val="00114264"/>
    <w:rsid w:val="0011465E"/>
    <w:rsid w:val="00115160"/>
    <w:rsid w:val="001151F8"/>
    <w:rsid w:val="00115998"/>
    <w:rsid w:val="001159F5"/>
    <w:rsid w:val="00115CC5"/>
    <w:rsid w:val="00115D3E"/>
    <w:rsid w:val="00115ED4"/>
    <w:rsid w:val="00116561"/>
    <w:rsid w:val="001166FF"/>
    <w:rsid w:val="0011672F"/>
    <w:rsid w:val="00116927"/>
    <w:rsid w:val="00116D02"/>
    <w:rsid w:val="00116FFE"/>
    <w:rsid w:val="0011700C"/>
    <w:rsid w:val="001172FB"/>
    <w:rsid w:val="001176F1"/>
    <w:rsid w:val="0011796C"/>
    <w:rsid w:val="00117DEB"/>
    <w:rsid w:val="001209A7"/>
    <w:rsid w:val="00120C69"/>
    <w:rsid w:val="00120F46"/>
    <w:rsid w:val="00121302"/>
    <w:rsid w:val="0012167C"/>
    <w:rsid w:val="00121A0A"/>
    <w:rsid w:val="00121EE4"/>
    <w:rsid w:val="0012231D"/>
    <w:rsid w:val="001225B1"/>
    <w:rsid w:val="00123049"/>
    <w:rsid w:val="001237C9"/>
    <w:rsid w:val="00123EE3"/>
    <w:rsid w:val="001247EC"/>
    <w:rsid w:val="00124860"/>
    <w:rsid w:val="0012560D"/>
    <w:rsid w:val="0012567F"/>
    <w:rsid w:val="00125804"/>
    <w:rsid w:val="00125B66"/>
    <w:rsid w:val="00125B7B"/>
    <w:rsid w:val="00125DED"/>
    <w:rsid w:val="00126285"/>
    <w:rsid w:val="001262F9"/>
    <w:rsid w:val="00126D40"/>
    <w:rsid w:val="00126E81"/>
    <w:rsid w:val="0012706E"/>
    <w:rsid w:val="00127423"/>
    <w:rsid w:val="001279AE"/>
    <w:rsid w:val="00127EF4"/>
    <w:rsid w:val="00127F25"/>
    <w:rsid w:val="0013022E"/>
    <w:rsid w:val="00130621"/>
    <w:rsid w:val="00130842"/>
    <w:rsid w:val="00130955"/>
    <w:rsid w:val="00130C17"/>
    <w:rsid w:val="00130D69"/>
    <w:rsid w:val="001315AA"/>
    <w:rsid w:val="001316C0"/>
    <w:rsid w:val="0013170B"/>
    <w:rsid w:val="00131986"/>
    <w:rsid w:val="00131BF4"/>
    <w:rsid w:val="001324BB"/>
    <w:rsid w:val="001324F1"/>
    <w:rsid w:val="001326BE"/>
    <w:rsid w:val="00132935"/>
    <w:rsid w:val="00132A32"/>
    <w:rsid w:val="00132ABD"/>
    <w:rsid w:val="00132B12"/>
    <w:rsid w:val="00133052"/>
    <w:rsid w:val="00133381"/>
    <w:rsid w:val="00133546"/>
    <w:rsid w:val="00133F4C"/>
    <w:rsid w:val="0013442D"/>
    <w:rsid w:val="00134739"/>
    <w:rsid w:val="00134834"/>
    <w:rsid w:val="00134DF0"/>
    <w:rsid w:val="00134F17"/>
    <w:rsid w:val="0013508F"/>
    <w:rsid w:val="00135524"/>
    <w:rsid w:val="00135569"/>
    <w:rsid w:val="00135A68"/>
    <w:rsid w:val="00135B98"/>
    <w:rsid w:val="00135BCE"/>
    <w:rsid w:val="00135E9B"/>
    <w:rsid w:val="00136182"/>
    <w:rsid w:val="001367F8"/>
    <w:rsid w:val="001369C3"/>
    <w:rsid w:val="00136B1D"/>
    <w:rsid w:val="00136D87"/>
    <w:rsid w:val="001371B8"/>
    <w:rsid w:val="00137612"/>
    <w:rsid w:val="00137651"/>
    <w:rsid w:val="00137A6D"/>
    <w:rsid w:val="00137D2A"/>
    <w:rsid w:val="00137DAF"/>
    <w:rsid w:val="00137F2E"/>
    <w:rsid w:val="001405CB"/>
    <w:rsid w:val="00140624"/>
    <w:rsid w:val="001406A0"/>
    <w:rsid w:val="00140DDB"/>
    <w:rsid w:val="001410A6"/>
    <w:rsid w:val="00141CE6"/>
    <w:rsid w:val="001422AC"/>
    <w:rsid w:val="0014241C"/>
    <w:rsid w:val="001424A1"/>
    <w:rsid w:val="00142940"/>
    <w:rsid w:val="00142A5B"/>
    <w:rsid w:val="00142D24"/>
    <w:rsid w:val="0014318E"/>
    <w:rsid w:val="001434B1"/>
    <w:rsid w:val="0014390B"/>
    <w:rsid w:val="00143961"/>
    <w:rsid w:val="001440DB"/>
    <w:rsid w:val="00144143"/>
    <w:rsid w:val="00144286"/>
    <w:rsid w:val="00144A7C"/>
    <w:rsid w:val="00144DCC"/>
    <w:rsid w:val="00145263"/>
    <w:rsid w:val="0014538F"/>
    <w:rsid w:val="0014575E"/>
    <w:rsid w:val="00145947"/>
    <w:rsid w:val="00145C6E"/>
    <w:rsid w:val="00145E2B"/>
    <w:rsid w:val="00146163"/>
    <w:rsid w:val="00146781"/>
    <w:rsid w:val="00146834"/>
    <w:rsid w:val="001468B0"/>
    <w:rsid w:val="00146DE6"/>
    <w:rsid w:val="00146F90"/>
    <w:rsid w:val="001471C0"/>
    <w:rsid w:val="001473FB"/>
    <w:rsid w:val="0014754D"/>
    <w:rsid w:val="001477E9"/>
    <w:rsid w:val="00147861"/>
    <w:rsid w:val="00147A9B"/>
    <w:rsid w:val="00147DF6"/>
    <w:rsid w:val="0015045B"/>
    <w:rsid w:val="001505B5"/>
    <w:rsid w:val="00150804"/>
    <w:rsid w:val="0015099D"/>
    <w:rsid w:val="001509D1"/>
    <w:rsid w:val="00150A69"/>
    <w:rsid w:val="00150F11"/>
    <w:rsid w:val="001515F2"/>
    <w:rsid w:val="0015182E"/>
    <w:rsid w:val="00151BF2"/>
    <w:rsid w:val="00151F63"/>
    <w:rsid w:val="00152E4E"/>
    <w:rsid w:val="001530ED"/>
    <w:rsid w:val="00153B5D"/>
    <w:rsid w:val="00153D14"/>
    <w:rsid w:val="00154A9A"/>
    <w:rsid w:val="00154E18"/>
    <w:rsid w:val="00154F20"/>
    <w:rsid w:val="001551A4"/>
    <w:rsid w:val="00155366"/>
    <w:rsid w:val="00155377"/>
    <w:rsid w:val="00155AC3"/>
    <w:rsid w:val="0015634C"/>
    <w:rsid w:val="001563DA"/>
    <w:rsid w:val="00156818"/>
    <w:rsid w:val="00156D1F"/>
    <w:rsid w:val="00156E32"/>
    <w:rsid w:val="00156E84"/>
    <w:rsid w:val="00157059"/>
    <w:rsid w:val="0015716F"/>
    <w:rsid w:val="00157558"/>
    <w:rsid w:val="001575C8"/>
    <w:rsid w:val="00157AF7"/>
    <w:rsid w:val="00160107"/>
    <w:rsid w:val="001604AD"/>
    <w:rsid w:val="00160502"/>
    <w:rsid w:val="00160678"/>
    <w:rsid w:val="00161755"/>
    <w:rsid w:val="001618E1"/>
    <w:rsid w:val="00162099"/>
    <w:rsid w:val="00162B6B"/>
    <w:rsid w:val="00162BB6"/>
    <w:rsid w:val="00162D47"/>
    <w:rsid w:val="00162DD4"/>
    <w:rsid w:val="00163A17"/>
    <w:rsid w:val="00163BDE"/>
    <w:rsid w:val="00163D2A"/>
    <w:rsid w:val="001641C0"/>
    <w:rsid w:val="001644A8"/>
    <w:rsid w:val="001646BD"/>
    <w:rsid w:val="00164BFE"/>
    <w:rsid w:val="00164D90"/>
    <w:rsid w:val="00164E88"/>
    <w:rsid w:val="00164ED2"/>
    <w:rsid w:val="0016552C"/>
    <w:rsid w:val="00165651"/>
    <w:rsid w:val="00165863"/>
    <w:rsid w:val="00165BF8"/>
    <w:rsid w:val="00165DE8"/>
    <w:rsid w:val="00166065"/>
    <w:rsid w:val="00166765"/>
    <w:rsid w:val="00166B29"/>
    <w:rsid w:val="00166B80"/>
    <w:rsid w:val="00166C2C"/>
    <w:rsid w:val="00166DD6"/>
    <w:rsid w:val="00166DEC"/>
    <w:rsid w:val="001673A6"/>
    <w:rsid w:val="00167A76"/>
    <w:rsid w:val="00167E46"/>
    <w:rsid w:val="00167F5B"/>
    <w:rsid w:val="0017022D"/>
    <w:rsid w:val="00170838"/>
    <w:rsid w:val="001709BB"/>
    <w:rsid w:val="00170BA5"/>
    <w:rsid w:val="00170C21"/>
    <w:rsid w:val="00170C91"/>
    <w:rsid w:val="001710E9"/>
    <w:rsid w:val="001713AD"/>
    <w:rsid w:val="0017141B"/>
    <w:rsid w:val="0017144C"/>
    <w:rsid w:val="00171A4A"/>
    <w:rsid w:val="00172C57"/>
    <w:rsid w:val="0017320E"/>
    <w:rsid w:val="00173520"/>
    <w:rsid w:val="0017360B"/>
    <w:rsid w:val="00173DBE"/>
    <w:rsid w:val="00174811"/>
    <w:rsid w:val="00174C48"/>
    <w:rsid w:val="00174E27"/>
    <w:rsid w:val="00175296"/>
    <w:rsid w:val="0017529F"/>
    <w:rsid w:val="001758A1"/>
    <w:rsid w:val="00175B01"/>
    <w:rsid w:val="00175C6D"/>
    <w:rsid w:val="0017647D"/>
    <w:rsid w:val="00176622"/>
    <w:rsid w:val="00176F19"/>
    <w:rsid w:val="00177090"/>
    <w:rsid w:val="0017709D"/>
    <w:rsid w:val="00177F62"/>
    <w:rsid w:val="0018024B"/>
    <w:rsid w:val="001806BE"/>
    <w:rsid w:val="0018073A"/>
    <w:rsid w:val="00180A57"/>
    <w:rsid w:val="00180CF4"/>
    <w:rsid w:val="00181035"/>
    <w:rsid w:val="00181174"/>
    <w:rsid w:val="00181222"/>
    <w:rsid w:val="001814C7"/>
    <w:rsid w:val="001817B1"/>
    <w:rsid w:val="00181A10"/>
    <w:rsid w:val="00181FC7"/>
    <w:rsid w:val="00182300"/>
    <w:rsid w:val="0018232B"/>
    <w:rsid w:val="001826E4"/>
    <w:rsid w:val="00182A08"/>
    <w:rsid w:val="00182D0D"/>
    <w:rsid w:val="00182E41"/>
    <w:rsid w:val="001831A5"/>
    <w:rsid w:val="00183337"/>
    <w:rsid w:val="0018369C"/>
    <w:rsid w:val="00183758"/>
    <w:rsid w:val="0018375A"/>
    <w:rsid w:val="0018382C"/>
    <w:rsid w:val="001838A8"/>
    <w:rsid w:val="00183C25"/>
    <w:rsid w:val="00184092"/>
    <w:rsid w:val="001841A7"/>
    <w:rsid w:val="001841AB"/>
    <w:rsid w:val="00184BD5"/>
    <w:rsid w:val="001859FC"/>
    <w:rsid w:val="00185BA0"/>
    <w:rsid w:val="00185DEF"/>
    <w:rsid w:val="00186A9E"/>
    <w:rsid w:val="00186DF2"/>
    <w:rsid w:val="00187A94"/>
    <w:rsid w:val="00190046"/>
    <w:rsid w:val="0019035A"/>
    <w:rsid w:val="0019043B"/>
    <w:rsid w:val="0019074C"/>
    <w:rsid w:val="00190A11"/>
    <w:rsid w:val="00190A72"/>
    <w:rsid w:val="00190BDA"/>
    <w:rsid w:val="00190E74"/>
    <w:rsid w:val="00190E8A"/>
    <w:rsid w:val="001914F4"/>
    <w:rsid w:val="00191533"/>
    <w:rsid w:val="001917BF"/>
    <w:rsid w:val="00191F97"/>
    <w:rsid w:val="00191FC7"/>
    <w:rsid w:val="0019203F"/>
    <w:rsid w:val="00192617"/>
    <w:rsid w:val="00192791"/>
    <w:rsid w:val="00192CA9"/>
    <w:rsid w:val="00193118"/>
    <w:rsid w:val="00193966"/>
    <w:rsid w:val="00194477"/>
    <w:rsid w:val="00194639"/>
    <w:rsid w:val="00194EE8"/>
    <w:rsid w:val="0019523E"/>
    <w:rsid w:val="00195258"/>
    <w:rsid w:val="0019532E"/>
    <w:rsid w:val="0019554B"/>
    <w:rsid w:val="00195ACA"/>
    <w:rsid w:val="0019628B"/>
    <w:rsid w:val="0019628F"/>
    <w:rsid w:val="00196331"/>
    <w:rsid w:val="00196421"/>
    <w:rsid w:val="00196C1A"/>
    <w:rsid w:val="001972AA"/>
    <w:rsid w:val="001972C9"/>
    <w:rsid w:val="001977AB"/>
    <w:rsid w:val="00197DAC"/>
    <w:rsid w:val="00197E52"/>
    <w:rsid w:val="001A0142"/>
    <w:rsid w:val="001A05D7"/>
    <w:rsid w:val="001A09F3"/>
    <w:rsid w:val="001A0BDB"/>
    <w:rsid w:val="001A0CCE"/>
    <w:rsid w:val="001A0F4D"/>
    <w:rsid w:val="001A10C7"/>
    <w:rsid w:val="001A195D"/>
    <w:rsid w:val="001A1AC6"/>
    <w:rsid w:val="001A1BC8"/>
    <w:rsid w:val="001A1E7E"/>
    <w:rsid w:val="001A212E"/>
    <w:rsid w:val="001A216C"/>
    <w:rsid w:val="001A21C1"/>
    <w:rsid w:val="001A233E"/>
    <w:rsid w:val="001A2373"/>
    <w:rsid w:val="001A28D3"/>
    <w:rsid w:val="001A2C83"/>
    <w:rsid w:val="001A2CCD"/>
    <w:rsid w:val="001A2DD4"/>
    <w:rsid w:val="001A2FA1"/>
    <w:rsid w:val="001A302D"/>
    <w:rsid w:val="001A307A"/>
    <w:rsid w:val="001A34DD"/>
    <w:rsid w:val="001A35AC"/>
    <w:rsid w:val="001A3AD8"/>
    <w:rsid w:val="001A3D56"/>
    <w:rsid w:val="001A400D"/>
    <w:rsid w:val="001A4165"/>
    <w:rsid w:val="001A423E"/>
    <w:rsid w:val="001A44FC"/>
    <w:rsid w:val="001A45AA"/>
    <w:rsid w:val="001A477C"/>
    <w:rsid w:val="001A4E58"/>
    <w:rsid w:val="001A4EF7"/>
    <w:rsid w:val="001A4F1B"/>
    <w:rsid w:val="001A4FDC"/>
    <w:rsid w:val="001A51D0"/>
    <w:rsid w:val="001A53CC"/>
    <w:rsid w:val="001A55EA"/>
    <w:rsid w:val="001A5722"/>
    <w:rsid w:val="001A5929"/>
    <w:rsid w:val="001A5BC2"/>
    <w:rsid w:val="001A5C9B"/>
    <w:rsid w:val="001A5E4E"/>
    <w:rsid w:val="001A60A5"/>
    <w:rsid w:val="001A6103"/>
    <w:rsid w:val="001A612D"/>
    <w:rsid w:val="001A6574"/>
    <w:rsid w:val="001A6FAC"/>
    <w:rsid w:val="001A784A"/>
    <w:rsid w:val="001A78C1"/>
    <w:rsid w:val="001A7A14"/>
    <w:rsid w:val="001B0011"/>
    <w:rsid w:val="001B034D"/>
    <w:rsid w:val="001B0A3A"/>
    <w:rsid w:val="001B0E5D"/>
    <w:rsid w:val="001B0E62"/>
    <w:rsid w:val="001B11A5"/>
    <w:rsid w:val="001B19B7"/>
    <w:rsid w:val="001B1BEF"/>
    <w:rsid w:val="001B2871"/>
    <w:rsid w:val="001B341A"/>
    <w:rsid w:val="001B38A8"/>
    <w:rsid w:val="001B3BCC"/>
    <w:rsid w:val="001B3EBE"/>
    <w:rsid w:val="001B3F55"/>
    <w:rsid w:val="001B4456"/>
    <w:rsid w:val="001B4588"/>
    <w:rsid w:val="001B4613"/>
    <w:rsid w:val="001B46F0"/>
    <w:rsid w:val="001B4A4D"/>
    <w:rsid w:val="001B4A79"/>
    <w:rsid w:val="001B4B43"/>
    <w:rsid w:val="001B4CE8"/>
    <w:rsid w:val="001B4F82"/>
    <w:rsid w:val="001B51CA"/>
    <w:rsid w:val="001B52B2"/>
    <w:rsid w:val="001B5461"/>
    <w:rsid w:val="001B5929"/>
    <w:rsid w:val="001B60D7"/>
    <w:rsid w:val="001B6174"/>
    <w:rsid w:val="001B6C91"/>
    <w:rsid w:val="001B6FC4"/>
    <w:rsid w:val="001B6FDC"/>
    <w:rsid w:val="001B7119"/>
    <w:rsid w:val="001B71DD"/>
    <w:rsid w:val="001B7561"/>
    <w:rsid w:val="001B7C60"/>
    <w:rsid w:val="001C017D"/>
    <w:rsid w:val="001C0811"/>
    <w:rsid w:val="001C08D7"/>
    <w:rsid w:val="001C15B2"/>
    <w:rsid w:val="001C1854"/>
    <w:rsid w:val="001C187C"/>
    <w:rsid w:val="001C1BBF"/>
    <w:rsid w:val="001C23F5"/>
    <w:rsid w:val="001C2691"/>
    <w:rsid w:val="001C28D3"/>
    <w:rsid w:val="001C2CD4"/>
    <w:rsid w:val="001C2D8A"/>
    <w:rsid w:val="001C3381"/>
    <w:rsid w:val="001C3539"/>
    <w:rsid w:val="001C3757"/>
    <w:rsid w:val="001C3848"/>
    <w:rsid w:val="001C3A5A"/>
    <w:rsid w:val="001C4607"/>
    <w:rsid w:val="001C49F8"/>
    <w:rsid w:val="001C4D52"/>
    <w:rsid w:val="001C5082"/>
    <w:rsid w:val="001C535D"/>
    <w:rsid w:val="001C57CB"/>
    <w:rsid w:val="001C5805"/>
    <w:rsid w:val="001C6ABE"/>
    <w:rsid w:val="001C6E63"/>
    <w:rsid w:val="001C7491"/>
    <w:rsid w:val="001C7732"/>
    <w:rsid w:val="001C7816"/>
    <w:rsid w:val="001C79B8"/>
    <w:rsid w:val="001C7B3A"/>
    <w:rsid w:val="001C7B53"/>
    <w:rsid w:val="001D0103"/>
    <w:rsid w:val="001D03C3"/>
    <w:rsid w:val="001D0408"/>
    <w:rsid w:val="001D0782"/>
    <w:rsid w:val="001D0987"/>
    <w:rsid w:val="001D0A1F"/>
    <w:rsid w:val="001D128F"/>
    <w:rsid w:val="001D16B0"/>
    <w:rsid w:val="001D16F2"/>
    <w:rsid w:val="001D16FD"/>
    <w:rsid w:val="001D1749"/>
    <w:rsid w:val="001D1AA8"/>
    <w:rsid w:val="001D1D94"/>
    <w:rsid w:val="001D27A4"/>
    <w:rsid w:val="001D29A6"/>
    <w:rsid w:val="001D2B1D"/>
    <w:rsid w:val="001D340C"/>
    <w:rsid w:val="001D3485"/>
    <w:rsid w:val="001D34F7"/>
    <w:rsid w:val="001D3A5E"/>
    <w:rsid w:val="001D4343"/>
    <w:rsid w:val="001D45CC"/>
    <w:rsid w:val="001D4AB4"/>
    <w:rsid w:val="001D4AC7"/>
    <w:rsid w:val="001D4F97"/>
    <w:rsid w:val="001D52A4"/>
    <w:rsid w:val="001D52B4"/>
    <w:rsid w:val="001D534B"/>
    <w:rsid w:val="001D5679"/>
    <w:rsid w:val="001D56A5"/>
    <w:rsid w:val="001D58B5"/>
    <w:rsid w:val="001D6171"/>
    <w:rsid w:val="001D618D"/>
    <w:rsid w:val="001D61AD"/>
    <w:rsid w:val="001D646A"/>
    <w:rsid w:val="001D659E"/>
    <w:rsid w:val="001D65E9"/>
    <w:rsid w:val="001D6805"/>
    <w:rsid w:val="001D682C"/>
    <w:rsid w:val="001D685A"/>
    <w:rsid w:val="001E002B"/>
    <w:rsid w:val="001E01EB"/>
    <w:rsid w:val="001E0500"/>
    <w:rsid w:val="001E06E3"/>
    <w:rsid w:val="001E07BF"/>
    <w:rsid w:val="001E0854"/>
    <w:rsid w:val="001E10F7"/>
    <w:rsid w:val="001E1141"/>
    <w:rsid w:val="001E1598"/>
    <w:rsid w:val="001E18E8"/>
    <w:rsid w:val="001E19B1"/>
    <w:rsid w:val="001E19EF"/>
    <w:rsid w:val="001E2129"/>
    <w:rsid w:val="001E21C7"/>
    <w:rsid w:val="001E25A8"/>
    <w:rsid w:val="001E292D"/>
    <w:rsid w:val="001E2B3C"/>
    <w:rsid w:val="001E2C25"/>
    <w:rsid w:val="001E2E81"/>
    <w:rsid w:val="001E2EA8"/>
    <w:rsid w:val="001E3444"/>
    <w:rsid w:val="001E3C4F"/>
    <w:rsid w:val="001E425F"/>
    <w:rsid w:val="001E4B30"/>
    <w:rsid w:val="001E4D9C"/>
    <w:rsid w:val="001E4DE4"/>
    <w:rsid w:val="001E5113"/>
    <w:rsid w:val="001E526B"/>
    <w:rsid w:val="001E543F"/>
    <w:rsid w:val="001E5B75"/>
    <w:rsid w:val="001E5F39"/>
    <w:rsid w:val="001E6880"/>
    <w:rsid w:val="001E6CD0"/>
    <w:rsid w:val="001E6E74"/>
    <w:rsid w:val="001E7454"/>
    <w:rsid w:val="001E79BA"/>
    <w:rsid w:val="001E7CFC"/>
    <w:rsid w:val="001F0302"/>
    <w:rsid w:val="001F0C6C"/>
    <w:rsid w:val="001F0DAB"/>
    <w:rsid w:val="001F13D5"/>
    <w:rsid w:val="001F17A3"/>
    <w:rsid w:val="001F1894"/>
    <w:rsid w:val="001F1D78"/>
    <w:rsid w:val="001F1D7E"/>
    <w:rsid w:val="001F1FE1"/>
    <w:rsid w:val="001F2878"/>
    <w:rsid w:val="001F29FF"/>
    <w:rsid w:val="001F2E7B"/>
    <w:rsid w:val="001F2F03"/>
    <w:rsid w:val="001F3368"/>
    <w:rsid w:val="001F3D4E"/>
    <w:rsid w:val="001F4F1B"/>
    <w:rsid w:val="001F51B8"/>
    <w:rsid w:val="001F5324"/>
    <w:rsid w:val="001F53F4"/>
    <w:rsid w:val="001F5CC6"/>
    <w:rsid w:val="001F5D8F"/>
    <w:rsid w:val="001F5FC1"/>
    <w:rsid w:val="001F5FD8"/>
    <w:rsid w:val="001F6287"/>
    <w:rsid w:val="001F62DC"/>
    <w:rsid w:val="001F6451"/>
    <w:rsid w:val="001F6ADE"/>
    <w:rsid w:val="001F6AFB"/>
    <w:rsid w:val="001F6CAA"/>
    <w:rsid w:val="001F6E2E"/>
    <w:rsid w:val="001F7C7F"/>
    <w:rsid w:val="001F7DEC"/>
    <w:rsid w:val="002005AF"/>
    <w:rsid w:val="002006E2"/>
    <w:rsid w:val="00200B17"/>
    <w:rsid w:val="00200C80"/>
    <w:rsid w:val="00200DC5"/>
    <w:rsid w:val="00201692"/>
    <w:rsid w:val="002018E0"/>
    <w:rsid w:val="002018F4"/>
    <w:rsid w:val="002018F5"/>
    <w:rsid w:val="00201D2B"/>
    <w:rsid w:val="00201DB0"/>
    <w:rsid w:val="00201FC9"/>
    <w:rsid w:val="0020281C"/>
    <w:rsid w:val="002029EA"/>
    <w:rsid w:val="00202A29"/>
    <w:rsid w:val="00202C8B"/>
    <w:rsid w:val="00203008"/>
    <w:rsid w:val="00203098"/>
    <w:rsid w:val="002033E1"/>
    <w:rsid w:val="00203C82"/>
    <w:rsid w:val="0020457C"/>
    <w:rsid w:val="00204E15"/>
    <w:rsid w:val="0020522E"/>
    <w:rsid w:val="00205554"/>
    <w:rsid w:val="00205646"/>
    <w:rsid w:val="0020576C"/>
    <w:rsid w:val="002059B1"/>
    <w:rsid w:val="00205A22"/>
    <w:rsid w:val="00205D41"/>
    <w:rsid w:val="002060F0"/>
    <w:rsid w:val="002061D4"/>
    <w:rsid w:val="00207845"/>
    <w:rsid w:val="00207888"/>
    <w:rsid w:val="002079A8"/>
    <w:rsid w:val="00207F54"/>
    <w:rsid w:val="00207F8A"/>
    <w:rsid w:val="00207F95"/>
    <w:rsid w:val="00207FEA"/>
    <w:rsid w:val="002106F1"/>
    <w:rsid w:val="002113C5"/>
    <w:rsid w:val="002113CA"/>
    <w:rsid w:val="00212716"/>
    <w:rsid w:val="00212A0B"/>
    <w:rsid w:val="00212DF1"/>
    <w:rsid w:val="00213555"/>
    <w:rsid w:val="00213853"/>
    <w:rsid w:val="00213B1A"/>
    <w:rsid w:val="00213E7C"/>
    <w:rsid w:val="00213ED1"/>
    <w:rsid w:val="00214004"/>
    <w:rsid w:val="0021429E"/>
    <w:rsid w:val="00214753"/>
    <w:rsid w:val="00214A35"/>
    <w:rsid w:val="00214B51"/>
    <w:rsid w:val="00215694"/>
    <w:rsid w:val="00215719"/>
    <w:rsid w:val="00215C1D"/>
    <w:rsid w:val="00215C5D"/>
    <w:rsid w:val="00215E60"/>
    <w:rsid w:val="00216063"/>
    <w:rsid w:val="00216193"/>
    <w:rsid w:val="00216CE3"/>
    <w:rsid w:val="00217124"/>
    <w:rsid w:val="00217189"/>
    <w:rsid w:val="002171F5"/>
    <w:rsid w:val="00217257"/>
    <w:rsid w:val="002174DE"/>
    <w:rsid w:val="002175E2"/>
    <w:rsid w:val="002179B3"/>
    <w:rsid w:val="00217D4D"/>
    <w:rsid w:val="00217D7F"/>
    <w:rsid w:val="00217E45"/>
    <w:rsid w:val="00220285"/>
    <w:rsid w:val="0022047C"/>
    <w:rsid w:val="002207C9"/>
    <w:rsid w:val="00220E0F"/>
    <w:rsid w:val="00221281"/>
    <w:rsid w:val="002212A2"/>
    <w:rsid w:val="0022131E"/>
    <w:rsid w:val="00221A01"/>
    <w:rsid w:val="00221F9F"/>
    <w:rsid w:val="002222CC"/>
    <w:rsid w:val="00222386"/>
    <w:rsid w:val="00222880"/>
    <w:rsid w:val="0022337A"/>
    <w:rsid w:val="00223774"/>
    <w:rsid w:val="00223C07"/>
    <w:rsid w:val="00223D68"/>
    <w:rsid w:val="00223F46"/>
    <w:rsid w:val="002243C4"/>
    <w:rsid w:val="00224545"/>
    <w:rsid w:val="002246D7"/>
    <w:rsid w:val="0022496B"/>
    <w:rsid w:val="00224A2D"/>
    <w:rsid w:val="00224C46"/>
    <w:rsid w:val="00225257"/>
    <w:rsid w:val="002252B1"/>
    <w:rsid w:val="0022538A"/>
    <w:rsid w:val="00225659"/>
    <w:rsid w:val="002259D6"/>
    <w:rsid w:val="00225EE4"/>
    <w:rsid w:val="00226089"/>
    <w:rsid w:val="0022668C"/>
    <w:rsid w:val="002267D3"/>
    <w:rsid w:val="00226B58"/>
    <w:rsid w:val="00226D69"/>
    <w:rsid w:val="00226F70"/>
    <w:rsid w:val="00227C11"/>
    <w:rsid w:val="00227CD0"/>
    <w:rsid w:val="00227DC8"/>
    <w:rsid w:val="00227FB6"/>
    <w:rsid w:val="002303AE"/>
    <w:rsid w:val="0023042D"/>
    <w:rsid w:val="00230751"/>
    <w:rsid w:val="00230AF5"/>
    <w:rsid w:val="00230E1D"/>
    <w:rsid w:val="00230E73"/>
    <w:rsid w:val="00231430"/>
    <w:rsid w:val="0023161F"/>
    <w:rsid w:val="0023174E"/>
    <w:rsid w:val="00231D60"/>
    <w:rsid w:val="00231EE7"/>
    <w:rsid w:val="0023208B"/>
    <w:rsid w:val="0023223D"/>
    <w:rsid w:val="00232527"/>
    <w:rsid w:val="002326F4"/>
    <w:rsid w:val="00232828"/>
    <w:rsid w:val="002328E9"/>
    <w:rsid w:val="00232BCE"/>
    <w:rsid w:val="00232D6A"/>
    <w:rsid w:val="00232D9C"/>
    <w:rsid w:val="002330F3"/>
    <w:rsid w:val="00233130"/>
    <w:rsid w:val="00233286"/>
    <w:rsid w:val="00233433"/>
    <w:rsid w:val="0023345F"/>
    <w:rsid w:val="002335A5"/>
    <w:rsid w:val="00233A54"/>
    <w:rsid w:val="00233BA8"/>
    <w:rsid w:val="00234687"/>
    <w:rsid w:val="00234ED3"/>
    <w:rsid w:val="00234F25"/>
    <w:rsid w:val="0023519C"/>
    <w:rsid w:val="0023631E"/>
    <w:rsid w:val="00236CEC"/>
    <w:rsid w:val="00236D37"/>
    <w:rsid w:val="00236FA4"/>
    <w:rsid w:val="0023743E"/>
    <w:rsid w:val="00237450"/>
    <w:rsid w:val="00237919"/>
    <w:rsid w:val="00237D08"/>
    <w:rsid w:val="00237DF7"/>
    <w:rsid w:val="00240243"/>
    <w:rsid w:val="00240429"/>
    <w:rsid w:val="00240582"/>
    <w:rsid w:val="002405ED"/>
    <w:rsid w:val="002408AA"/>
    <w:rsid w:val="00240A6C"/>
    <w:rsid w:val="00240B5D"/>
    <w:rsid w:val="00240B60"/>
    <w:rsid w:val="00240DD7"/>
    <w:rsid w:val="002416F7"/>
    <w:rsid w:val="00241861"/>
    <w:rsid w:val="00242177"/>
    <w:rsid w:val="00242C9E"/>
    <w:rsid w:val="0024334B"/>
    <w:rsid w:val="00243546"/>
    <w:rsid w:val="002438B5"/>
    <w:rsid w:val="00243AD7"/>
    <w:rsid w:val="00243E1E"/>
    <w:rsid w:val="0024406F"/>
    <w:rsid w:val="002445B7"/>
    <w:rsid w:val="002446B7"/>
    <w:rsid w:val="002448AB"/>
    <w:rsid w:val="00244A91"/>
    <w:rsid w:val="00244B0B"/>
    <w:rsid w:val="00245031"/>
    <w:rsid w:val="002456BB"/>
    <w:rsid w:val="002456C8"/>
    <w:rsid w:val="00245DF7"/>
    <w:rsid w:val="00245EFE"/>
    <w:rsid w:val="002463C5"/>
    <w:rsid w:val="002468DD"/>
    <w:rsid w:val="0024697C"/>
    <w:rsid w:val="002469E3"/>
    <w:rsid w:val="0024726A"/>
    <w:rsid w:val="00247461"/>
    <w:rsid w:val="0024796F"/>
    <w:rsid w:val="0024798D"/>
    <w:rsid w:val="002479E8"/>
    <w:rsid w:val="00247D59"/>
    <w:rsid w:val="00247F3F"/>
    <w:rsid w:val="002508CE"/>
    <w:rsid w:val="00250B8A"/>
    <w:rsid w:val="00250BAB"/>
    <w:rsid w:val="00250D5B"/>
    <w:rsid w:val="0025138D"/>
    <w:rsid w:val="002513B3"/>
    <w:rsid w:val="00251608"/>
    <w:rsid w:val="002517BD"/>
    <w:rsid w:val="0025216C"/>
    <w:rsid w:val="00252432"/>
    <w:rsid w:val="0025263A"/>
    <w:rsid w:val="00252792"/>
    <w:rsid w:val="00252E65"/>
    <w:rsid w:val="00252FC3"/>
    <w:rsid w:val="00253228"/>
    <w:rsid w:val="002535A5"/>
    <w:rsid w:val="00253746"/>
    <w:rsid w:val="00253779"/>
    <w:rsid w:val="00254132"/>
    <w:rsid w:val="002543E1"/>
    <w:rsid w:val="00254579"/>
    <w:rsid w:val="00254763"/>
    <w:rsid w:val="0025485B"/>
    <w:rsid w:val="00254E29"/>
    <w:rsid w:val="00254E67"/>
    <w:rsid w:val="00254F0F"/>
    <w:rsid w:val="00254F58"/>
    <w:rsid w:val="00255233"/>
    <w:rsid w:val="002553BC"/>
    <w:rsid w:val="00255DF4"/>
    <w:rsid w:val="00256093"/>
    <w:rsid w:val="0025612B"/>
    <w:rsid w:val="0025678F"/>
    <w:rsid w:val="00256969"/>
    <w:rsid w:val="00256CEC"/>
    <w:rsid w:val="00256D5D"/>
    <w:rsid w:val="0025706A"/>
    <w:rsid w:val="00257186"/>
    <w:rsid w:val="0025745F"/>
    <w:rsid w:val="0025751B"/>
    <w:rsid w:val="0025788E"/>
    <w:rsid w:val="00257A7D"/>
    <w:rsid w:val="0026040C"/>
    <w:rsid w:val="002607B6"/>
    <w:rsid w:val="00260D6F"/>
    <w:rsid w:val="00260FF7"/>
    <w:rsid w:val="0026125E"/>
    <w:rsid w:val="0026137F"/>
    <w:rsid w:val="00261961"/>
    <w:rsid w:val="00261FB8"/>
    <w:rsid w:val="0026221D"/>
    <w:rsid w:val="00262648"/>
    <w:rsid w:val="002626B4"/>
    <w:rsid w:val="00262735"/>
    <w:rsid w:val="00262A30"/>
    <w:rsid w:val="00262F22"/>
    <w:rsid w:val="00263441"/>
    <w:rsid w:val="00263A55"/>
    <w:rsid w:val="00263A73"/>
    <w:rsid w:val="00263B38"/>
    <w:rsid w:val="00263D1C"/>
    <w:rsid w:val="00263F47"/>
    <w:rsid w:val="00264003"/>
    <w:rsid w:val="002641A4"/>
    <w:rsid w:val="00264F6E"/>
    <w:rsid w:val="002651FF"/>
    <w:rsid w:val="002656AC"/>
    <w:rsid w:val="00265D25"/>
    <w:rsid w:val="00265E07"/>
    <w:rsid w:val="00265E0B"/>
    <w:rsid w:val="00266F60"/>
    <w:rsid w:val="00267422"/>
    <w:rsid w:val="002679C0"/>
    <w:rsid w:val="00267A1A"/>
    <w:rsid w:val="00267A7B"/>
    <w:rsid w:val="00267AA7"/>
    <w:rsid w:val="00267B07"/>
    <w:rsid w:val="00267B0B"/>
    <w:rsid w:val="00267EF7"/>
    <w:rsid w:val="002700C0"/>
    <w:rsid w:val="0027015C"/>
    <w:rsid w:val="0027027B"/>
    <w:rsid w:val="00270680"/>
    <w:rsid w:val="002707BC"/>
    <w:rsid w:val="00270877"/>
    <w:rsid w:val="002709FF"/>
    <w:rsid w:val="00270FE5"/>
    <w:rsid w:val="00270FFA"/>
    <w:rsid w:val="00271D48"/>
    <w:rsid w:val="00271DB5"/>
    <w:rsid w:val="00271EDC"/>
    <w:rsid w:val="0027241E"/>
    <w:rsid w:val="00272464"/>
    <w:rsid w:val="002728D5"/>
    <w:rsid w:val="00272AA0"/>
    <w:rsid w:val="00272ADD"/>
    <w:rsid w:val="00272CD2"/>
    <w:rsid w:val="002732D6"/>
    <w:rsid w:val="0027350F"/>
    <w:rsid w:val="002735BA"/>
    <w:rsid w:val="002738CF"/>
    <w:rsid w:val="00273A65"/>
    <w:rsid w:val="00273B48"/>
    <w:rsid w:val="00273F6C"/>
    <w:rsid w:val="0027433B"/>
    <w:rsid w:val="00275137"/>
    <w:rsid w:val="002755F7"/>
    <w:rsid w:val="00275658"/>
    <w:rsid w:val="002757CB"/>
    <w:rsid w:val="00275BEF"/>
    <w:rsid w:val="00275CAA"/>
    <w:rsid w:val="00276381"/>
    <w:rsid w:val="00276696"/>
    <w:rsid w:val="0027695C"/>
    <w:rsid w:val="00276DD3"/>
    <w:rsid w:val="002770E8"/>
    <w:rsid w:val="002771F7"/>
    <w:rsid w:val="00277434"/>
    <w:rsid w:val="00277476"/>
    <w:rsid w:val="00277E39"/>
    <w:rsid w:val="00277FC0"/>
    <w:rsid w:val="00280065"/>
    <w:rsid w:val="0028036E"/>
    <w:rsid w:val="002807D5"/>
    <w:rsid w:val="00280932"/>
    <w:rsid w:val="00280939"/>
    <w:rsid w:val="00280AFF"/>
    <w:rsid w:val="0028102D"/>
    <w:rsid w:val="002819F0"/>
    <w:rsid w:val="00281AD6"/>
    <w:rsid w:val="00281B1D"/>
    <w:rsid w:val="00282006"/>
    <w:rsid w:val="00282917"/>
    <w:rsid w:val="002830AA"/>
    <w:rsid w:val="00283262"/>
    <w:rsid w:val="0028354A"/>
    <w:rsid w:val="00283C10"/>
    <w:rsid w:val="00283C5E"/>
    <w:rsid w:val="00283E54"/>
    <w:rsid w:val="0028415E"/>
    <w:rsid w:val="002842A3"/>
    <w:rsid w:val="002843BA"/>
    <w:rsid w:val="00284437"/>
    <w:rsid w:val="002845B7"/>
    <w:rsid w:val="0028466C"/>
    <w:rsid w:val="002847C0"/>
    <w:rsid w:val="00285859"/>
    <w:rsid w:val="00285A81"/>
    <w:rsid w:val="00285F75"/>
    <w:rsid w:val="0028669D"/>
    <w:rsid w:val="002868B9"/>
    <w:rsid w:val="0028714A"/>
    <w:rsid w:val="0028749D"/>
    <w:rsid w:val="002876DD"/>
    <w:rsid w:val="002877E5"/>
    <w:rsid w:val="00287953"/>
    <w:rsid w:val="00287B5E"/>
    <w:rsid w:val="00287B63"/>
    <w:rsid w:val="00287E43"/>
    <w:rsid w:val="00287F77"/>
    <w:rsid w:val="002902F3"/>
    <w:rsid w:val="0029044D"/>
    <w:rsid w:val="0029053E"/>
    <w:rsid w:val="0029086F"/>
    <w:rsid w:val="002908F6"/>
    <w:rsid w:val="00290980"/>
    <w:rsid w:val="00290A41"/>
    <w:rsid w:val="00290E04"/>
    <w:rsid w:val="00290E7A"/>
    <w:rsid w:val="00291000"/>
    <w:rsid w:val="00291333"/>
    <w:rsid w:val="00291436"/>
    <w:rsid w:val="00291AA8"/>
    <w:rsid w:val="00291BBF"/>
    <w:rsid w:val="00291D84"/>
    <w:rsid w:val="00291F51"/>
    <w:rsid w:val="00292178"/>
    <w:rsid w:val="00292223"/>
    <w:rsid w:val="0029229B"/>
    <w:rsid w:val="002923C7"/>
    <w:rsid w:val="00292AF7"/>
    <w:rsid w:val="00292DF5"/>
    <w:rsid w:val="00293164"/>
    <w:rsid w:val="00293221"/>
    <w:rsid w:val="0029327B"/>
    <w:rsid w:val="002933B3"/>
    <w:rsid w:val="002935F8"/>
    <w:rsid w:val="002936D2"/>
    <w:rsid w:val="002936EB"/>
    <w:rsid w:val="00293717"/>
    <w:rsid w:val="00293A37"/>
    <w:rsid w:val="00293C76"/>
    <w:rsid w:val="00293DDC"/>
    <w:rsid w:val="00293E9C"/>
    <w:rsid w:val="00293EBF"/>
    <w:rsid w:val="00294262"/>
    <w:rsid w:val="0029430E"/>
    <w:rsid w:val="00294332"/>
    <w:rsid w:val="002947C0"/>
    <w:rsid w:val="00294B10"/>
    <w:rsid w:val="00294BB2"/>
    <w:rsid w:val="0029510C"/>
    <w:rsid w:val="002952C3"/>
    <w:rsid w:val="00295584"/>
    <w:rsid w:val="00295AC4"/>
    <w:rsid w:val="00295B0D"/>
    <w:rsid w:val="00295CC0"/>
    <w:rsid w:val="002963A3"/>
    <w:rsid w:val="00296986"/>
    <w:rsid w:val="00296B91"/>
    <w:rsid w:val="00297A06"/>
    <w:rsid w:val="00297AD0"/>
    <w:rsid w:val="00297B8B"/>
    <w:rsid w:val="00297EBA"/>
    <w:rsid w:val="002A00AC"/>
    <w:rsid w:val="002A026F"/>
    <w:rsid w:val="002A07F9"/>
    <w:rsid w:val="002A0969"/>
    <w:rsid w:val="002A0B25"/>
    <w:rsid w:val="002A0F5C"/>
    <w:rsid w:val="002A119F"/>
    <w:rsid w:val="002A14E4"/>
    <w:rsid w:val="002A1641"/>
    <w:rsid w:val="002A1682"/>
    <w:rsid w:val="002A19F8"/>
    <w:rsid w:val="002A2166"/>
    <w:rsid w:val="002A2619"/>
    <w:rsid w:val="002A2AAA"/>
    <w:rsid w:val="002A2B42"/>
    <w:rsid w:val="002A34B9"/>
    <w:rsid w:val="002A376C"/>
    <w:rsid w:val="002A39F4"/>
    <w:rsid w:val="002A3A2D"/>
    <w:rsid w:val="002A4258"/>
    <w:rsid w:val="002A428D"/>
    <w:rsid w:val="002A4568"/>
    <w:rsid w:val="002A4A69"/>
    <w:rsid w:val="002A4A6C"/>
    <w:rsid w:val="002A5164"/>
    <w:rsid w:val="002A5680"/>
    <w:rsid w:val="002A5AEB"/>
    <w:rsid w:val="002A641D"/>
    <w:rsid w:val="002A66BC"/>
    <w:rsid w:val="002A6788"/>
    <w:rsid w:val="002A6915"/>
    <w:rsid w:val="002A6AA0"/>
    <w:rsid w:val="002A6D51"/>
    <w:rsid w:val="002A6DF0"/>
    <w:rsid w:val="002A7726"/>
    <w:rsid w:val="002A77C5"/>
    <w:rsid w:val="002A79BF"/>
    <w:rsid w:val="002A79EC"/>
    <w:rsid w:val="002A7A79"/>
    <w:rsid w:val="002A7C43"/>
    <w:rsid w:val="002B0C09"/>
    <w:rsid w:val="002B0D16"/>
    <w:rsid w:val="002B1385"/>
    <w:rsid w:val="002B19C6"/>
    <w:rsid w:val="002B1DB8"/>
    <w:rsid w:val="002B20AA"/>
    <w:rsid w:val="002B210B"/>
    <w:rsid w:val="002B230F"/>
    <w:rsid w:val="002B25FC"/>
    <w:rsid w:val="002B2906"/>
    <w:rsid w:val="002B290D"/>
    <w:rsid w:val="002B299B"/>
    <w:rsid w:val="002B29FB"/>
    <w:rsid w:val="002B2CF2"/>
    <w:rsid w:val="002B3049"/>
    <w:rsid w:val="002B30D8"/>
    <w:rsid w:val="002B3AA1"/>
    <w:rsid w:val="002B3FEC"/>
    <w:rsid w:val="002B41F7"/>
    <w:rsid w:val="002B439B"/>
    <w:rsid w:val="002B47F8"/>
    <w:rsid w:val="002B4A09"/>
    <w:rsid w:val="002B4A6E"/>
    <w:rsid w:val="002B581E"/>
    <w:rsid w:val="002B5944"/>
    <w:rsid w:val="002B5C07"/>
    <w:rsid w:val="002B5C15"/>
    <w:rsid w:val="002B6268"/>
    <w:rsid w:val="002B62BC"/>
    <w:rsid w:val="002B6778"/>
    <w:rsid w:val="002B6A18"/>
    <w:rsid w:val="002B6A7C"/>
    <w:rsid w:val="002B6B5B"/>
    <w:rsid w:val="002B6C7D"/>
    <w:rsid w:val="002B7102"/>
    <w:rsid w:val="002B78B4"/>
    <w:rsid w:val="002B7B47"/>
    <w:rsid w:val="002B7F17"/>
    <w:rsid w:val="002C0019"/>
    <w:rsid w:val="002C0525"/>
    <w:rsid w:val="002C0CB2"/>
    <w:rsid w:val="002C0D3C"/>
    <w:rsid w:val="002C0ED2"/>
    <w:rsid w:val="002C0EFC"/>
    <w:rsid w:val="002C1048"/>
    <w:rsid w:val="002C1396"/>
    <w:rsid w:val="002C1967"/>
    <w:rsid w:val="002C294D"/>
    <w:rsid w:val="002C327B"/>
    <w:rsid w:val="002C35E9"/>
    <w:rsid w:val="002C3AFE"/>
    <w:rsid w:val="002C3EA7"/>
    <w:rsid w:val="002C3FB7"/>
    <w:rsid w:val="002C418B"/>
    <w:rsid w:val="002C477F"/>
    <w:rsid w:val="002C4AD7"/>
    <w:rsid w:val="002C4E9C"/>
    <w:rsid w:val="002C4E9E"/>
    <w:rsid w:val="002C55DF"/>
    <w:rsid w:val="002C5937"/>
    <w:rsid w:val="002C5CC4"/>
    <w:rsid w:val="002C5EA3"/>
    <w:rsid w:val="002C5ECB"/>
    <w:rsid w:val="002C5EE8"/>
    <w:rsid w:val="002C5FCF"/>
    <w:rsid w:val="002C670E"/>
    <w:rsid w:val="002C6D5D"/>
    <w:rsid w:val="002C6E97"/>
    <w:rsid w:val="002C6FFC"/>
    <w:rsid w:val="002C715B"/>
    <w:rsid w:val="002C717C"/>
    <w:rsid w:val="002C747B"/>
    <w:rsid w:val="002C77E8"/>
    <w:rsid w:val="002C7F74"/>
    <w:rsid w:val="002D0215"/>
    <w:rsid w:val="002D0563"/>
    <w:rsid w:val="002D08EF"/>
    <w:rsid w:val="002D098D"/>
    <w:rsid w:val="002D0B4E"/>
    <w:rsid w:val="002D0DA3"/>
    <w:rsid w:val="002D1094"/>
    <w:rsid w:val="002D11BC"/>
    <w:rsid w:val="002D1485"/>
    <w:rsid w:val="002D1885"/>
    <w:rsid w:val="002D1C77"/>
    <w:rsid w:val="002D25C6"/>
    <w:rsid w:val="002D2966"/>
    <w:rsid w:val="002D2BEA"/>
    <w:rsid w:val="002D2F00"/>
    <w:rsid w:val="002D318B"/>
    <w:rsid w:val="002D343F"/>
    <w:rsid w:val="002D366E"/>
    <w:rsid w:val="002D36EB"/>
    <w:rsid w:val="002D3AC9"/>
    <w:rsid w:val="002D3B69"/>
    <w:rsid w:val="002D3C4F"/>
    <w:rsid w:val="002D4114"/>
    <w:rsid w:val="002D44B4"/>
    <w:rsid w:val="002D4652"/>
    <w:rsid w:val="002D46A6"/>
    <w:rsid w:val="002D46FB"/>
    <w:rsid w:val="002D4747"/>
    <w:rsid w:val="002D489A"/>
    <w:rsid w:val="002D4AF9"/>
    <w:rsid w:val="002D501D"/>
    <w:rsid w:val="002D522E"/>
    <w:rsid w:val="002D5250"/>
    <w:rsid w:val="002D57BA"/>
    <w:rsid w:val="002D59F0"/>
    <w:rsid w:val="002D5CCD"/>
    <w:rsid w:val="002D5D05"/>
    <w:rsid w:val="002D61FD"/>
    <w:rsid w:val="002D65BB"/>
    <w:rsid w:val="002D67D5"/>
    <w:rsid w:val="002D698D"/>
    <w:rsid w:val="002D7069"/>
    <w:rsid w:val="002D73E7"/>
    <w:rsid w:val="002D7693"/>
    <w:rsid w:val="002D7798"/>
    <w:rsid w:val="002D78CB"/>
    <w:rsid w:val="002D7B12"/>
    <w:rsid w:val="002E00CF"/>
    <w:rsid w:val="002E07E1"/>
    <w:rsid w:val="002E0EEE"/>
    <w:rsid w:val="002E102A"/>
    <w:rsid w:val="002E1101"/>
    <w:rsid w:val="002E1543"/>
    <w:rsid w:val="002E17F5"/>
    <w:rsid w:val="002E18F5"/>
    <w:rsid w:val="002E23C5"/>
    <w:rsid w:val="002E2620"/>
    <w:rsid w:val="002E330A"/>
    <w:rsid w:val="002E33A5"/>
    <w:rsid w:val="002E33AB"/>
    <w:rsid w:val="002E3844"/>
    <w:rsid w:val="002E3B1E"/>
    <w:rsid w:val="002E3E44"/>
    <w:rsid w:val="002E42A6"/>
    <w:rsid w:val="002E4D10"/>
    <w:rsid w:val="002E500A"/>
    <w:rsid w:val="002E504C"/>
    <w:rsid w:val="002E5402"/>
    <w:rsid w:val="002E5563"/>
    <w:rsid w:val="002E5574"/>
    <w:rsid w:val="002E55DD"/>
    <w:rsid w:val="002E57FA"/>
    <w:rsid w:val="002E5916"/>
    <w:rsid w:val="002E5A01"/>
    <w:rsid w:val="002E5A19"/>
    <w:rsid w:val="002E6076"/>
    <w:rsid w:val="002E67E6"/>
    <w:rsid w:val="002E6E03"/>
    <w:rsid w:val="002E79F6"/>
    <w:rsid w:val="002E7C21"/>
    <w:rsid w:val="002E7F10"/>
    <w:rsid w:val="002F0823"/>
    <w:rsid w:val="002F0B1B"/>
    <w:rsid w:val="002F11E2"/>
    <w:rsid w:val="002F14CA"/>
    <w:rsid w:val="002F1547"/>
    <w:rsid w:val="002F15AC"/>
    <w:rsid w:val="002F1931"/>
    <w:rsid w:val="002F199F"/>
    <w:rsid w:val="002F1AAC"/>
    <w:rsid w:val="002F1ED0"/>
    <w:rsid w:val="002F2125"/>
    <w:rsid w:val="002F25EF"/>
    <w:rsid w:val="002F291D"/>
    <w:rsid w:val="002F2A09"/>
    <w:rsid w:val="002F2ADE"/>
    <w:rsid w:val="002F2DCE"/>
    <w:rsid w:val="002F3254"/>
    <w:rsid w:val="002F3483"/>
    <w:rsid w:val="002F49E5"/>
    <w:rsid w:val="002F4BC8"/>
    <w:rsid w:val="002F4CB2"/>
    <w:rsid w:val="002F4FB0"/>
    <w:rsid w:val="002F5225"/>
    <w:rsid w:val="002F5400"/>
    <w:rsid w:val="002F5976"/>
    <w:rsid w:val="002F5C68"/>
    <w:rsid w:val="002F5F47"/>
    <w:rsid w:val="002F60C3"/>
    <w:rsid w:val="002F621F"/>
    <w:rsid w:val="002F6CD2"/>
    <w:rsid w:val="002F6D86"/>
    <w:rsid w:val="002F6DF8"/>
    <w:rsid w:val="002F6DFE"/>
    <w:rsid w:val="002F6FAE"/>
    <w:rsid w:val="002F71C4"/>
    <w:rsid w:val="002F7344"/>
    <w:rsid w:val="002F735F"/>
    <w:rsid w:val="002F7568"/>
    <w:rsid w:val="002F78E3"/>
    <w:rsid w:val="002F7CE5"/>
    <w:rsid w:val="002F7CFD"/>
    <w:rsid w:val="002F7DFA"/>
    <w:rsid w:val="002F7F12"/>
    <w:rsid w:val="00300775"/>
    <w:rsid w:val="00300B45"/>
    <w:rsid w:val="00301099"/>
    <w:rsid w:val="003011CA"/>
    <w:rsid w:val="0030184E"/>
    <w:rsid w:val="00301D87"/>
    <w:rsid w:val="00302770"/>
    <w:rsid w:val="003027DF"/>
    <w:rsid w:val="0030297F"/>
    <w:rsid w:val="00302B1C"/>
    <w:rsid w:val="00302DAC"/>
    <w:rsid w:val="00302E0E"/>
    <w:rsid w:val="0030316E"/>
    <w:rsid w:val="00303A87"/>
    <w:rsid w:val="00303D53"/>
    <w:rsid w:val="00303DDD"/>
    <w:rsid w:val="00303DE9"/>
    <w:rsid w:val="00304818"/>
    <w:rsid w:val="00304BFF"/>
    <w:rsid w:val="00304CC5"/>
    <w:rsid w:val="00304D97"/>
    <w:rsid w:val="0030566C"/>
    <w:rsid w:val="00305A59"/>
    <w:rsid w:val="00305AE5"/>
    <w:rsid w:val="00305BEC"/>
    <w:rsid w:val="003060F8"/>
    <w:rsid w:val="003065B2"/>
    <w:rsid w:val="003069D6"/>
    <w:rsid w:val="00306C74"/>
    <w:rsid w:val="003077F2"/>
    <w:rsid w:val="00307CC9"/>
    <w:rsid w:val="00307E07"/>
    <w:rsid w:val="00307FB9"/>
    <w:rsid w:val="00310093"/>
    <w:rsid w:val="00310156"/>
    <w:rsid w:val="003110B8"/>
    <w:rsid w:val="00311213"/>
    <w:rsid w:val="00311A8A"/>
    <w:rsid w:val="00311B10"/>
    <w:rsid w:val="0031213A"/>
    <w:rsid w:val="00312773"/>
    <w:rsid w:val="00312D3D"/>
    <w:rsid w:val="003130D4"/>
    <w:rsid w:val="00313392"/>
    <w:rsid w:val="00313A70"/>
    <w:rsid w:val="003141DC"/>
    <w:rsid w:val="00314B53"/>
    <w:rsid w:val="00314CBD"/>
    <w:rsid w:val="00314F06"/>
    <w:rsid w:val="00315052"/>
    <w:rsid w:val="003155F4"/>
    <w:rsid w:val="00315777"/>
    <w:rsid w:val="00315958"/>
    <w:rsid w:val="00315DE4"/>
    <w:rsid w:val="0031633C"/>
    <w:rsid w:val="00316A35"/>
    <w:rsid w:val="00316F7C"/>
    <w:rsid w:val="003176C2"/>
    <w:rsid w:val="0031779E"/>
    <w:rsid w:val="00317FDD"/>
    <w:rsid w:val="0032009E"/>
    <w:rsid w:val="003206DE"/>
    <w:rsid w:val="00320CBE"/>
    <w:rsid w:val="003211EE"/>
    <w:rsid w:val="003213E6"/>
    <w:rsid w:val="00322610"/>
    <w:rsid w:val="00322896"/>
    <w:rsid w:val="00322DA1"/>
    <w:rsid w:val="003230A2"/>
    <w:rsid w:val="00323713"/>
    <w:rsid w:val="00323CB3"/>
    <w:rsid w:val="00323DE9"/>
    <w:rsid w:val="00324421"/>
    <w:rsid w:val="0032453D"/>
    <w:rsid w:val="003247B9"/>
    <w:rsid w:val="003254FC"/>
    <w:rsid w:val="00325768"/>
    <w:rsid w:val="003257E5"/>
    <w:rsid w:val="0032595E"/>
    <w:rsid w:val="00325CCF"/>
    <w:rsid w:val="003270DD"/>
    <w:rsid w:val="00327768"/>
    <w:rsid w:val="0032783D"/>
    <w:rsid w:val="00327B32"/>
    <w:rsid w:val="003303C9"/>
    <w:rsid w:val="00330A22"/>
    <w:rsid w:val="00330C57"/>
    <w:rsid w:val="00330F11"/>
    <w:rsid w:val="00331A6B"/>
    <w:rsid w:val="00331B81"/>
    <w:rsid w:val="00332354"/>
    <w:rsid w:val="00332D4C"/>
    <w:rsid w:val="003332EB"/>
    <w:rsid w:val="00333942"/>
    <w:rsid w:val="00333968"/>
    <w:rsid w:val="00333A82"/>
    <w:rsid w:val="0033411C"/>
    <w:rsid w:val="003342ED"/>
    <w:rsid w:val="00334D86"/>
    <w:rsid w:val="00334F55"/>
    <w:rsid w:val="00335319"/>
    <w:rsid w:val="00335435"/>
    <w:rsid w:val="0033546E"/>
    <w:rsid w:val="0033573A"/>
    <w:rsid w:val="00335C61"/>
    <w:rsid w:val="00336347"/>
    <w:rsid w:val="003368E2"/>
    <w:rsid w:val="00336CC3"/>
    <w:rsid w:val="00336E69"/>
    <w:rsid w:val="00336F29"/>
    <w:rsid w:val="00337085"/>
    <w:rsid w:val="00337B9E"/>
    <w:rsid w:val="00337C82"/>
    <w:rsid w:val="00337D3E"/>
    <w:rsid w:val="00337DEE"/>
    <w:rsid w:val="0034013A"/>
    <w:rsid w:val="00340159"/>
    <w:rsid w:val="003404D9"/>
    <w:rsid w:val="00340531"/>
    <w:rsid w:val="00340749"/>
    <w:rsid w:val="00340863"/>
    <w:rsid w:val="00340A05"/>
    <w:rsid w:val="00340AC1"/>
    <w:rsid w:val="00340E33"/>
    <w:rsid w:val="0034143F"/>
    <w:rsid w:val="00341755"/>
    <w:rsid w:val="00341C06"/>
    <w:rsid w:val="00341C63"/>
    <w:rsid w:val="00342050"/>
    <w:rsid w:val="00342109"/>
    <w:rsid w:val="00342A4A"/>
    <w:rsid w:val="00342A99"/>
    <w:rsid w:val="00342B58"/>
    <w:rsid w:val="003435C2"/>
    <w:rsid w:val="00343670"/>
    <w:rsid w:val="00343B5C"/>
    <w:rsid w:val="00343DF9"/>
    <w:rsid w:val="003443F8"/>
    <w:rsid w:val="00344AFF"/>
    <w:rsid w:val="00344BAD"/>
    <w:rsid w:val="00344D4C"/>
    <w:rsid w:val="00344D56"/>
    <w:rsid w:val="00345075"/>
    <w:rsid w:val="0034511C"/>
    <w:rsid w:val="0034533E"/>
    <w:rsid w:val="0034570B"/>
    <w:rsid w:val="00345894"/>
    <w:rsid w:val="00345AF2"/>
    <w:rsid w:val="00345FA8"/>
    <w:rsid w:val="0034620D"/>
    <w:rsid w:val="003463D9"/>
    <w:rsid w:val="0034654B"/>
    <w:rsid w:val="003471C3"/>
    <w:rsid w:val="003475EB"/>
    <w:rsid w:val="00347A57"/>
    <w:rsid w:val="00347BFE"/>
    <w:rsid w:val="00347E2A"/>
    <w:rsid w:val="00350763"/>
    <w:rsid w:val="003508A2"/>
    <w:rsid w:val="00350A04"/>
    <w:rsid w:val="00350D73"/>
    <w:rsid w:val="00350E7C"/>
    <w:rsid w:val="00350F5C"/>
    <w:rsid w:val="0035114C"/>
    <w:rsid w:val="003511FC"/>
    <w:rsid w:val="0035170F"/>
    <w:rsid w:val="00351A38"/>
    <w:rsid w:val="00351C30"/>
    <w:rsid w:val="0035217A"/>
    <w:rsid w:val="003521A2"/>
    <w:rsid w:val="00352545"/>
    <w:rsid w:val="00352666"/>
    <w:rsid w:val="00352A1C"/>
    <w:rsid w:val="00352DCE"/>
    <w:rsid w:val="00352E51"/>
    <w:rsid w:val="00352EE2"/>
    <w:rsid w:val="00353658"/>
    <w:rsid w:val="00353A6E"/>
    <w:rsid w:val="00353AE1"/>
    <w:rsid w:val="003540BB"/>
    <w:rsid w:val="0035420C"/>
    <w:rsid w:val="00354BAF"/>
    <w:rsid w:val="00354E34"/>
    <w:rsid w:val="00355223"/>
    <w:rsid w:val="003557E0"/>
    <w:rsid w:val="00355A89"/>
    <w:rsid w:val="00355AF7"/>
    <w:rsid w:val="00355B6C"/>
    <w:rsid w:val="00355BCA"/>
    <w:rsid w:val="00355BD8"/>
    <w:rsid w:val="00356A85"/>
    <w:rsid w:val="00356B87"/>
    <w:rsid w:val="00356D22"/>
    <w:rsid w:val="00356FC9"/>
    <w:rsid w:val="00357051"/>
    <w:rsid w:val="00357227"/>
    <w:rsid w:val="0035724A"/>
    <w:rsid w:val="00357714"/>
    <w:rsid w:val="003578BE"/>
    <w:rsid w:val="00357BAF"/>
    <w:rsid w:val="00357BD1"/>
    <w:rsid w:val="0036054A"/>
    <w:rsid w:val="003607AE"/>
    <w:rsid w:val="00361058"/>
    <w:rsid w:val="00361145"/>
    <w:rsid w:val="003614C8"/>
    <w:rsid w:val="0036152A"/>
    <w:rsid w:val="00361737"/>
    <w:rsid w:val="00361BBB"/>
    <w:rsid w:val="00362A4B"/>
    <w:rsid w:val="00362FD9"/>
    <w:rsid w:val="00363601"/>
    <w:rsid w:val="00363998"/>
    <w:rsid w:val="00363A73"/>
    <w:rsid w:val="00363E62"/>
    <w:rsid w:val="00363ECD"/>
    <w:rsid w:val="00364AE7"/>
    <w:rsid w:val="00364E09"/>
    <w:rsid w:val="0036503B"/>
    <w:rsid w:val="003652A5"/>
    <w:rsid w:val="00365432"/>
    <w:rsid w:val="0036588A"/>
    <w:rsid w:val="00365919"/>
    <w:rsid w:val="00366097"/>
    <w:rsid w:val="0036661E"/>
    <w:rsid w:val="00366825"/>
    <w:rsid w:val="00366A74"/>
    <w:rsid w:val="00366AE2"/>
    <w:rsid w:val="00367424"/>
    <w:rsid w:val="0036749D"/>
    <w:rsid w:val="00370180"/>
    <w:rsid w:val="0037020F"/>
    <w:rsid w:val="00370662"/>
    <w:rsid w:val="0037070C"/>
    <w:rsid w:val="00370CBC"/>
    <w:rsid w:val="00370E79"/>
    <w:rsid w:val="00371289"/>
    <w:rsid w:val="00371F4C"/>
    <w:rsid w:val="00372075"/>
    <w:rsid w:val="00372657"/>
    <w:rsid w:val="003727B5"/>
    <w:rsid w:val="003727B7"/>
    <w:rsid w:val="00372818"/>
    <w:rsid w:val="00372EF4"/>
    <w:rsid w:val="00372FDF"/>
    <w:rsid w:val="00373078"/>
    <w:rsid w:val="00373238"/>
    <w:rsid w:val="0037345A"/>
    <w:rsid w:val="003734B7"/>
    <w:rsid w:val="003738C7"/>
    <w:rsid w:val="0037391A"/>
    <w:rsid w:val="00373CDA"/>
    <w:rsid w:val="00373E3F"/>
    <w:rsid w:val="003741CD"/>
    <w:rsid w:val="003742E9"/>
    <w:rsid w:val="003745FD"/>
    <w:rsid w:val="0037469B"/>
    <w:rsid w:val="003747EF"/>
    <w:rsid w:val="003749F6"/>
    <w:rsid w:val="00374E02"/>
    <w:rsid w:val="0037556A"/>
    <w:rsid w:val="00375611"/>
    <w:rsid w:val="0037570C"/>
    <w:rsid w:val="003758D4"/>
    <w:rsid w:val="00375C27"/>
    <w:rsid w:val="00375DB5"/>
    <w:rsid w:val="003760D2"/>
    <w:rsid w:val="003763E6"/>
    <w:rsid w:val="00376A84"/>
    <w:rsid w:val="00376DA7"/>
    <w:rsid w:val="00376EFF"/>
    <w:rsid w:val="00376F8A"/>
    <w:rsid w:val="0037744D"/>
    <w:rsid w:val="0037745E"/>
    <w:rsid w:val="003774F9"/>
    <w:rsid w:val="00377AC8"/>
    <w:rsid w:val="00377ADD"/>
    <w:rsid w:val="00377B44"/>
    <w:rsid w:val="003802B4"/>
    <w:rsid w:val="00380319"/>
    <w:rsid w:val="003803BD"/>
    <w:rsid w:val="0038073B"/>
    <w:rsid w:val="00380BF3"/>
    <w:rsid w:val="00381149"/>
    <w:rsid w:val="00381457"/>
    <w:rsid w:val="00381837"/>
    <w:rsid w:val="00381937"/>
    <w:rsid w:val="00381F91"/>
    <w:rsid w:val="00382008"/>
    <w:rsid w:val="00382327"/>
    <w:rsid w:val="0038233F"/>
    <w:rsid w:val="0038239F"/>
    <w:rsid w:val="00382480"/>
    <w:rsid w:val="00382491"/>
    <w:rsid w:val="003829F4"/>
    <w:rsid w:val="00382B88"/>
    <w:rsid w:val="00382CC0"/>
    <w:rsid w:val="00382DA5"/>
    <w:rsid w:val="0038318E"/>
    <w:rsid w:val="00383519"/>
    <w:rsid w:val="00383755"/>
    <w:rsid w:val="00383894"/>
    <w:rsid w:val="00383A8D"/>
    <w:rsid w:val="00384698"/>
    <w:rsid w:val="003851AF"/>
    <w:rsid w:val="003852F2"/>
    <w:rsid w:val="00385E7A"/>
    <w:rsid w:val="00385F4F"/>
    <w:rsid w:val="00386182"/>
    <w:rsid w:val="003862DB"/>
    <w:rsid w:val="00386308"/>
    <w:rsid w:val="00386E4F"/>
    <w:rsid w:val="00386EDC"/>
    <w:rsid w:val="00387386"/>
    <w:rsid w:val="003874AA"/>
    <w:rsid w:val="003875C6"/>
    <w:rsid w:val="0038766B"/>
    <w:rsid w:val="00387A11"/>
    <w:rsid w:val="00387A3B"/>
    <w:rsid w:val="003900B7"/>
    <w:rsid w:val="00390120"/>
    <w:rsid w:val="003902C1"/>
    <w:rsid w:val="00390405"/>
    <w:rsid w:val="00390502"/>
    <w:rsid w:val="0039054D"/>
    <w:rsid w:val="003914CD"/>
    <w:rsid w:val="00391CD8"/>
    <w:rsid w:val="00391CF1"/>
    <w:rsid w:val="00392180"/>
    <w:rsid w:val="003922E1"/>
    <w:rsid w:val="0039290C"/>
    <w:rsid w:val="00392A6B"/>
    <w:rsid w:val="00392CDC"/>
    <w:rsid w:val="00393231"/>
    <w:rsid w:val="0039331D"/>
    <w:rsid w:val="00393734"/>
    <w:rsid w:val="00393D8D"/>
    <w:rsid w:val="00393F0B"/>
    <w:rsid w:val="00394027"/>
    <w:rsid w:val="00394A1E"/>
    <w:rsid w:val="00394BB5"/>
    <w:rsid w:val="00395180"/>
    <w:rsid w:val="003953F8"/>
    <w:rsid w:val="003954EB"/>
    <w:rsid w:val="003956C8"/>
    <w:rsid w:val="0039626F"/>
    <w:rsid w:val="0039654B"/>
    <w:rsid w:val="00396590"/>
    <w:rsid w:val="003972E1"/>
    <w:rsid w:val="0039736B"/>
    <w:rsid w:val="00397539"/>
    <w:rsid w:val="0039760B"/>
    <w:rsid w:val="003977B8"/>
    <w:rsid w:val="0039780C"/>
    <w:rsid w:val="003978C5"/>
    <w:rsid w:val="00397A9D"/>
    <w:rsid w:val="003A0092"/>
    <w:rsid w:val="003A048F"/>
    <w:rsid w:val="003A0629"/>
    <w:rsid w:val="003A090A"/>
    <w:rsid w:val="003A092F"/>
    <w:rsid w:val="003A0EF9"/>
    <w:rsid w:val="003A1039"/>
    <w:rsid w:val="003A172E"/>
    <w:rsid w:val="003A2479"/>
    <w:rsid w:val="003A2636"/>
    <w:rsid w:val="003A2751"/>
    <w:rsid w:val="003A28D1"/>
    <w:rsid w:val="003A28FC"/>
    <w:rsid w:val="003A2923"/>
    <w:rsid w:val="003A29B9"/>
    <w:rsid w:val="003A2C89"/>
    <w:rsid w:val="003A2DB7"/>
    <w:rsid w:val="003A2E36"/>
    <w:rsid w:val="003A338F"/>
    <w:rsid w:val="003A3416"/>
    <w:rsid w:val="003A3BF0"/>
    <w:rsid w:val="003A44D5"/>
    <w:rsid w:val="003A4A3C"/>
    <w:rsid w:val="003A4A87"/>
    <w:rsid w:val="003A4E6F"/>
    <w:rsid w:val="003A4F8C"/>
    <w:rsid w:val="003A5772"/>
    <w:rsid w:val="003A584D"/>
    <w:rsid w:val="003A64B9"/>
    <w:rsid w:val="003A6C0B"/>
    <w:rsid w:val="003A6EB8"/>
    <w:rsid w:val="003A7779"/>
    <w:rsid w:val="003A77DA"/>
    <w:rsid w:val="003A790A"/>
    <w:rsid w:val="003A7EF3"/>
    <w:rsid w:val="003A7F8D"/>
    <w:rsid w:val="003B0272"/>
    <w:rsid w:val="003B030D"/>
    <w:rsid w:val="003B04ED"/>
    <w:rsid w:val="003B08FE"/>
    <w:rsid w:val="003B09C9"/>
    <w:rsid w:val="003B09D9"/>
    <w:rsid w:val="003B0DB3"/>
    <w:rsid w:val="003B0FFB"/>
    <w:rsid w:val="003B1087"/>
    <w:rsid w:val="003B1DC0"/>
    <w:rsid w:val="003B1DEB"/>
    <w:rsid w:val="003B2024"/>
    <w:rsid w:val="003B24FD"/>
    <w:rsid w:val="003B25A1"/>
    <w:rsid w:val="003B2B3C"/>
    <w:rsid w:val="003B2BBE"/>
    <w:rsid w:val="003B371F"/>
    <w:rsid w:val="003B3847"/>
    <w:rsid w:val="003B3852"/>
    <w:rsid w:val="003B4419"/>
    <w:rsid w:val="003B47B6"/>
    <w:rsid w:val="003B47E8"/>
    <w:rsid w:val="003B4859"/>
    <w:rsid w:val="003B48BE"/>
    <w:rsid w:val="003B4AE2"/>
    <w:rsid w:val="003B4EB8"/>
    <w:rsid w:val="003B5E37"/>
    <w:rsid w:val="003B6572"/>
    <w:rsid w:val="003B67F1"/>
    <w:rsid w:val="003B69A4"/>
    <w:rsid w:val="003B6D21"/>
    <w:rsid w:val="003B7272"/>
    <w:rsid w:val="003B72B7"/>
    <w:rsid w:val="003B74EF"/>
    <w:rsid w:val="003B7876"/>
    <w:rsid w:val="003B7ADA"/>
    <w:rsid w:val="003C0052"/>
    <w:rsid w:val="003C010E"/>
    <w:rsid w:val="003C05D1"/>
    <w:rsid w:val="003C09E9"/>
    <w:rsid w:val="003C0C8F"/>
    <w:rsid w:val="003C0CCD"/>
    <w:rsid w:val="003C0D36"/>
    <w:rsid w:val="003C0E29"/>
    <w:rsid w:val="003C0EA8"/>
    <w:rsid w:val="003C102F"/>
    <w:rsid w:val="003C10B9"/>
    <w:rsid w:val="003C14CA"/>
    <w:rsid w:val="003C16B1"/>
    <w:rsid w:val="003C1787"/>
    <w:rsid w:val="003C1917"/>
    <w:rsid w:val="003C19E6"/>
    <w:rsid w:val="003C1A1B"/>
    <w:rsid w:val="003C1C34"/>
    <w:rsid w:val="003C1D0C"/>
    <w:rsid w:val="003C2092"/>
    <w:rsid w:val="003C2233"/>
    <w:rsid w:val="003C2312"/>
    <w:rsid w:val="003C2518"/>
    <w:rsid w:val="003C29F8"/>
    <w:rsid w:val="003C2DCC"/>
    <w:rsid w:val="003C319E"/>
    <w:rsid w:val="003C3A97"/>
    <w:rsid w:val="003C3AEC"/>
    <w:rsid w:val="003C3B8A"/>
    <w:rsid w:val="003C3DBC"/>
    <w:rsid w:val="003C41EE"/>
    <w:rsid w:val="003C4591"/>
    <w:rsid w:val="003C480B"/>
    <w:rsid w:val="003C48AE"/>
    <w:rsid w:val="003C513B"/>
    <w:rsid w:val="003C5247"/>
    <w:rsid w:val="003C52CE"/>
    <w:rsid w:val="003C5C49"/>
    <w:rsid w:val="003C5CFA"/>
    <w:rsid w:val="003C6269"/>
    <w:rsid w:val="003C62BD"/>
    <w:rsid w:val="003C6C28"/>
    <w:rsid w:val="003C6D8A"/>
    <w:rsid w:val="003C718D"/>
    <w:rsid w:val="003C748B"/>
    <w:rsid w:val="003C75D2"/>
    <w:rsid w:val="003C7C6B"/>
    <w:rsid w:val="003D0479"/>
    <w:rsid w:val="003D0481"/>
    <w:rsid w:val="003D04D8"/>
    <w:rsid w:val="003D0974"/>
    <w:rsid w:val="003D0B00"/>
    <w:rsid w:val="003D0EB2"/>
    <w:rsid w:val="003D0EE4"/>
    <w:rsid w:val="003D127D"/>
    <w:rsid w:val="003D12C9"/>
    <w:rsid w:val="003D14E6"/>
    <w:rsid w:val="003D1667"/>
    <w:rsid w:val="003D18A5"/>
    <w:rsid w:val="003D1AB9"/>
    <w:rsid w:val="003D224E"/>
    <w:rsid w:val="003D2891"/>
    <w:rsid w:val="003D2BD0"/>
    <w:rsid w:val="003D2CED"/>
    <w:rsid w:val="003D2F01"/>
    <w:rsid w:val="003D30D7"/>
    <w:rsid w:val="003D382F"/>
    <w:rsid w:val="003D38BA"/>
    <w:rsid w:val="003D3928"/>
    <w:rsid w:val="003D3EDF"/>
    <w:rsid w:val="003D441E"/>
    <w:rsid w:val="003D469D"/>
    <w:rsid w:val="003D4C96"/>
    <w:rsid w:val="003D4F2F"/>
    <w:rsid w:val="003D5090"/>
    <w:rsid w:val="003D5248"/>
    <w:rsid w:val="003D56F4"/>
    <w:rsid w:val="003D5870"/>
    <w:rsid w:val="003D5886"/>
    <w:rsid w:val="003D5E18"/>
    <w:rsid w:val="003D601E"/>
    <w:rsid w:val="003D66F5"/>
    <w:rsid w:val="003D6B34"/>
    <w:rsid w:val="003D753B"/>
    <w:rsid w:val="003D77BB"/>
    <w:rsid w:val="003D7837"/>
    <w:rsid w:val="003D7865"/>
    <w:rsid w:val="003D78A5"/>
    <w:rsid w:val="003E0266"/>
    <w:rsid w:val="003E028A"/>
    <w:rsid w:val="003E04A0"/>
    <w:rsid w:val="003E06DC"/>
    <w:rsid w:val="003E0C69"/>
    <w:rsid w:val="003E12C0"/>
    <w:rsid w:val="003E1498"/>
    <w:rsid w:val="003E15EA"/>
    <w:rsid w:val="003E1B28"/>
    <w:rsid w:val="003E23C4"/>
    <w:rsid w:val="003E259D"/>
    <w:rsid w:val="003E2834"/>
    <w:rsid w:val="003E34DE"/>
    <w:rsid w:val="003E4019"/>
    <w:rsid w:val="003E4521"/>
    <w:rsid w:val="003E4E9D"/>
    <w:rsid w:val="003E4EA5"/>
    <w:rsid w:val="003E4F4E"/>
    <w:rsid w:val="003E5118"/>
    <w:rsid w:val="003E54B7"/>
    <w:rsid w:val="003E55F4"/>
    <w:rsid w:val="003E5C4E"/>
    <w:rsid w:val="003E5C5A"/>
    <w:rsid w:val="003E5F8C"/>
    <w:rsid w:val="003E5FF2"/>
    <w:rsid w:val="003E6305"/>
    <w:rsid w:val="003E6C98"/>
    <w:rsid w:val="003E73D0"/>
    <w:rsid w:val="003E78A5"/>
    <w:rsid w:val="003E7B6E"/>
    <w:rsid w:val="003E7D2B"/>
    <w:rsid w:val="003F008D"/>
    <w:rsid w:val="003F0703"/>
    <w:rsid w:val="003F0793"/>
    <w:rsid w:val="003F08ED"/>
    <w:rsid w:val="003F0A39"/>
    <w:rsid w:val="003F0F7B"/>
    <w:rsid w:val="003F0FA6"/>
    <w:rsid w:val="003F159C"/>
    <w:rsid w:val="003F1DF9"/>
    <w:rsid w:val="003F20F6"/>
    <w:rsid w:val="003F233D"/>
    <w:rsid w:val="003F28E5"/>
    <w:rsid w:val="003F2AA0"/>
    <w:rsid w:val="003F2AB4"/>
    <w:rsid w:val="003F352D"/>
    <w:rsid w:val="003F355F"/>
    <w:rsid w:val="003F395D"/>
    <w:rsid w:val="003F39F7"/>
    <w:rsid w:val="003F3E85"/>
    <w:rsid w:val="003F3F2C"/>
    <w:rsid w:val="003F4599"/>
    <w:rsid w:val="003F497F"/>
    <w:rsid w:val="003F4A45"/>
    <w:rsid w:val="003F4A9F"/>
    <w:rsid w:val="003F5072"/>
    <w:rsid w:val="003F5ACA"/>
    <w:rsid w:val="003F5D33"/>
    <w:rsid w:val="003F637E"/>
    <w:rsid w:val="003F6510"/>
    <w:rsid w:val="003F6655"/>
    <w:rsid w:val="003F6745"/>
    <w:rsid w:val="003F691E"/>
    <w:rsid w:val="003F69BC"/>
    <w:rsid w:val="003F6AFD"/>
    <w:rsid w:val="003F7175"/>
    <w:rsid w:val="003F7525"/>
    <w:rsid w:val="003F7544"/>
    <w:rsid w:val="003F76C0"/>
    <w:rsid w:val="003F76FC"/>
    <w:rsid w:val="003F7D05"/>
    <w:rsid w:val="004001BC"/>
    <w:rsid w:val="004016E5"/>
    <w:rsid w:val="00402327"/>
    <w:rsid w:val="004028E1"/>
    <w:rsid w:val="00402A55"/>
    <w:rsid w:val="00402A70"/>
    <w:rsid w:val="00402EBE"/>
    <w:rsid w:val="00403117"/>
    <w:rsid w:val="004034D9"/>
    <w:rsid w:val="004034EB"/>
    <w:rsid w:val="00403869"/>
    <w:rsid w:val="004038D0"/>
    <w:rsid w:val="00403B15"/>
    <w:rsid w:val="00404189"/>
    <w:rsid w:val="0040454C"/>
    <w:rsid w:val="0040470E"/>
    <w:rsid w:val="004049DC"/>
    <w:rsid w:val="00404B0E"/>
    <w:rsid w:val="00404DD0"/>
    <w:rsid w:val="00404E09"/>
    <w:rsid w:val="00404E3F"/>
    <w:rsid w:val="00405289"/>
    <w:rsid w:val="0040546A"/>
    <w:rsid w:val="004055EF"/>
    <w:rsid w:val="00405FAE"/>
    <w:rsid w:val="00406B7A"/>
    <w:rsid w:val="00406C5D"/>
    <w:rsid w:val="00406F13"/>
    <w:rsid w:val="00407067"/>
    <w:rsid w:val="0040725D"/>
    <w:rsid w:val="0040759E"/>
    <w:rsid w:val="004076EB"/>
    <w:rsid w:val="00407784"/>
    <w:rsid w:val="0040794C"/>
    <w:rsid w:val="00407D31"/>
    <w:rsid w:val="00407D41"/>
    <w:rsid w:val="0041027F"/>
    <w:rsid w:val="00410635"/>
    <w:rsid w:val="0041069D"/>
    <w:rsid w:val="00410847"/>
    <w:rsid w:val="004109E8"/>
    <w:rsid w:val="00410B94"/>
    <w:rsid w:val="00410FED"/>
    <w:rsid w:val="0041139A"/>
    <w:rsid w:val="0041194B"/>
    <w:rsid w:val="00411B49"/>
    <w:rsid w:val="00411F5F"/>
    <w:rsid w:val="004121E6"/>
    <w:rsid w:val="004125A9"/>
    <w:rsid w:val="004127AA"/>
    <w:rsid w:val="00412995"/>
    <w:rsid w:val="00412BCB"/>
    <w:rsid w:val="00413191"/>
    <w:rsid w:val="0041447A"/>
    <w:rsid w:val="00414ACB"/>
    <w:rsid w:val="004152A2"/>
    <w:rsid w:val="004152FE"/>
    <w:rsid w:val="0041535C"/>
    <w:rsid w:val="004157A7"/>
    <w:rsid w:val="004157B7"/>
    <w:rsid w:val="00415FFF"/>
    <w:rsid w:val="0041615E"/>
    <w:rsid w:val="0041618D"/>
    <w:rsid w:val="0041618E"/>
    <w:rsid w:val="004162DC"/>
    <w:rsid w:val="004166E5"/>
    <w:rsid w:val="004167BF"/>
    <w:rsid w:val="004168C6"/>
    <w:rsid w:val="00416A0C"/>
    <w:rsid w:val="00416CD4"/>
    <w:rsid w:val="004177FE"/>
    <w:rsid w:val="00417BAE"/>
    <w:rsid w:val="0042020C"/>
    <w:rsid w:val="004208A5"/>
    <w:rsid w:val="004209CC"/>
    <w:rsid w:val="00420C16"/>
    <w:rsid w:val="00420E24"/>
    <w:rsid w:val="00420E9C"/>
    <w:rsid w:val="00420EC0"/>
    <w:rsid w:val="00421036"/>
    <w:rsid w:val="004210C6"/>
    <w:rsid w:val="004212C7"/>
    <w:rsid w:val="0042132F"/>
    <w:rsid w:val="00421512"/>
    <w:rsid w:val="00421614"/>
    <w:rsid w:val="004217FD"/>
    <w:rsid w:val="00421803"/>
    <w:rsid w:val="004219DF"/>
    <w:rsid w:val="00421C91"/>
    <w:rsid w:val="0042218E"/>
    <w:rsid w:val="00422368"/>
    <w:rsid w:val="0042243E"/>
    <w:rsid w:val="00422883"/>
    <w:rsid w:val="00422DD0"/>
    <w:rsid w:val="00422DDD"/>
    <w:rsid w:val="00423180"/>
    <w:rsid w:val="0042320F"/>
    <w:rsid w:val="004235AF"/>
    <w:rsid w:val="004241D9"/>
    <w:rsid w:val="0042422C"/>
    <w:rsid w:val="004245D2"/>
    <w:rsid w:val="00424942"/>
    <w:rsid w:val="00424BD2"/>
    <w:rsid w:val="00424E07"/>
    <w:rsid w:val="00424EB6"/>
    <w:rsid w:val="00425075"/>
    <w:rsid w:val="004255A6"/>
    <w:rsid w:val="004256C0"/>
    <w:rsid w:val="00425730"/>
    <w:rsid w:val="004257E1"/>
    <w:rsid w:val="00425D4D"/>
    <w:rsid w:val="004268C0"/>
    <w:rsid w:val="004269C9"/>
    <w:rsid w:val="00426A01"/>
    <w:rsid w:val="00426C12"/>
    <w:rsid w:val="00426CF5"/>
    <w:rsid w:val="00426D28"/>
    <w:rsid w:val="00426F9F"/>
    <w:rsid w:val="00427038"/>
    <w:rsid w:val="00427652"/>
    <w:rsid w:val="0042775D"/>
    <w:rsid w:val="004279D6"/>
    <w:rsid w:val="00427ABC"/>
    <w:rsid w:val="00427AF2"/>
    <w:rsid w:val="00430854"/>
    <w:rsid w:val="00430DE1"/>
    <w:rsid w:val="00430E19"/>
    <w:rsid w:val="00430EEB"/>
    <w:rsid w:val="00430F8F"/>
    <w:rsid w:val="0043103F"/>
    <w:rsid w:val="00431754"/>
    <w:rsid w:val="00431967"/>
    <w:rsid w:val="00431A76"/>
    <w:rsid w:val="00431B95"/>
    <w:rsid w:val="00431D1F"/>
    <w:rsid w:val="00431F4C"/>
    <w:rsid w:val="00431F9C"/>
    <w:rsid w:val="00432046"/>
    <w:rsid w:val="00432444"/>
    <w:rsid w:val="004326F8"/>
    <w:rsid w:val="00432B5A"/>
    <w:rsid w:val="0043342A"/>
    <w:rsid w:val="0043357D"/>
    <w:rsid w:val="00433649"/>
    <w:rsid w:val="0043442D"/>
    <w:rsid w:val="004348CE"/>
    <w:rsid w:val="00434CAE"/>
    <w:rsid w:val="0043617E"/>
    <w:rsid w:val="00436741"/>
    <w:rsid w:val="004368C0"/>
    <w:rsid w:val="00436968"/>
    <w:rsid w:val="00436F93"/>
    <w:rsid w:val="00437101"/>
    <w:rsid w:val="004400C9"/>
    <w:rsid w:val="00440154"/>
    <w:rsid w:val="004405BD"/>
    <w:rsid w:val="004408CB"/>
    <w:rsid w:val="00440DCA"/>
    <w:rsid w:val="00441782"/>
    <w:rsid w:val="00441B29"/>
    <w:rsid w:val="0044210A"/>
    <w:rsid w:val="0044211F"/>
    <w:rsid w:val="00442124"/>
    <w:rsid w:val="00442251"/>
    <w:rsid w:val="0044233A"/>
    <w:rsid w:val="00442462"/>
    <w:rsid w:val="004425E6"/>
    <w:rsid w:val="0044276B"/>
    <w:rsid w:val="004428E9"/>
    <w:rsid w:val="00442AB7"/>
    <w:rsid w:val="00442CAA"/>
    <w:rsid w:val="00442E7B"/>
    <w:rsid w:val="00443279"/>
    <w:rsid w:val="004432AE"/>
    <w:rsid w:val="004434A0"/>
    <w:rsid w:val="004434C2"/>
    <w:rsid w:val="00443575"/>
    <w:rsid w:val="00443638"/>
    <w:rsid w:val="00443A51"/>
    <w:rsid w:val="00443B62"/>
    <w:rsid w:val="00443B6E"/>
    <w:rsid w:val="00443FBF"/>
    <w:rsid w:val="00444464"/>
    <w:rsid w:val="004445DA"/>
    <w:rsid w:val="004446E0"/>
    <w:rsid w:val="00444720"/>
    <w:rsid w:val="0044492C"/>
    <w:rsid w:val="00444B73"/>
    <w:rsid w:val="00444CD4"/>
    <w:rsid w:val="004455E1"/>
    <w:rsid w:val="00445860"/>
    <w:rsid w:val="00445E1D"/>
    <w:rsid w:val="00446295"/>
    <w:rsid w:val="004468E4"/>
    <w:rsid w:val="0044695C"/>
    <w:rsid w:val="00447083"/>
    <w:rsid w:val="00447358"/>
    <w:rsid w:val="004474EB"/>
    <w:rsid w:val="0044767F"/>
    <w:rsid w:val="0044775D"/>
    <w:rsid w:val="00447D3F"/>
    <w:rsid w:val="004501B2"/>
    <w:rsid w:val="00450636"/>
    <w:rsid w:val="004506A1"/>
    <w:rsid w:val="004507F3"/>
    <w:rsid w:val="004509AD"/>
    <w:rsid w:val="00451328"/>
    <w:rsid w:val="004515BE"/>
    <w:rsid w:val="0045204B"/>
    <w:rsid w:val="0045234E"/>
    <w:rsid w:val="004525F7"/>
    <w:rsid w:val="004526CD"/>
    <w:rsid w:val="00452AFF"/>
    <w:rsid w:val="00452ED2"/>
    <w:rsid w:val="00452F1D"/>
    <w:rsid w:val="0045369D"/>
    <w:rsid w:val="004539E3"/>
    <w:rsid w:val="00453A66"/>
    <w:rsid w:val="00453C23"/>
    <w:rsid w:val="00453FEF"/>
    <w:rsid w:val="00454690"/>
    <w:rsid w:val="00454AB4"/>
    <w:rsid w:val="00454BF4"/>
    <w:rsid w:val="00454F02"/>
    <w:rsid w:val="00455328"/>
    <w:rsid w:val="00455DDC"/>
    <w:rsid w:val="00455F4F"/>
    <w:rsid w:val="0045614F"/>
    <w:rsid w:val="00456240"/>
    <w:rsid w:val="004567A2"/>
    <w:rsid w:val="00456825"/>
    <w:rsid w:val="00456F41"/>
    <w:rsid w:val="00457683"/>
    <w:rsid w:val="004577E9"/>
    <w:rsid w:val="00457864"/>
    <w:rsid w:val="00457B1D"/>
    <w:rsid w:val="0046046C"/>
    <w:rsid w:val="00460712"/>
    <w:rsid w:val="004610CD"/>
    <w:rsid w:val="00461151"/>
    <w:rsid w:val="0046154A"/>
    <w:rsid w:val="00461586"/>
    <w:rsid w:val="004618D2"/>
    <w:rsid w:val="00461ACD"/>
    <w:rsid w:val="00461AE9"/>
    <w:rsid w:val="00461C4E"/>
    <w:rsid w:val="00461CA2"/>
    <w:rsid w:val="00461D99"/>
    <w:rsid w:val="004620B7"/>
    <w:rsid w:val="0046256E"/>
    <w:rsid w:val="004625CE"/>
    <w:rsid w:val="00462683"/>
    <w:rsid w:val="00462B53"/>
    <w:rsid w:val="00462C9D"/>
    <w:rsid w:val="00462D0D"/>
    <w:rsid w:val="00462E02"/>
    <w:rsid w:val="00462EE0"/>
    <w:rsid w:val="004631E7"/>
    <w:rsid w:val="004632D3"/>
    <w:rsid w:val="004634E0"/>
    <w:rsid w:val="0046422A"/>
    <w:rsid w:val="004642F8"/>
    <w:rsid w:val="00464B11"/>
    <w:rsid w:val="00464C19"/>
    <w:rsid w:val="00464EBA"/>
    <w:rsid w:val="00464EF2"/>
    <w:rsid w:val="00465060"/>
    <w:rsid w:val="004658DF"/>
    <w:rsid w:val="00465F46"/>
    <w:rsid w:val="0046613D"/>
    <w:rsid w:val="004665A6"/>
    <w:rsid w:val="004666CC"/>
    <w:rsid w:val="00466990"/>
    <w:rsid w:val="00466B5D"/>
    <w:rsid w:val="00466FA8"/>
    <w:rsid w:val="0046725D"/>
    <w:rsid w:val="0046730F"/>
    <w:rsid w:val="004678C9"/>
    <w:rsid w:val="00467C77"/>
    <w:rsid w:val="00467DAD"/>
    <w:rsid w:val="00467FDF"/>
    <w:rsid w:val="004702DA"/>
    <w:rsid w:val="00470514"/>
    <w:rsid w:val="004707BA"/>
    <w:rsid w:val="004707E7"/>
    <w:rsid w:val="0047095F"/>
    <w:rsid w:val="00470A7B"/>
    <w:rsid w:val="00470ADB"/>
    <w:rsid w:val="004714C5"/>
    <w:rsid w:val="004717EB"/>
    <w:rsid w:val="00471E3C"/>
    <w:rsid w:val="00471FBC"/>
    <w:rsid w:val="004720EC"/>
    <w:rsid w:val="00472241"/>
    <w:rsid w:val="004722E8"/>
    <w:rsid w:val="00472E2B"/>
    <w:rsid w:val="00472FC6"/>
    <w:rsid w:val="004732DD"/>
    <w:rsid w:val="00473692"/>
    <w:rsid w:val="004738F6"/>
    <w:rsid w:val="00473E46"/>
    <w:rsid w:val="00473FC2"/>
    <w:rsid w:val="00473FC5"/>
    <w:rsid w:val="0047405A"/>
    <w:rsid w:val="00474338"/>
    <w:rsid w:val="0047475E"/>
    <w:rsid w:val="00474A37"/>
    <w:rsid w:val="00474B91"/>
    <w:rsid w:val="00474D22"/>
    <w:rsid w:val="00474FC9"/>
    <w:rsid w:val="00475135"/>
    <w:rsid w:val="00475419"/>
    <w:rsid w:val="004755B7"/>
    <w:rsid w:val="0047570E"/>
    <w:rsid w:val="00475827"/>
    <w:rsid w:val="00475D66"/>
    <w:rsid w:val="00475FD3"/>
    <w:rsid w:val="0047605E"/>
    <w:rsid w:val="0047608D"/>
    <w:rsid w:val="004761A2"/>
    <w:rsid w:val="004766F4"/>
    <w:rsid w:val="00476B73"/>
    <w:rsid w:val="00476B9C"/>
    <w:rsid w:val="00476BB3"/>
    <w:rsid w:val="00476BF2"/>
    <w:rsid w:val="00476C0D"/>
    <w:rsid w:val="00476F55"/>
    <w:rsid w:val="0047701F"/>
    <w:rsid w:val="00477096"/>
    <w:rsid w:val="00477110"/>
    <w:rsid w:val="00477D10"/>
    <w:rsid w:val="00477D92"/>
    <w:rsid w:val="00477E45"/>
    <w:rsid w:val="00477FFC"/>
    <w:rsid w:val="00480042"/>
    <w:rsid w:val="00480259"/>
    <w:rsid w:val="004808F5"/>
    <w:rsid w:val="0048117C"/>
    <w:rsid w:val="00481D44"/>
    <w:rsid w:val="004823E3"/>
    <w:rsid w:val="0048244C"/>
    <w:rsid w:val="0048273A"/>
    <w:rsid w:val="00482C75"/>
    <w:rsid w:val="00482CA9"/>
    <w:rsid w:val="00482CD3"/>
    <w:rsid w:val="00482DD1"/>
    <w:rsid w:val="004834C3"/>
    <w:rsid w:val="00483554"/>
    <w:rsid w:val="00483604"/>
    <w:rsid w:val="00483A1F"/>
    <w:rsid w:val="00483CBC"/>
    <w:rsid w:val="00483EA6"/>
    <w:rsid w:val="0048478A"/>
    <w:rsid w:val="00484AC6"/>
    <w:rsid w:val="00484BB4"/>
    <w:rsid w:val="0048525A"/>
    <w:rsid w:val="00485638"/>
    <w:rsid w:val="004857BD"/>
    <w:rsid w:val="00485868"/>
    <w:rsid w:val="00485B73"/>
    <w:rsid w:val="00485D67"/>
    <w:rsid w:val="00485FAA"/>
    <w:rsid w:val="00486450"/>
    <w:rsid w:val="0048666D"/>
    <w:rsid w:val="00486AE0"/>
    <w:rsid w:val="00486B75"/>
    <w:rsid w:val="00486C44"/>
    <w:rsid w:val="00487200"/>
    <w:rsid w:val="00487470"/>
    <w:rsid w:val="004876FC"/>
    <w:rsid w:val="00487792"/>
    <w:rsid w:val="004879A6"/>
    <w:rsid w:val="00487B03"/>
    <w:rsid w:val="00487CE1"/>
    <w:rsid w:val="00490445"/>
    <w:rsid w:val="00490A94"/>
    <w:rsid w:val="00490BAA"/>
    <w:rsid w:val="00490C27"/>
    <w:rsid w:val="00490D16"/>
    <w:rsid w:val="00491109"/>
    <w:rsid w:val="00491D73"/>
    <w:rsid w:val="00491E84"/>
    <w:rsid w:val="00491E9B"/>
    <w:rsid w:val="00492186"/>
    <w:rsid w:val="004922EE"/>
    <w:rsid w:val="00492635"/>
    <w:rsid w:val="0049302F"/>
    <w:rsid w:val="004931E3"/>
    <w:rsid w:val="004935C2"/>
    <w:rsid w:val="004936ED"/>
    <w:rsid w:val="00493811"/>
    <w:rsid w:val="004938E0"/>
    <w:rsid w:val="00493A8A"/>
    <w:rsid w:val="00493EC7"/>
    <w:rsid w:val="0049400B"/>
    <w:rsid w:val="00494013"/>
    <w:rsid w:val="0049403C"/>
    <w:rsid w:val="00494070"/>
    <w:rsid w:val="00494083"/>
    <w:rsid w:val="00494A26"/>
    <w:rsid w:val="00494C22"/>
    <w:rsid w:val="00494D86"/>
    <w:rsid w:val="00495156"/>
    <w:rsid w:val="00495427"/>
    <w:rsid w:val="004954FC"/>
    <w:rsid w:val="004958DF"/>
    <w:rsid w:val="00495B48"/>
    <w:rsid w:val="00495C57"/>
    <w:rsid w:val="00495FF2"/>
    <w:rsid w:val="004968E8"/>
    <w:rsid w:val="00496C22"/>
    <w:rsid w:val="00496D3E"/>
    <w:rsid w:val="00496EF7"/>
    <w:rsid w:val="00496FA1"/>
    <w:rsid w:val="0049700E"/>
    <w:rsid w:val="004971FC"/>
    <w:rsid w:val="00497310"/>
    <w:rsid w:val="00497578"/>
    <w:rsid w:val="00497707"/>
    <w:rsid w:val="0049785D"/>
    <w:rsid w:val="00497BB3"/>
    <w:rsid w:val="00497CC8"/>
    <w:rsid w:val="004A0628"/>
    <w:rsid w:val="004A096C"/>
    <w:rsid w:val="004A0A06"/>
    <w:rsid w:val="004A0B38"/>
    <w:rsid w:val="004A0E2E"/>
    <w:rsid w:val="004A0F7C"/>
    <w:rsid w:val="004A15A2"/>
    <w:rsid w:val="004A1631"/>
    <w:rsid w:val="004A1834"/>
    <w:rsid w:val="004A1CAB"/>
    <w:rsid w:val="004A2286"/>
    <w:rsid w:val="004A380C"/>
    <w:rsid w:val="004A3A81"/>
    <w:rsid w:val="004A3BA9"/>
    <w:rsid w:val="004A3DCF"/>
    <w:rsid w:val="004A457F"/>
    <w:rsid w:val="004A47C3"/>
    <w:rsid w:val="004A4896"/>
    <w:rsid w:val="004A51FC"/>
    <w:rsid w:val="004A572A"/>
    <w:rsid w:val="004A577F"/>
    <w:rsid w:val="004A598B"/>
    <w:rsid w:val="004A5D72"/>
    <w:rsid w:val="004A5D7C"/>
    <w:rsid w:val="004A5E36"/>
    <w:rsid w:val="004A602C"/>
    <w:rsid w:val="004A69E3"/>
    <w:rsid w:val="004A6D3F"/>
    <w:rsid w:val="004A6F53"/>
    <w:rsid w:val="004A7173"/>
    <w:rsid w:val="004A76CC"/>
    <w:rsid w:val="004A76F0"/>
    <w:rsid w:val="004A7DA5"/>
    <w:rsid w:val="004B0BC3"/>
    <w:rsid w:val="004B0E3E"/>
    <w:rsid w:val="004B11FB"/>
    <w:rsid w:val="004B12BE"/>
    <w:rsid w:val="004B1328"/>
    <w:rsid w:val="004B16C5"/>
    <w:rsid w:val="004B1AC0"/>
    <w:rsid w:val="004B1BAB"/>
    <w:rsid w:val="004B1C73"/>
    <w:rsid w:val="004B1D21"/>
    <w:rsid w:val="004B2026"/>
    <w:rsid w:val="004B22C2"/>
    <w:rsid w:val="004B2827"/>
    <w:rsid w:val="004B2991"/>
    <w:rsid w:val="004B2B1E"/>
    <w:rsid w:val="004B2DC7"/>
    <w:rsid w:val="004B2EDB"/>
    <w:rsid w:val="004B3512"/>
    <w:rsid w:val="004B3600"/>
    <w:rsid w:val="004B3871"/>
    <w:rsid w:val="004B4269"/>
    <w:rsid w:val="004B4416"/>
    <w:rsid w:val="004B44E6"/>
    <w:rsid w:val="004B4692"/>
    <w:rsid w:val="004B47B9"/>
    <w:rsid w:val="004B47F4"/>
    <w:rsid w:val="004B4B3E"/>
    <w:rsid w:val="004B4ED4"/>
    <w:rsid w:val="004B512C"/>
    <w:rsid w:val="004B5255"/>
    <w:rsid w:val="004B529A"/>
    <w:rsid w:val="004B5749"/>
    <w:rsid w:val="004B5943"/>
    <w:rsid w:val="004B5B7F"/>
    <w:rsid w:val="004B5D4C"/>
    <w:rsid w:val="004B5EDC"/>
    <w:rsid w:val="004B6670"/>
    <w:rsid w:val="004B6970"/>
    <w:rsid w:val="004B6A31"/>
    <w:rsid w:val="004B6D52"/>
    <w:rsid w:val="004B6F38"/>
    <w:rsid w:val="004B70BB"/>
    <w:rsid w:val="004B70E3"/>
    <w:rsid w:val="004B732A"/>
    <w:rsid w:val="004B74FC"/>
    <w:rsid w:val="004B788C"/>
    <w:rsid w:val="004C05C7"/>
    <w:rsid w:val="004C0758"/>
    <w:rsid w:val="004C0A79"/>
    <w:rsid w:val="004C0F81"/>
    <w:rsid w:val="004C1277"/>
    <w:rsid w:val="004C13D2"/>
    <w:rsid w:val="004C1475"/>
    <w:rsid w:val="004C18F3"/>
    <w:rsid w:val="004C1F0E"/>
    <w:rsid w:val="004C20F1"/>
    <w:rsid w:val="004C2398"/>
    <w:rsid w:val="004C2517"/>
    <w:rsid w:val="004C2D5D"/>
    <w:rsid w:val="004C2D7E"/>
    <w:rsid w:val="004C2F21"/>
    <w:rsid w:val="004C30EF"/>
    <w:rsid w:val="004C3161"/>
    <w:rsid w:val="004C3BB2"/>
    <w:rsid w:val="004C4416"/>
    <w:rsid w:val="004C4A0A"/>
    <w:rsid w:val="004C4A46"/>
    <w:rsid w:val="004C5479"/>
    <w:rsid w:val="004C559A"/>
    <w:rsid w:val="004C55FE"/>
    <w:rsid w:val="004C560A"/>
    <w:rsid w:val="004C56CC"/>
    <w:rsid w:val="004C5DBF"/>
    <w:rsid w:val="004C630F"/>
    <w:rsid w:val="004C6972"/>
    <w:rsid w:val="004C6A1B"/>
    <w:rsid w:val="004C6B5F"/>
    <w:rsid w:val="004C6BCF"/>
    <w:rsid w:val="004C6D59"/>
    <w:rsid w:val="004C74E6"/>
    <w:rsid w:val="004C7A14"/>
    <w:rsid w:val="004C7BA8"/>
    <w:rsid w:val="004C7CAB"/>
    <w:rsid w:val="004C7E55"/>
    <w:rsid w:val="004D00B6"/>
    <w:rsid w:val="004D099A"/>
    <w:rsid w:val="004D0C08"/>
    <w:rsid w:val="004D0EBD"/>
    <w:rsid w:val="004D10E9"/>
    <w:rsid w:val="004D12CD"/>
    <w:rsid w:val="004D12CF"/>
    <w:rsid w:val="004D14BC"/>
    <w:rsid w:val="004D166A"/>
    <w:rsid w:val="004D18FA"/>
    <w:rsid w:val="004D19C2"/>
    <w:rsid w:val="004D19CE"/>
    <w:rsid w:val="004D1DAD"/>
    <w:rsid w:val="004D1DF4"/>
    <w:rsid w:val="004D2DB4"/>
    <w:rsid w:val="004D2EEE"/>
    <w:rsid w:val="004D30A4"/>
    <w:rsid w:val="004D30C5"/>
    <w:rsid w:val="004D32F4"/>
    <w:rsid w:val="004D344B"/>
    <w:rsid w:val="004D380F"/>
    <w:rsid w:val="004D38A0"/>
    <w:rsid w:val="004D3D1D"/>
    <w:rsid w:val="004D3EC8"/>
    <w:rsid w:val="004D405E"/>
    <w:rsid w:val="004D482A"/>
    <w:rsid w:val="004D4A0B"/>
    <w:rsid w:val="004D4ACA"/>
    <w:rsid w:val="004D4D63"/>
    <w:rsid w:val="004D4E14"/>
    <w:rsid w:val="004D4E25"/>
    <w:rsid w:val="004D5055"/>
    <w:rsid w:val="004D511C"/>
    <w:rsid w:val="004D5205"/>
    <w:rsid w:val="004D5311"/>
    <w:rsid w:val="004D5A65"/>
    <w:rsid w:val="004D5DD6"/>
    <w:rsid w:val="004D6257"/>
    <w:rsid w:val="004D6B1D"/>
    <w:rsid w:val="004D6B83"/>
    <w:rsid w:val="004D6CC5"/>
    <w:rsid w:val="004D6E3A"/>
    <w:rsid w:val="004D76FF"/>
    <w:rsid w:val="004D780E"/>
    <w:rsid w:val="004D78EF"/>
    <w:rsid w:val="004D7EA2"/>
    <w:rsid w:val="004E00B9"/>
    <w:rsid w:val="004E044B"/>
    <w:rsid w:val="004E06C9"/>
    <w:rsid w:val="004E11D2"/>
    <w:rsid w:val="004E15CA"/>
    <w:rsid w:val="004E2573"/>
    <w:rsid w:val="004E2577"/>
    <w:rsid w:val="004E25FA"/>
    <w:rsid w:val="004E2C5F"/>
    <w:rsid w:val="004E3A53"/>
    <w:rsid w:val="004E3C15"/>
    <w:rsid w:val="004E3CF6"/>
    <w:rsid w:val="004E46A4"/>
    <w:rsid w:val="004E4758"/>
    <w:rsid w:val="004E4799"/>
    <w:rsid w:val="004E4A08"/>
    <w:rsid w:val="004E4BA6"/>
    <w:rsid w:val="004E505A"/>
    <w:rsid w:val="004E553C"/>
    <w:rsid w:val="004E5683"/>
    <w:rsid w:val="004E5833"/>
    <w:rsid w:val="004E5A65"/>
    <w:rsid w:val="004E5B24"/>
    <w:rsid w:val="004E601E"/>
    <w:rsid w:val="004E6436"/>
    <w:rsid w:val="004E68AA"/>
    <w:rsid w:val="004E6D54"/>
    <w:rsid w:val="004E6E53"/>
    <w:rsid w:val="004E721A"/>
    <w:rsid w:val="004E7297"/>
    <w:rsid w:val="004E7357"/>
    <w:rsid w:val="004E75C8"/>
    <w:rsid w:val="004E7AB3"/>
    <w:rsid w:val="004E7BAC"/>
    <w:rsid w:val="004F0034"/>
    <w:rsid w:val="004F09C8"/>
    <w:rsid w:val="004F0FC2"/>
    <w:rsid w:val="004F12E9"/>
    <w:rsid w:val="004F1533"/>
    <w:rsid w:val="004F1BE0"/>
    <w:rsid w:val="004F1C32"/>
    <w:rsid w:val="004F1D97"/>
    <w:rsid w:val="004F1DB2"/>
    <w:rsid w:val="004F201A"/>
    <w:rsid w:val="004F208B"/>
    <w:rsid w:val="004F2301"/>
    <w:rsid w:val="004F2639"/>
    <w:rsid w:val="004F2671"/>
    <w:rsid w:val="004F2765"/>
    <w:rsid w:val="004F2F18"/>
    <w:rsid w:val="004F30F3"/>
    <w:rsid w:val="004F316C"/>
    <w:rsid w:val="004F3495"/>
    <w:rsid w:val="004F3C07"/>
    <w:rsid w:val="004F3D7E"/>
    <w:rsid w:val="004F4232"/>
    <w:rsid w:val="004F445F"/>
    <w:rsid w:val="004F500B"/>
    <w:rsid w:val="004F551D"/>
    <w:rsid w:val="004F552E"/>
    <w:rsid w:val="004F5540"/>
    <w:rsid w:val="004F584F"/>
    <w:rsid w:val="004F5D2B"/>
    <w:rsid w:val="004F5E35"/>
    <w:rsid w:val="004F6097"/>
    <w:rsid w:val="004F63F6"/>
    <w:rsid w:val="004F6906"/>
    <w:rsid w:val="004F6E51"/>
    <w:rsid w:val="004F6EBC"/>
    <w:rsid w:val="004F74DF"/>
    <w:rsid w:val="004F7542"/>
    <w:rsid w:val="004F784F"/>
    <w:rsid w:val="004F7D05"/>
    <w:rsid w:val="005001AF"/>
    <w:rsid w:val="00500513"/>
    <w:rsid w:val="00500AF7"/>
    <w:rsid w:val="00500B85"/>
    <w:rsid w:val="00500C5B"/>
    <w:rsid w:val="00500D87"/>
    <w:rsid w:val="005011EF"/>
    <w:rsid w:val="005011F6"/>
    <w:rsid w:val="00501261"/>
    <w:rsid w:val="00501B1A"/>
    <w:rsid w:val="00502022"/>
    <w:rsid w:val="00502747"/>
    <w:rsid w:val="0050296A"/>
    <w:rsid w:val="00502990"/>
    <w:rsid w:val="00502AE5"/>
    <w:rsid w:val="005034F5"/>
    <w:rsid w:val="00503699"/>
    <w:rsid w:val="00503AC8"/>
    <w:rsid w:val="0050447B"/>
    <w:rsid w:val="00504692"/>
    <w:rsid w:val="00505324"/>
    <w:rsid w:val="0050538A"/>
    <w:rsid w:val="005055F6"/>
    <w:rsid w:val="00505AFD"/>
    <w:rsid w:val="00505BE4"/>
    <w:rsid w:val="00505DBE"/>
    <w:rsid w:val="00505E03"/>
    <w:rsid w:val="005060F6"/>
    <w:rsid w:val="005064D4"/>
    <w:rsid w:val="005065E2"/>
    <w:rsid w:val="0050692D"/>
    <w:rsid w:val="00506A48"/>
    <w:rsid w:val="00506CDE"/>
    <w:rsid w:val="00506E1D"/>
    <w:rsid w:val="00506E25"/>
    <w:rsid w:val="00506F76"/>
    <w:rsid w:val="005070E6"/>
    <w:rsid w:val="0050739A"/>
    <w:rsid w:val="00507C7C"/>
    <w:rsid w:val="00507D40"/>
    <w:rsid w:val="00510308"/>
    <w:rsid w:val="005104CE"/>
    <w:rsid w:val="00510561"/>
    <w:rsid w:val="00510BBE"/>
    <w:rsid w:val="00510C1E"/>
    <w:rsid w:val="00510F8A"/>
    <w:rsid w:val="00511008"/>
    <w:rsid w:val="005110E0"/>
    <w:rsid w:val="005112F4"/>
    <w:rsid w:val="0051172E"/>
    <w:rsid w:val="00511B5F"/>
    <w:rsid w:val="00511EEF"/>
    <w:rsid w:val="00512008"/>
    <w:rsid w:val="005124FE"/>
    <w:rsid w:val="0051250F"/>
    <w:rsid w:val="00512878"/>
    <w:rsid w:val="0051288B"/>
    <w:rsid w:val="00512A2B"/>
    <w:rsid w:val="00512B6F"/>
    <w:rsid w:val="005133F2"/>
    <w:rsid w:val="00513A97"/>
    <w:rsid w:val="00514011"/>
    <w:rsid w:val="00514336"/>
    <w:rsid w:val="005143DC"/>
    <w:rsid w:val="005147DF"/>
    <w:rsid w:val="00515008"/>
    <w:rsid w:val="0051525F"/>
    <w:rsid w:val="00515492"/>
    <w:rsid w:val="00515569"/>
    <w:rsid w:val="00515AC2"/>
    <w:rsid w:val="00515B77"/>
    <w:rsid w:val="0051624D"/>
    <w:rsid w:val="005162ED"/>
    <w:rsid w:val="00516413"/>
    <w:rsid w:val="00516500"/>
    <w:rsid w:val="00516559"/>
    <w:rsid w:val="0051688F"/>
    <w:rsid w:val="00516A69"/>
    <w:rsid w:val="00516C6C"/>
    <w:rsid w:val="00516DB0"/>
    <w:rsid w:val="00517077"/>
    <w:rsid w:val="005171B0"/>
    <w:rsid w:val="00517481"/>
    <w:rsid w:val="005174B4"/>
    <w:rsid w:val="005175AE"/>
    <w:rsid w:val="005179F2"/>
    <w:rsid w:val="00520261"/>
    <w:rsid w:val="0052096E"/>
    <w:rsid w:val="00520E3A"/>
    <w:rsid w:val="005214D3"/>
    <w:rsid w:val="00521642"/>
    <w:rsid w:val="00521B53"/>
    <w:rsid w:val="00521F6F"/>
    <w:rsid w:val="00522625"/>
    <w:rsid w:val="005229EB"/>
    <w:rsid w:val="00522DB6"/>
    <w:rsid w:val="00522DB8"/>
    <w:rsid w:val="00522DF8"/>
    <w:rsid w:val="005232DA"/>
    <w:rsid w:val="005235E9"/>
    <w:rsid w:val="005237A5"/>
    <w:rsid w:val="00523940"/>
    <w:rsid w:val="00523A47"/>
    <w:rsid w:val="00523F24"/>
    <w:rsid w:val="00523FEA"/>
    <w:rsid w:val="00524196"/>
    <w:rsid w:val="00524AAB"/>
    <w:rsid w:val="00524B20"/>
    <w:rsid w:val="005252B7"/>
    <w:rsid w:val="00525394"/>
    <w:rsid w:val="00525AF1"/>
    <w:rsid w:val="00525FCA"/>
    <w:rsid w:val="00526335"/>
    <w:rsid w:val="00526478"/>
    <w:rsid w:val="0052661B"/>
    <w:rsid w:val="0052669C"/>
    <w:rsid w:val="00526CBA"/>
    <w:rsid w:val="00527016"/>
    <w:rsid w:val="00527A2D"/>
    <w:rsid w:val="00527A31"/>
    <w:rsid w:val="00527D7C"/>
    <w:rsid w:val="00527DB2"/>
    <w:rsid w:val="00527E42"/>
    <w:rsid w:val="005303B0"/>
    <w:rsid w:val="00530902"/>
    <w:rsid w:val="00530BAD"/>
    <w:rsid w:val="00530E9C"/>
    <w:rsid w:val="00530F13"/>
    <w:rsid w:val="0053136B"/>
    <w:rsid w:val="0053142E"/>
    <w:rsid w:val="00531813"/>
    <w:rsid w:val="00531948"/>
    <w:rsid w:val="00531BAB"/>
    <w:rsid w:val="00531F1D"/>
    <w:rsid w:val="00532A0B"/>
    <w:rsid w:val="00532BAA"/>
    <w:rsid w:val="00533546"/>
    <w:rsid w:val="005336A0"/>
    <w:rsid w:val="00533760"/>
    <w:rsid w:val="00533BBB"/>
    <w:rsid w:val="00533EB8"/>
    <w:rsid w:val="005342C7"/>
    <w:rsid w:val="005345CA"/>
    <w:rsid w:val="005345D4"/>
    <w:rsid w:val="00534E44"/>
    <w:rsid w:val="00534F8B"/>
    <w:rsid w:val="0053578A"/>
    <w:rsid w:val="005357EA"/>
    <w:rsid w:val="0053588C"/>
    <w:rsid w:val="00535961"/>
    <w:rsid w:val="00535ED4"/>
    <w:rsid w:val="00536178"/>
    <w:rsid w:val="005362CA"/>
    <w:rsid w:val="0053656B"/>
    <w:rsid w:val="00536736"/>
    <w:rsid w:val="00536959"/>
    <w:rsid w:val="00536DF8"/>
    <w:rsid w:val="005371B2"/>
    <w:rsid w:val="0053740F"/>
    <w:rsid w:val="005374B8"/>
    <w:rsid w:val="00537991"/>
    <w:rsid w:val="00540306"/>
    <w:rsid w:val="005404BD"/>
    <w:rsid w:val="0054075C"/>
    <w:rsid w:val="00540CE5"/>
    <w:rsid w:val="00540D9B"/>
    <w:rsid w:val="005411C5"/>
    <w:rsid w:val="0054145F"/>
    <w:rsid w:val="005414C5"/>
    <w:rsid w:val="00541BB5"/>
    <w:rsid w:val="00541BD2"/>
    <w:rsid w:val="00541C0A"/>
    <w:rsid w:val="00542083"/>
    <w:rsid w:val="00542232"/>
    <w:rsid w:val="0054227A"/>
    <w:rsid w:val="00542351"/>
    <w:rsid w:val="00542544"/>
    <w:rsid w:val="00542572"/>
    <w:rsid w:val="00542867"/>
    <w:rsid w:val="0054297A"/>
    <w:rsid w:val="00542AD9"/>
    <w:rsid w:val="00542C35"/>
    <w:rsid w:val="005432D3"/>
    <w:rsid w:val="00543354"/>
    <w:rsid w:val="00543670"/>
    <w:rsid w:val="00543845"/>
    <w:rsid w:val="0054394B"/>
    <w:rsid w:val="00543C71"/>
    <w:rsid w:val="00543F35"/>
    <w:rsid w:val="0054404F"/>
    <w:rsid w:val="005441D3"/>
    <w:rsid w:val="00544B70"/>
    <w:rsid w:val="00544EDF"/>
    <w:rsid w:val="00544F8D"/>
    <w:rsid w:val="005451CA"/>
    <w:rsid w:val="005452F5"/>
    <w:rsid w:val="005454CE"/>
    <w:rsid w:val="005456B3"/>
    <w:rsid w:val="0054570D"/>
    <w:rsid w:val="005458CE"/>
    <w:rsid w:val="0054599D"/>
    <w:rsid w:val="00545B18"/>
    <w:rsid w:val="00545BB0"/>
    <w:rsid w:val="00545BD2"/>
    <w:rsid w:val="00545D36"/>
    <w:rsid w:val="00545ED9"/>
    <w:rsid w:val="00546157"/>
    <w:rsid w:val="005463A8"/>
    <w:rsid w:val="0054661D"/>
    <w:rsid w:val="005469C8"/>
    <w:rsid w:val="005469D9"/>
    <w:rsid w:val="00546E57"/>
    <w:rsid w:val="00547047"/>
    <w:rsid w:val="00547420"/>
    <w:rsid w:val="005478A7"/>
    <w:rsid w:val="00547B7C"/>
    <w:rsid w:val="00547CBC"/>
    <w:rsid w:val="0055009F"/>
    <w:rsid w:val="005501AD"/>
    <w:rsid w:val="005504EC"/>
    <w:rsid w:val="00550536"/>
    <w:rsid w:val="00550A14"/>
    <w:rsid w:val="00550C44"/>
    <w:rsid w:val="00550F05"/>
    <w:rsid w:val="00551001"/>
    <w:rsid w:val="005512BA"/>
    <w:rsid w:val="005513CE"/>
    <w:rsid w:val="0055156F"/>
    <w:rsid w:val="0055186E"/>
    <w:rsid w:val="00551D6B"/>
    <w:rsid w:val="00551DFE"/>
    <w:rsid w:val="00552031"/>
    <w:rsid w:val="00552239"/>
    <w:rsid w:val="00553395"/>
    <w:rsid w:val="00553471"/>
    <w:rsid w:val="00553636"/>
    <w:rsid w:val="00553E82"/>
    <w:rsid w:val="0055581F"/>
    <w:rsid w:val="00555C02"/>
    <w:rsid w:val="00555D0B"/>
    <w:rsid w:val="0055618E"/>
    <w:rsid w:val="00556271"/>
    <w:rsid w:val="005563F9"/>
    <w:rsid w:val="00556504"/>
    <w:rsid w:val="0055666F"/>
    <w:rsid w:val="00556711"/>
    <w:rsid w:val="00556845"/>
    <w:rsid w:val="005569E9"/>
    <w:rsid w:val="00557393"/>
    <w:rsid w:val="00557686"/>
    <w:rsid w:val="00557807"/>
    <w:rsid w:val="00557A6C"/>
    <w:rsid w:val="00557C85"/>
    <w:rsid w:val="00557D64"/>
    <w:rsid w:val="00557D73"/>
    <w:rsid w:val="005600EF"/>
    <w:rsid w:val="00560422"/>
    <w:rsid w:val="00560640"/>
    <w:rsid w:val="00561B51"/>
    <w:rsid w:val="00561F3B"/>
    <w:rsid w:val="005620DE"/>
    <w:rsid w:val="0056225D"/>
    <w:rsid w:val="00562388"/>
    <w:rsid w:val="005625FB"/>
    <w:rsid w:val="00562632"/>
    <w:rsid w:val="00563EA7"/>
    <w:rsid w:val="00564157"/>
    <w:rsid w:val="005644EF"/>
    <w:rsid w:val="005645C1"/>
    <w:rsid w:val="005647F4"/>
    <w:rsid w:val="00564A39"/>
    <w:rsid w:val="00564DF8"/>
    <w:rsid w:val="00564E40"/>
    <w:rsid w:val="00564F5C"/>
    <w:rsid w:val="0056513C"/>
    <w:rsid w:val="00565978"/>
    <w:rsid w:val="00565BE1"/>
    <w:rsid w:val="00565E32"/>
    <w:rsid w:val="0056613A"/>
    <w:rsid w:val="00566229"/>
    <w:rsid w:val="0056655E"/>
    <w:rsid w:val="00566635"/>
    <w:rsid w:val="00567002"/>
    <w:rsid w:val="00567297"/>
    <w:rsid w:val="0056734A"/>
    <w:rsid w:val="00567708"/>
    <w:rsid w:val="005677AF"/>
    <w:rsid w:val="00567853"/>
    <w:rsid w:val="00567C5B"/>
    <w:rsid w:val="00567CD6"/>
    <w:rsid w:val="00567FDA"/>
    <w:rsid w:val="00570026"/>
    <w:rsid w:val="005700F0"/>
    <w:rsid w:val="005704EB"/>
    <w:rsid w:val="005709FC"/>
    <w:rsid w:val="00570C1B"/>
    <w:rsid w:val="00570C90"/>
    <w:rsid w:val="00570F64"/>
    <w:rsid w:val="00570FD2"/>
    <w:rsid w:val="00571095"/>
    <w:rsid w:val="005713ED"/>
    <w:rsid w:val="005716AC"/>
    <w:rsid w:val="0057170D"/>
    <w:rsid w:val="005718B0"/>
    <w:rsid w:val="00571908"/>
    <w:rsid w:val="00571B33"/>
    <w:rsid w:val="00571BA9"/>
    <w:rsid w:val="00572408"/>
    <w:rsid w:val="0057241A"/>
    <w:rsid w:val="00572B77"/>
    <w:rsid w:val="00572C7D"/>
    <w:rsid w:val="00572D15"/>
    <w:rsid w:val="005733A8"/>
    <w:rsid w:val="005735F8"/>
    <w:rsid w:val="00573669"/>
    <w:rsid w:val="00573732"/>
    <w:rsid w:val="005738E4"/>
    <w:rsid w:val="0057398C"/>
    <w:rsid w:val="00573C42"/>
    <w:rsid w:val="00573F35"/>
    <w:rsid w:val="005746C9"/>
    <w:rsid w:val="005748C7"/>
    <w:rsid w:val="005748DC"/>
    <w:rsid w:val="005757D0"/>
    <w:rsid w:val="00575AF3"/>
    <w:rsid w:val="00575C4F"/>
    <w:rsid w:val="00575C92"/>
    <w:rsid w:val="00575D75"/>
    <w:rsid w:val="00576108"/>
    <w:rsid w:val="005761E9"/>
    <w:rsid w:val="005765ED"/>
    <w:rsid w:val="00576B5E"/>
    <w:rsid w:val="00576BA8"/>
    <w:rsid w:val="00576C04"/>
    <w:rsid w:val="00576EB0"/>
    <w:rsid w:val="0057787E"/>
    <w:rsid w:val="00577BE9"/>
    <w:rsid w:val="00577EFD"/>
    <w:rsid w:val="00577FCD"/>
    <w:rsid w:val="00580690"/>
    <w:rsid w:val="00580830"/>
    <w:rsid w:val="0058123A"/>
    <w:rsid w:val="00581733"/>
    <w:rsid w:val="00581755"/>
    <w:rsid w:val="00581937"/>
    <w:rsid w:val="00581971"/>
    <w:rsid w:val="00581D25"/>
    <w:rsid w:val="00581D5A"/>
    <w:rsid w:val="005820C6"/>
    <w:rsid w:val="00582172"/>
    <w:rsid w:val="00582245"/>
    <w:rsid w:val="0058225E"/>
    <w:rsid w:val="005824AA"/>
    <w:rsid w:val="005828AF"/>
    <w:rsid w:val="00582FC7"/>
    <w:rsid w:val="005834A2"/>
    <w:rsid w:val="00583518"/>
    <w:rsid w:val="0058388F"/>
    <w:rsid w:val="00583FD7"/>
    <w:rsid w:val="00584130"/>
    <w:rsid w:val="005843BC"/>
    <w:rsid w:val="0058456A"/>
    <w:rsid w:val="0058468B"/>
    <w:rsid w:val="005848B3"/>
    <w:rsid w:val="00584BF4"/>
    <w:rsid w:val="00584C7B"/>
    <w:rsid w:val="005850C5"/>
    <w:rsid w:val="00585736"/>
    <w:rsid w:val="00585A97"/>
    <w:rsid w:val="00585D7A"/>
    <w:rsid w:val="0058610D"/>
    <w:rsid w:val="00586715"/>
    <w:rsid w:val="00586C9F"/>
    <w:rsid w:val="00586E00"/>
    <w:rsid w:val="00586E80"/>
    <w:rsid w:val="00586E92"/>
    <w:rsid w:val="00586EE2"/>
    <w:rsid w:val="00586F2B"/>
    <w:rsid w:val="005876BB"/>
    <w:rsid w:val="0058791A"/>
    <w:rsid w:val="00587CB5"/>
    <w:rsid w:val="00587FA3"/>
    <w:rsid w:val="005900AD"/>
    <w:rsid w:val="00590436"/>
    <w:rsid w:val="005908AE"/>
    <w:rsid w:val="00590FBA"/>
    <w:rsid w:val="00591099"/>
    <w:rsid w:val="00591199"/>
    <w:rsid w:val="00591238"/>
    <w:rsid w:val="00591528"/>
    <w:rsid w:val="0059159A"/>
    <w:rsid w:val="005918D6"/>
    <w:rsid w:val="0059192D"/>
    <w:rsid w:val="00591ADC"/>
    <w:rsid w:val="00591E4D"/>
    <w:rsid w:val="0059220D"/>
    <w:rsid w:val="005925BD"/>
    <w:rsid w:val="005926A6"/>
    <w:rsid w:val="0059294E"/>
    <w:rsid w:val="0059296C"/>
    <w:rsid w:val="00592B34"/>
    <w:rsid w:val="00592FD2"/>
    <w:rsid w:val="00592FFE"/>
    <w:rsid w:val="00593152"/>
    <w:rsid w:val="005931FD"/>
    <w:rsid w:val="00593469"/>
    <w:rsid w:val="005939FD"/>
    <w:rsid w:val="00594046"/>
    <w:rsid w:val="00594110"/>
    <w:rsid w:val="005942D1"/>
    <w:rsid w:val="0059443E"/>
    <w:rsid w:val="00594626"/>
    <w:rsid w:val="00594D6C"/>
    <w:rsid w:val="005950AF"/>
    <w:rsid w:val="00595327"/>
    <w:rsid w:val="00595F04"/>
    <w:rsid w:val="00596076"/>
    <w:rsid w:val="00596271"/>
    <w:rsid w:val="0059663D"/>
    <w:rsid w:val="00596653"/>
    <w:rsid w:val="00596C0B"/>
    <w:rsid w:val="00596E6D"/>
    <w:rsid w:val="005971C7"/>
    <w:rsid w:val="005973AF"/>
    <w:rsid w:val="0059756A"/>
    <w:rsid w:val="00597BDF"/>
    <w:rsid w:val="00597D2A"/>
    <w:rsid w:val="005A080F"/>
    <w:rsid w:val="005A0A53"/>
    <w:rsid w:val="005A0BF6"/>
    <w:rsid w:val="005A0E79"/>
    <w:rsid w:val="005A0F44"/>
    <w:rsid w:val="005A10CD"/>
    <w:rsid w:val="005A1589"/>
    <w:rsid w:val="005A16E3"/>
    <w:rsid w:val="005A1952"/>
    <w:rsid w:val="005A1AC0"/>
    <w:rsid w:val="005A1DAE"/>
    <w:rsid w:val="005A1EBA"/>
    <w:rsid w:val="005A1EEA"/>
    <w:rsid w:val="005A1F2F"/>
    <w:rsid w:val="005A24B0"/>
    <w:rsid w:val="005A2C79"/>
    <w:rsid w:val="005A3407"/>
    <w:rsid w:val="005A3B8B"/>
    <w:rsid w:val="005A3B8C"/>
    <w:rsid w:val="005A3C09"/>
    <w:rsid w:val="005A4021"/>
    <w:rsid w:val="005A435D"/>
    <w:rsid w:val="005A4515"/>
    <w:rsid w:val="005A4C8A"/>
    <w:rsid w:val="005A4D65"/>
    <w:rsid w:val="005A541E"/>
    <w:rsid w:val="005A6380"/>
    <w:rsid w:val="005A6B44"/>
    <w:rsid w:val="005A6B6D"/>
    <w:rsid w:val="005A6EA0"/>
    <w:rsid w:val="005A70F5"/>
    <w:rsid w:val="005A7331"/>
    <w:rsid w:val="005A7C05"/>
    <w:rsid w:val="005A7D59"/>
    <w:rsid w:val="005B014C"/>
    <w:rsid w:val="005B0171"/>
    <w:rsid w:val="005B07DC"/>
    <w:rsid w:val="005B1141"/>
    <w:rsid w:val="005B158C"/>
    <w:rsid w:val="005B1D31"/>
    <w:rsid w:val="005B1F2D"/>
    <w:rsid w:val="005B2113"/>
    <w:rsid w:val="005B23F9"/>
    <w:rsid w:val="005B24E0"/>
    <w:rsid w:val="005B2604"/>
    <w:rsid w:val="005B2B04"/>
    <w:rsid w:val="005B2CF6"/>
    <w:rsid w:val="005B363C"/>
    <w:rsid w:val="005B36C1"/>
    <w:rsid w:val="005B36CC"/>
    <w:rsid w:val="005B440C"/>
    <w:rsid w:val="005B4522"/>
    <w:rsid w:val="005B487D"/>
    <w:rsid w:val="005B48EB"/>
    <w:rsid w:val="005B4953"/>
    <w:rsid w:val="005B49B1"/>
    <w:rsid w:val="005B4C21"/>
    <w:rsid w:val="005B4C4E"/>
    <w:rsid w:val="005B4D16"/>
    <w:rsid w:val="005B4D4D"/>
    <w:rsid w:val="005B4D91"/>
    <w:rsid w:val="005B5129"/>
    <w:rsid w:val="005B554E"/>
    <w:rsid w:val="005B5721"/>
    <w:rsid w:val="005B5B35"/>
    <w:rsid w:val="005B6270"/>
    <w:rsid w:val="005B66FB"/>
    <w:rsid w:val="005B6976"/>
    <w:rsid w:val="005B6FB1"/>
    <w:rsid w:val="005B787A"/>
    <w:rsid w:val="005B78D3"/>
    <w:rsid w:val="005B7AFC"/>
    <w:rsid w:val="005C0ABF"/>
    <w:rsid w:val="005C0D9F"/>
    <w:rsid w:val="005C0E5B"/>
    <w:rsid w:val="005C199A"/>
    <w:rsid w:val="005C1C35"/>
    <w:rsid w:val="005C2296"/>
    <w:rsid w:val="005C2AE2"/>
    <w:rsid w:val="005C3008"/>
    <w:rsid w:val="005C38DE"/>
    <w:rsid w:val="005C4365"/>
    <w:rsid w:val="005C4706"/>
    <w:rsid w:val="005C4ACE"/>
    <w:rsid w:val="005C5C59"/>
    <w:rsid w:val="005C5D42"/>
    <w:rsid w:val="005C61F2"/>
    <w:rsid w:val="005C6294"/>
    <w:rsid w:val="005C6B31"/>
    <w:rsid w:val="005C6F22"/>
    <w:rsid w:val="005C7202"/>
    <w:rsid w:val="005C7429"/>
    <w:rsid w:val="005C754C"/>
    <w:rsid w:val="005C7D3D"/>
    <w:rsid w:val="005C7E67"/>
    <w:rsid w:val="005C7EB9"/>
    <w:rsid w:val="005D0282"/>
    <w:rsid w:val="005D0305"/>
    <w:rsid w:val="005D08A8"/>
    <w:rsid w:val="005D0BC7"/>
    <w:rsid w:val="005D0CC8"/>
    <w:rsid w:val="005D157A"/>
    <w:rsid w:val="005D195B"/>
    <w:rsid w:val="005D1B88"/>
    <w:rsid w:val="005D237E"/>
    <w:rsid w:val="005D244E"/>
    <w:rsid w:val="005D2572"/>
    <w:rsid w:val="005D264D"/>
    <w:rsid w:val="005D27DD"/>
    <w:rsid w:val="005D2E13"/>
    <w:rsid w:val="005D2F34"/>
    <w:rsid w:val="005D3043"/>
    <w:rsid w:val="005D33EB"/>
    <w:rsid w:val="005D3450"/>
    <w:rsid w:val="005D3498"/>
    <w:rsid w:val="005D3AC5"/>
    <w:rsid w:val="005D3F7C"/>
    <w:rsid w:val="005D429D"/>
    <w:rsid w:val="005D4745"/>
    <w:rsid w:val="005D4A2E"/>
    <w:rsid w:val="005D53D7"/>
    <w:rsid w:val="005D5685"/>
    <w:rsid w:val="005D579F"/>
    <w:rsid w:val="005D57C0"/>
    <w:rsid w:val="005D57D4"/>
    <w:rsid w:val="005D5A05"/>
    <w:rsid w:val="005D6359"/>
    <w:rsid w:val="005D66A2"/>
    <w:rsid w:val="005D676A"/>
    <w:rsid w:val="005D688C"/>
    <w:rsid w:val="005D69DE"/>
    <w:rsid w:val="005D6AE8"/>
    <w:rsid w:val="005D6F19"/>
    <w:rsid w:val="005D70C4"/>
    <w:rsid w:val="005D767E"/>
    <w:rsid w:val="005D7B00"/>
    <w:rsid w:val="005D7BFE"/>
    <w:rsid w:val="005D7D11"/>
    <w:rsid w:val="005D7E2A"/>
    <w:rsid w:val="005E015A"/>
    <w:rsid w:val="005E0333"/>
    <w:rsid w:val="005E03E2"/>
    <w:rsid w:val="005E1206"/>
    <w:rsid w:val="005E19E7"/>
    <w:rsid w:val="005E1EE0"/>
    <w:rsid w:val="005E1F43"/>
    <w:rsid w:val="005E2296"/>
    <w:rsid w:val="005E229F"/>
    <w:rsid w:val="005E2F71"/>
    <w:rsid w:val="005E2FD0"/>
    <w:rsid w:val="005E34FA"/>
    <w:rsid w:val="005E3566"/>
    <w:rsid w:val="005E48C9"/>
    <w:rsid w:val="005E498F"/>
    <w:rsid w:val="005E4C5B"/>
    <w:rsid w:val="005E4C96"/>
    <w:rsid w:val="005E507B"/>
    <w:rsid w:val="005E52C8"/>
    <w:rsid w:val="005E532C"/>
    <w:rsid w:val="005E5393"/>
    <w:rsid w:val="005E58F6"/>
    <w:rsid w:val="005E5A7D"/>
    <w:rsid w:val="005E5E56"/>
    <w:rsid w:val="005E6372"/>
    <w:rsid w:val="005E6459"/>
    <w:rsid w:val="005E64D0"/>
    <w:rsid w:val="005E68B2"/>
    <w:rsid w:val="005E6E5A"/>
    <w:rsid w:val="005E7443"/>
    <w:rsid w:val="005E7FAE"/>
    <w:rsid w:val="005F001C"/>
    <w:rsid w:val="005F005F"/>
    <w:rsid w:val="005F05DB"/>
    <w:rsid w:val="005F0F53"/>
    <w:rsid w:val="005F1281"/>
    <w:rsid w:val="005F1865"/>
    <w:rsid w:val="005F1951"/>
    <w:rsid w:val="005F19B8"/>
    <w:rsid w:val="005F1A25"/>
    <w:rsid w:val="005F1B39"/>
    <w:rsid w:val="005F1CB4"/>
    <w:rsid w:val="005F205B"/>
    <w:rsid w:val="005F2061"/>
    <w:rsid w:val="005F2230"/>
    <w:rsid w:val="005F242E"/>
    <w:rsid w:val="005F2BFB"/>
    <w:rsid w:val="005F2FCB"/>
    <w:rsid w:val="005F3234"/>
    <w:rsid w:val="005F32BE"/>
    <w:rsid w:val="005F374C"/>
    <w:rsid w:val="005F3A1C"/>
    <w:rsid w:val="005F3A38"/>
    <w:rsid w:val="005F3A78"/>
    <w:rsid w:val="005F3AD5"/>
    <w:rsid w:val="005F3D31"/>
    <w:rsid w:val="005F3DB8"/>
    <w:rsid w:val="005F3E62"/>
    <w:rsid w:val="005F41D8"/>
    <w:rsid w:val="005F47F4"/>
    <w:rsid w:val="005F4955"/>
    <w:rsid w:val="005F4A1C"/>
    <w:rsid w:val="005F4C13"/>
    <w:rsid w:val="005F5184"/>
    <w:rsid w:val="005F5523"/>
    <w:rsid w:val="005F598B"/>
    <w:rsid w:val="005F65A6"/>
    <w:rsid w:val="005F6AFF"/>
    <w:rsid w:val="005F6D0C"/>
    <w:rsid w:val="005F73B3"/>
    <w:rsid w:val="005F75FE"/>
    <w:rsid w:val="005F76F0"/>
    <w:rsid w:val="006007A1"/>
    <w:rsid w:val="006008B4"/>
    <w:rsid w:val="0060107F"/>
    <w:rsid w:val="006013BB"/>
    <w:rsid w:val="0060158C"/>
    <w:rsid w:val="0060172A"/>
    <w:rsid w:val="00601B40"/>
    <w:rsid w:val="00601C8B"/>
    <w:rsid w:val="0060200E"/>
    <w:rsid w:val="006021D8"/>
    <w:rsid w:val="00602A99"/>
    <w:rsid w:val="00603ED7"/>
    <w:rsid w:val="006042C0"/>
    <w:rsid w:val="006054D4"/>
    <w:rsid w:val="00605BF4"/>
    <w:rsid w:val="00605C6F"/>
    <w:rsid w:val="00605FEB"/>
    <w:rsid w:val="00606157"/>
    <w:rsid w:val="00606330"/>
    <w:rsid w:val="00606800"/>
    <w:rsid w:val="0060694A"/>
    <w:rsid w:val="00606C96"/>
    <w:rsid w:val="00606F06"/>
    <w:rsid w:val="006070A2"/>
    <w:rsid w:val="00607632"/>
    <w:rsid w:val="006103FD"/>
    <w:rsid w:val="0061047F"/>
    <w:rsid w:val="006106D6"/>
    <w:rsid w:val="006109E4"/>
    <w:rsid w:val="00611E23"/>
    <w:rsid w:val="006123C1"/>
    <w:rsid w:val="0061293F"/>
    <w:rsid w:val="00612B04"/>
    <w:rsid w:val="00612BE5"/>
    <w:rsid w:val="006132C7"/>
    <w:rsid w:val="00613C87"/>
    <w:rsid w:val="00613D22"/>
    <w:rsid w:val="006143B9"/>
    <w:rsid w:val="00614B90"/>
    <w:rsid w:val="00614C72"/>
    <w:rsid w:val="00614E0A"/>
    <w:rsid w:val="006157DE"/>
    <w:rsid w:val="006158D8"/>
    <w:rsid w:val="00615BD2"/>
    <w:rsid w:val="00615C89"/>
    <w:rsid w:val="00616053"/>
    <w:rsid w:val="006164BA"/>
    <w:rsid w:val="00616956"/>
    <w:rsid w:val="00616AC1"/>
    <w:rsid w:val="00616AED"/>
    <w:rsid w:val="00616BCD"/>
    <w:rsid w:val="00616D86"/>
    <w:rsid w:val="006171BF"/>
    <w:rsid w:val="006172D8"/>
    <w:rsid w:val="0061740C"/>
    <w:rsid w:val="006174EE"/>
    <w:rsid w:val="00617616"/>
    <w:rsid w:val="006176F1"/>
    <w:rsid w:val="00617849"/>
    <w:rsid w:val="0061786C"/>
    <w:rsid w:val="00617B47"/>
    <w:rsid w:val="006202E0"/>
    <w:rsid w:val="006202FC"/>
    <w:rsid w:val="00620B3A"/>
    <w:rsid w:val="00620DDF"/>
    <w:rsid w:val="00620E2C"/>
    <w:rsid w:val="00620FE7"/>
    <w:rsid w:val="006210D7"/>
    <w:rsid w:val="006218CC"/>
    <w:rsid w:val="00621A97"/>
    <w:rsid w:val="00621BDE"/>
    <w:rsid w:val="00621C6A"/>
    <w:rsid w:val="00621CB4"/>
    <w:rsid w:val="0062251C"/>
    <w:rsid w:val="006228CD"/>
    <w:rsid w:val="00622EE9"/>
    <w:rsid w:val="00622F35"/>
    <w:rsid w:val="0062317E"/>
    <w:rsid w:val="00623323"/>
    <w:rsid w:val="00623507"/>
    <w:rsid w:val="006235B6"/>
    <w:rsid w:val="006236EF"/>
    <w:rsid w:val="00623873"/>
    <w:rsid w:val="006238CE"/>
    <w:rsid w:val="0062392D"/>
    <w:rsid w:val="006240E1"/>
    <w:rsid w:val="006242F6"/>
    <w:rsid w:val="00625430"/>
    <w:rsid w:val="006255BB"/>
    <w:rsid w:val="0062563D"/>
    <w:rsid w:val="006257A6"/>
    <w:rsid w:val="006257B6"/>
    <w:rsid w:val="00626027"/>
    <w:rsid w:val="00626389"/>
    <w:rsid w:val="0062650C"/>
    <w:rsid w:val="00626609"/>
    <w:rsid w:val="0062680A"/>
    <w:rsid w:val="00626CEA"/>
    <w:rsid w:val="0062701E"/>
    <w:rsid w:val="0062701F"/>
    <w:rsid w:val="006273C3"/>
    <w:rsid w:val="006273CE"/>
    <w:rsid w:val="006277CA"/>
    <w:rsid w:val="0062794D"/>
    <w:rsid w:val="00627B04"/>
    <w:rsid w:val="006301CB"/>
    <w:rsid w:val="0063055E"/>
    <w:rsid w:val="00630611"/>
    <w:rsid w:val="00630712"/>
    <w:rsid w:val="00630C6D"/>
    <w:rsid w:val="00630F65"/>
    <w:rsid w:val="0063126D"/>
    <w:rsid w:val="00631325"/>
    <w:rsid w:val="006317F5"/>
    <w:rsid w:val="00631925"/>
    <w:rsid w:val="0063247F"/>
    <w:rsid w:val="006324C0"/>
    <w:rsid w:val="00632518"/>
    <w:rsid w:val="006328CF"/>
    <w:rsid w:val="00632C60"/>
    <w:rsid w:val="00632CD0"/>
    <w:rsid w:val="00632CFF"/>
    <w:rsid w:val="00632FFB"/>
    <w:rsid w:val="006331F4"/>
    <w:rsid w:val="00633604"/>
    <w:rsid w:val="00633717"/>
    <w:rsid w:val="00633ACB"/>
    <w:rsid w:val="00634257"/>
    <w:rsid w:val="006342AC"/>
    <w:rsid w:val="006342EF"/>
    <w:rsid w:val="00634445"/>
    <w:rsid w:val="00634705"/>
    <w:rsid w:val="00634762"/>
    <w:rsid w:val="00634D50"/>
    <w:rsid w:val="00634FF6"/>
    <w:rsid w:val="0063533A"/>
    <w:rsid w:val="0063548D"/>
    <w:rsid w:val="0063554F"/>
    <w:rsid w:val="006356C4"/>
    <w:rsid w:val="00636879"/>
    <w:rsid w:val="00636994"/>
    <w:rsid w:val="00636A56"/>
    <w:rsid w:val="00636C57"/>
    <w:rsid w:val="00636CF3"/>
    <w:rsid w:val="00636FB1"/>
    <w:rsid w:val="0063731E"/>
    <w:rsid w:val="00637956"/>
    <w:rsid w:val="00637C57"/>
    <w:rsid w:val="00637F9C"/>
    <w:rsid w:val="00637FB2"/>
    <w:rsid w:val="00640195"/>
    <w:rsid w:val="006401E8"/>
    <w:rsid w:val="00640404"/>
    <w:rsid w:val="00640651"/>
    <w:rsid w:val="006407C3"/>
    <w:rsid w:val="00640909"/>
    <w:rsid w:val="00640C6E"/>
    <w:rsid w:val="006410C1"/>
    <w:rsid w:val="006411A7"/>
    <w:rsid w:val="006413B4"/>
    <w:rsid w:val="006420EA"/>
    <w:rsid w:val="00642156"/>
    <w:rsid w:val="00642897"/>
    <w:rsid w:val="00642A05"/>
    <w:rsid w:val="00642C06"/>
    <w:rsid w:val="00642CB9"/>
    <w:rsid w:val="00643297"/>
    <w:rsid w:val="00643318"/>
    <w:rsid w:val="0064354E"/>
    <w:rsid w:val="0064369F"/>
    <w:rsid w:val="006436B8"/>
    <w:rsid w:val="006437AE"/>
    <w:rsid w:val="006437CB"/>
    <w:rsid w:val="006438EE"/>
    <w:rsid w:val="00643B12"/>
    <w:rsid w:val="0064420F"/>
    <w:rsid w:val="006445D3"/>
    <w:rsid w:val="006449E0"/>
    <w:rsid w:val="00644B3A"/>
    <w:rsid w:val="00644D2F"/>
    <w:rsid w:val="00645460"/>
    <w:rsid w:val="00645805"/>
    <w:rsid w:val="00645979"/>
    <w:rsid w:val="006459A5"/>
    <w:rsid w:val="006459A6"/>
    <w:rsid w:val="00646275"/>
    <w:rsid w:val="0064671A"/>
    <w:rsid w:val="00646C44"/>
    <w:rsid w:val="00646CE5"/>
    <w:rsid w:val="00646EC7"/>
    <w:rsid w:val="006478B7"/>
    <w:rsid w:val="00647ED5"/>
    <w:rsid w:val="00647F98"/>
    <w:rsid w:val="0065022F"/>
    <w:rsid w:val="00650462"/>
    <w:rsid w:val="0065064A"/>
    <w:rsid w:val="00650743"/>
    <w:rsid w:val="006507A1"/>
    <w:rsid w:val="00651467"/>
    <w:rsid w:val="00651D67"/>
    <w:rsid w:val="00652183"/>
    <w:rsid w:val="00652A44"/>
    <w:rsid w:val="00652AE0"/>
    <w:rsid w:val="00652C45"/>
    <w:rsid w:val="00652F09"/>
    <w:rsid w:val="00653596"/>
    <w:rsid w:val="00653C45"/>
    <w:rsid w:val="00653CD3"/>
    <w:rsid w:val="00653E49"/>
    <w:rsid w:val="00654011"/>
    <w:rsid w:val="0065472C"/>
    <w:rsid w:val="00654C78"/>
    <w:rsid w:val="00654F60"/>
    <w:rsid w:val="0065500D"/>
    <w:rsid w:val="00655978"/>
    <w:rsid w:val="00655B18"/>
    <w:rsid w:val="00655CF6"/>
    <w:rsid w:val="00655FE7"/>
    <w:rsid w:val="006567E4"/>
    <w:rsid w:val="00656B62"/>
    <w:rsid w:val="00656EA1"/>
    <w:rsid w:val="006570F6"/>
    <w:rsid w:val="0065730B"/>
    <w:rsid w:val="00657AB0"/>
    <w:rsid w:val="00657BB0"/>
    <w:rsid w:val="00657C17"/>
    <w:rsid w:val="00657D7A"/>
    <w:rsid w:val="00657EB0"/>
    <w:rsid w:val="00660122"/>
    <w:rsid w:val="00660166"/>
    <w:rsid w:val="00660654"/>
    <w:rsid w:val="00660E09"/>
    <w:rsid w:val="00660F8B"/>
    <w:rsid w:val="00661109"/>
    <w:rsid w:val="006611F5"/>
    <w:rsid w:val="0066146C"/>
    <w:rsid w:val="00661D20"/>
    <w:rsid w:val="00661E9A"/>
    <w:rsid w:val="00661EE1"/>
    <w:rsid w:val="00662288"/>
    <w:rsid w:val="006624FC"/>
    <w:rsid w:val="00662735"/>
    <w:rsid w:val="00663504"/>
    <w:rsid w:val="0066364D"/>
    <w:rsid w:val="00664363"/>
    <w:rsid w:val="0066436C"/>
    <w:rsid w:val="0066464C"/>
    <w:rsid w:val="006646F5"/>
    <w:rsid w:val="0066471B"/>
    <w:rsid w:val="00664E72"/>
    <w:rsid w:val="00665667"/>
    <w:rsid w:val="006656C3"/>
    <w:rsid w:val="00665817"/>
    <w:rsid w:val="00665E3F"/>
    <w:rsid w:val="00665F43"/>
    <w:rsid w:val="00666774"/>
    <w:rsid w:val="006669ED"/>
    <w:rsid w:val="00666EFC"/>
    <w:rsid w:val="00667664"/>
    <w:rsid w:val="006678D6"/>
    <w:rsid w:val="00667EEF"/>
    <w:rsid w:val="006700C6"/>
    <w:rsid w:val="006700E7"/>
    <w:rsid w:val="0067032D"/>
    <w:rsid w:val="00670898"/>
    <w:rsid w:val="00670AC6"/>
    <w:rsid w:val="00670DFB"/>
    <w:rsid w:val="006710E3"/>
    <w:rsid w:val="00671225"/>
    <w:rsid w:val="0067126A"/>
    <w:rsid w:val="006718F8"/>
    <w:rsid w:val="00671AF6"/>
    <w:rsid w:val="00671CAD"/>
    <w:rsid w:val="00671CAF"/>
    <w:rsid w:val="00672393"/>
    <w:rsid w:val="0067289A"/>
    <w:rsid w:val="00672A56"/>
    <w:rsid w:val="00672BF3"/>
    <w:rsid w:val="00673478"/>
    <w:rsid w:val="006738C7"/>
    <w:rsid w:val="00673946"/>
    <w:rsid w:val="00673968"/>
    <w:rsid w:val="006739B5"/>
    <w:rsid w:val="00673B79"/>
    <w:rsid w:val="00673E2C"/>
    <w:rsid w:val="00673EB7"/>
    <w:rsid w:val="00674013"/>
    <w:rsid w:val="00674232"/>
    <w:rsid w:val="00674792"/>
    <w:rsid w:val="006747A6"/>
    <w:rsid w:val="00675063"/>
    <w:rsid w:val="0067537C"/>
    <w:rsid w:val="006753BA"/>
    <w:rsid w:val="00675597"/>
    <w:rsid w:val="0067584D"/>
    <w:rsid w:val="00675A0E"/>
    <w:rsid w:val="00675A57"/>
    <w:rsid w:val="00675B8C"/>
    <w:rsid w:val="00675CDD"/>
    <w:rsid w:val="006762C0"/>
    <w:rsid w:val="00676388"/>
    <w:rsid w:val="00676609"/>
    <w:rsid w:val="006766D4"/>
    <w:rsid w:val="00676713"/>
    <w:rsid w:val="0067719D"/>
    <w:rsid w:val="006771EB"/>
    <w:rsid w:val="00677247"/>
    <w:rsid w:val="006779D9"/>
    <w:rsid w:val="00677A2E"/>
    <w:rsid w:val="00677AA1"/>
    <w:rsid w:val="00677FF4"/>
    <w:rsid w:val="0068007B"/>
    <w:rsid w:val="006800B5"/>
    <w:rsid w:val="0068039D"/>
    <w:rsid w:val="006803E2"/>
    <w:rsid w:val="00680DAE"/>
    <w:rsid w:val="00681890"/>
    <w:rsid w:val="00681923"/>
    <w:rsid w:val="00681C69"/>
    <w:rsid w:val="00681D02"/>
    <w:rsid w:val="00682163"/>
    <w:rsid w:val="00682222"/>
    <w:rsid w:val="006825DB"/>
    <w:rsid w:val="00682730"/>
    <w:rsid w:val="00682765"/>
    <w:rsid w:val="00682A42"/>
    <w:rsid w:val="00682BC3"/>
    <w:rsid w:val="00682F5D"/>
    <w:rsid w:val="00683209"/>
    <w:rsid w:val="006832B5"/>
    <w:rsid w:val="006834A2"/>
    <w:rsid w:val="0068373E"/>
    <w:rsid w:val="00683C10"/>
    <w:rsid w:val="00684177"/>
    <w:rsid w:val="0068420A"/>
    <w:rsid w:val="006843B4"/>
    <w:rsid w:val="006846EC"/>
    <w:rsid w:val="00684A08"/>
    <w:rsid w:val="00684D7A"/>
    <w:rsid w:val="00684F26"/>
    <w:rsid w:val="0068506B"/>
    <w:rsid w:val="00685606"/>
    <w:rsid w:val="00685E1F"/>
    <w:rsid w:val="00685E8F"/>
    <w:rsid w:val="006860E6"/>
    <w:rsid w:val="00686A2D"/>
    <w:rsid w:val="00686BCB"/>
    <w:rsid w:val="006873FE"/>
    <w:rsid w:val="006874AF"/>
    <w:rsid w:val="0068753D"/>
    <w:rsid w:val="00687829"/>
    <w:rsid w:val="00687AD2"/>
    <w:rsid w:val="00687CA7"/>
    <w:rsid w:val="00690026"/>
    <w:rsid w:val="006909AA"/>
    <w:rsid w:val="00690A89"/>
    <w:rsid w:val="00690AA5"/>
    <w:rsid w:val="00690EF2"/>
    <w:rsid w:val="006919CC"/>
    <w:rsid w:val="00691BB3"/>
    <w:rsid w:val="00691F7C"/>
    <w:rsid w:val="00692259"/>
    <w:rsid w:val="00692503"/>
    <w:rsid w:val="006929F9"/>
    <w:rsid w:val="00692B24"/>
    <w:rsid w:val="00692BA6"/>
    <w:rsid w:val="00692CC3"/>
    <w:rsid w:val="00692E4B"/>
    <w:rsid w:val="0069349A"/>
    <w:rsid w:val="00693696"/>
    <w:rsid w:val="0069387C"/>
    <w:rsid w:val="00693AD5"/>
    <w:rsid w:val="00693B25"/>
    <w:rsid w:val="00693D30"/>
    <w:rsid w:val="00693D4F"/>
    <w:rsid w:val="0069406F"/>
    <w:rsid w:val="0069442E"/>
    <w:rsid w:val="006947FC"/>
    <w:rsid w:val="006948F1"/>
    <w:rsid w:val="00694A47"/>
    <w:rsid w:val="006951F4"/>
    <w:rsid w:val="006956A2"/>
    <w:rsid w:val="006962D8"/>
    <w:rsid w:val="00696610"/>
    <w:rsid w:val="0069662C"/>
    <w:rsid w:val="006968F0"/>
    <w:rsid w:val="00696A41"/>
    <w:rsid w:val="00696F56"/>
    <w:rsid w:val="00696FDD"/>
    <w:rsid w:val="0069781E"/>
    <w:rsid w:val="00697E07"/>
    <w:rsid w:val="00697FDF"/>
    <w:rsid w:val="006A0134"/>
    <w:rsid w:val="006A02AD"/>
    <w:rsid w:val="006A0430"/>
    <w:rsid w:val="006A0481"/>
    <w:rsid w:val="006A0920"/>
    <w:rsid w:val="006A0CD8"/>
    <w:rsid w:val="006A0CF8"/>
    <w:rsid w:val="006A0D52"/>
    <w:rsid w:val="006A100A"/>
    <w:rsid w:val="006A12E2"/>
    <w:rsid w:val="006A1438"/>
    <w:rsid w:val="006A1AF5"/>
    <w:rsid w:val="006A1B03"/>
    <w:rsid w:val="006A2157"/>
    <w:rsid w:val="006A221C"/>
    <w:rsid w:val="006A2664"/>
    <w:rsid w:val="006A2C50"/>
    <w:rsid w:val="006A30F0"/>
    <w:rsid w:val="006A3568"/>
    <w:rsid w:val="006A39F0"/>
    <w:rsid w:val="006A3C63"/>
    <w:rsid w:val="006A4579"/>
    <w:rsid w:val="006A4D49"/>
    <w:rsid w:val="006A59DB"/>
    <w:rsid w:val="006A5A00"/>
    <w:rsid w:val="006A5CEE"/>
    <w:rsid w:val="006A67BF"/>
    <w:rsid w:val="006A6A53"/>
    <w:rsid w:val="006A6E4A"/>
    <w:rsid w:val="006A7408"/>
    <w:rsid w:val="006A751E"/>
    <w:rsid w:val="006A77A5"/>
    <w:rsid w:val="006A7886"/>
    <w:rsid w:val="006A7BBC"/>
    <w:rsid w:val="006A7CC7"/>
    <w:rsid w:val="006A7D9B"/>
    <w:rsid w:val="006B02F0"/>
    <w:rsid w:val="006B0366"/>
    <w:rsid w:val="006B0479"/>
    <w:rsid w:val="006B0785"/>
    <w:rsid w:val="006B0920"/>
    <w:rsid w:val="006B09ED"/>
    <w:rsid w:val="006B0AA8"/>
    <w:rsid w:val="006B0E3D"/>
    <w:rsid w:val="006B0FC0"/>
    <w:rsid w:val="006B128C"/>
    <w:rsid w:val="006B144C"/>
    <w:rsid w:val="006B16BF"/>
    <w:rsid w:val="006B1859"/>
    <w:rsid w:val="006B1A09"/>
    <w:rsid w:val="006B1B53"/>
    <w:rsid w:val="006B2474"/>
    <w:rsid w:val="006B2F43"/>
    <w:rsid w:val="006B3098"/>
    <w:rsid w:val="006B3693"/>
    <w:rsid w:val="006B3BDD"/>
    <w:rsid w:val="006B44A0"/>
    <w:rsid w:val="006B4E36"/>
    <w:rsid w:val="006B5326"/>
    <w:rsid w:val="006B533D"/>
    <w:rsid w:val="006B53CF"/>
    <w:rsid w:val="006B554B"/>
    <w:rsid w:val="006B55C4"/>
    <w:rsid w:val="006B57E3"/>
    <w:rsid w:val="006B5A52"/>
    <w:rsid w:val="006B5B30"/>
    <w:rsid w:val="006B5DCA"/>
    <w:rsid w:val="006B6617"/>
    <w:rsid w:val="006B6660"/>
    <w:rsid w:val="006B69D8"/>
    <w:rsid w:val="006B6B9F"/>
    <w:rsid w:val="006B7405"/>
    <w:rsid w:val="006B7460"/>
    <w:rsid w:val="006B76C0"/>
    <w:rsid w:val="006B7C31"/>
    <w:rsid w:val="006B7C78"/>
    <w:rsid w:val="006B7DDC"/>
    <w:rsid w:val="006B7E4D"/>
    <w:rsid w:val="006C0345"/>
    <w:rsid w:val="006C0407"/>
    <w:rsid w:val="006C083A"/>
    <w:rsid w:val="006C0C96"/>
    <w:rsid w:val="006C0ECE"/>
    <w:rsid w:val="006C1077"/>
    <w:rsid w:val="006C10B9"/>
    <w:rsid w:val="006C1F3C"/>
    <w:rsid w:val="006C1F70"/>
    <w:rsid w:val="006C1FA9"/>
    <w:rsid w:val="006C206A"/>
    <w:rsid w:val="006C2203"/>
    <w:rsid w:val="006C2223"/>
    <w:rsid w:val="006C2448"/>
    <w:rsid w:val="006C28B0"/>
    <w:rsid w:val="006C2A2B"/>
    <w:rsid w:val="006C2E03"/>
    <w:rsid w:val="006C2EBF"/>
    <w:rsid w:val="006C2EEC"/>
    <w:rsid w:val="006C2F9C"/>
    <w:rsid w:val="006C308D"/>
    <w:rsid w:val="006C3410"/>
    <w:rsid w:val="006C34CD"/>
    <w:rsid w:val="006C3754"/>
    <w:rsid w:val="006C3A5E"/>
    <w:rsid w:val="006C3A7C"/>
    <w:rsid w:val="006C3C3A"/>
    <w:rsid w:val="006C3D5B"/>
    <w:rsid w:val="006C3D63"/>
    <w:rsid w:val="006C41E4"/>
    <w:rsid w:val="006C427B"/>
    <w:rsid w:val="006C43A9"/>
    <w:rsid w:val="006C4420"/>
    <w:rsid w:val="006C45B4"/>
    <w:rsid w:val="006C46A9"/>
    <w:rsid w:val="006C46B7"/>
    <w:rsid w:val="006C4747"/>
    <w:rsid w:val="006C4940"/>
    <w:rsid w:val="006C4974"/>
    <w:rsid w:val="006C4E53"/>
    <w:rsid w:val="006C4EF8"/>
    <w:rsid w:val="006C51BF"/>
    <w:rsid w:val="006C5575"/>
    <w:rsid w:val="006C5640"/>
    <w:rsid w:val="006C56E3"/>
    <w:rsid w:val="006C5784"/>
    <w:rsid w:val="006C5BE6"/>
    <w:rsid w:val="006C617E"/>
    <w:rsid w:val="006C63A6"/>
    <w:rsid w:val="006C6695"/>
    <w:rsid w:val="006C6736"/>
    <w:rsid w:val="006C6B2B"/>
    <w:rsid w:val="006C6BEC"/>
    <w:rsid w:val="006C72AF"/>
    <w:rsid w:val="006C7480"/>
    <w:rsid w:val="006C7600"/>
    <w:rsid w:val="006C7EFA"/>
    <w:rsid w:val="006D00A2"/>
    <w:rsid w:val="006D06CB"/>
    <w:rsid w:val="006D1026"/>
    <w:rsid w:val="006D1093"/>
    <w:rsid w:val="006D124E"/>
    <w:rsid w:val="006D1CB1"/>
    <w:rsid w:val="006D1DE5"/>
    <w:rsid w:val="006D235C"/>
    <w:rsid w:val="006D2A97"/>
    <w:rsid w:val="006D2F8E"/>
    <w:rsid w:val="006D31EE"/>
    <w:rsid w:val="006D3683"/>
    <w:rsid w:val="006D3A58"/>
    <w:rsid w:val="006D3CAF"/>
    <w:rsid w:val="006D3D8F"/>
    <w:rsid w:val="006D3FFC"/>
    <w:rsid w:val="006D42EA"/>
    <w:rsid w:val="006D4F69"/>
    <w:rsid w:val="006D4FE7"/>
    <w:rsid w:val="006D51A9"/>
    <w:rsid w:val="006D51FD"/>
    <w:rsid w:val="006D54A5"/>
    <w:rsid w:val="006D5915"/>
    <w:rsid w:val="006D59F1"/>
    <w:rsid w:val="006D5BEB"/>
    <w:rsid w:val="006D6009"/>
    <w:rsid w:val="006D61FE"/>
    <w:rsid w:val="006D62D0"/>
    <w:rsid w:val="006D6381"/>
    <w:rsid w:val="006D6A37"/>
    <w:rsid w:val="006D6CBA"/>
    <w:rsid w:val="006D6FAD"/>
    <w:rsid w:val="006D774B"/>
    <w:rsid w:val="006D7777"/>
    <w:rsid w:val="006D7BDD"/>
    <w:rsid w:val="006E0C06"/>
    <w:rsid w:val="006E1108"/>
    <w:rsid w:val="006E1788"/>
    <w:rsid w:val="006E24C6"/>
    <w:rsid w:val="006E2A17"/>
    <w:rsid w:val="006E2B4E"/>
    <w:rsid w:val="006E2C9F"/>
    <w:rsid w:val="006E3039"/>
    <w:rsid w:val="006E33A0"/>
    <w:rsid w:val="006E33A8"/>
    <w:rsid w:val="006E42D7"/>
    <w:rsid w:val="006E43D8"/>
    <w:rsid w:val="006E4A80"/>
    <w:rsid w:val="006E4AE8"/>
    <w:rsid w:val="006E4E0F"/>
    <w:rsid w:val="006E5524"/>
    <w:rsid w:val="006E56DB"/>
    <w:rsid w:val="006E5DBD"/>
    <w:rsid w:val="006E6089"/>
    <w:rsid w:val="006E6164"/>
    <w:rsid w:val="006E6659"/>
    <w:rsid w:val="006E7343"/>
    <w:rsid w:val="006E740F"/>
    <w:rsid w:val="006E7851"/>
    <w:rsid w:val="006E7C08"/>
    <w:rsid w:val="006E7F0D"/>
    <w:rsid w:val="006F02E5"/>
    <w:rsid w:val="006F0352"/>
    <w:rsid w:val="006F0653"/>
    <w:rsid w:val="006F0716"/>
    <w:rsid w:val="006F0E98"/>
    <w:rsid w:val="006F0F0F"/>
    <w:rsid w:val="006F1100"/>
    <w:rsid w:val="006F12FD"/>
    <w:rsid w:val="006F150C"/>
    <w:rsid w:val="006F1556"/>
    <w:rsid w:val="006F194A"/>
    <w:rsid w:val="006F19F6"/>
    <w:rsid w:val="006F1B0D"/>
    <w:rsid w:val="006F1F0D"/>
    <w:rsid w:val="006F2140"/>
    <w:rsid w:val="006F2204"/>
    <w:rsid w:val="006F24F1"/>
    <w:rsid w:val="006F265A"/>
    <w:rsid w:val="006F26A3"/>
    <w:rsid w:val="006F2A2C"/>
    <w:rsid w:val="006F2D5B"/>
    <w:rsid w:val="006F31CA"/>
    <w:rsid w:val="006F3918"/>
    <w:rsid w:val="006F3BB4"/>
    <w:rsid w:val="006F40F7"/>
    <w:rsid w:val="006F41AD"/>
    <w:rsid w:val="006F4412"/>
    <w:rsid w:val="006F4557"/>
    <w:rsid w:val="006F4711"/>
    <w:rsid w:val="006F4931"/>
    <w:rsid w:val="006F497D"/>
    <w:rsid w:val="006F4FF5"/>
    <w:rsid w:val="006F5147"/>
    <w:rsid w:val="006F5791"/>
    <w:rsid w:val="006F5B50"/>
    <w:rsid w:val="006F5C07"/>
    <w:rsid w:val="006F6816"/>
    <w:rsid w:val="006F68C5"/>
    <w:rsid w:val="006F6B27"/>
    <w:rsid w:val="006F700E"/>
    <w:rsid w:val="006F75DC"/>
    <w:rsid w:val="006F7977"/>
    <w:rsid w:val="006F7F8F"/>
    <w:rsid w:val="00700449"/>
    <w:rsid w:val="00700668"/>
    <w:rsid w:val="00700848"/>
    <w:rsid w:val="00700F2C"/>
    <w:rsid w:val="00701051"/>
    <w:rsid w:val="007012B1"/>
    <w:rsid w:val="00701501"/>
    <w:rsid w:val="0070165C"/>
    <w:rsid w:val="007019A3"/>
    <w:rsid w:val="00701AD8"/>
    <w:rsid w:val="00701B1D"/>
    <w:rsid w:val="00701C1E"/>
    <w:rsid w:val="0070202E"/>
    <w:rsid w:val="007022F3"/>
    <w:rsid w:val="0070259C"/>
    <w:rsid w:val="00702644"/>
    <w:rsid w:val="0070276A"/>
    <w:rsid w:val="00703906"/>
    <w:rsid w:val="00703E1C"/>
    <w:rsid w:val="007042FE"/>
    <w:rsid w:val="007044C7"/>
    <w:rsid w:val="00705013"/>
    <w:rsid w:val="00705073"/>
    <w:rsid w:val="00705731"/>
    <w:rsid w:val="00705C0F"/>
    <w:rsid w:val="00705CA9"/>
    <w:rsid w:val="00705E83"/>
    <w:rsid w:val="00705ED1"/>
    <w:rsid w:val="0070639B"/>
    <w:rsid w:val="0070650B"/>
    <w:rsid w:val="007065F3"/>
    <w:rsid w:val="00706AAB"/>
    <w:rsid w:val="00706B05"/>
    <w:rsid w:val="00706D64"/>
    <w:rsid w:val="00706DF5"/>
    <w:rsid w:val="00706EAE"/>
    <w:rsid w:val="007071B1"/>
    <w:rsid w:val="007073AA"/>
    <w:rsid w:val="007074B1"/>
    <w:rsid w:val="007075DD"/>
    <w:rsid w:val="00707836"/>
    <w:rsid w:val="00707A25"/>
    <w:rsid w:val="00707BA6"/>
    <w:rsid w:val="00707E69"/>
    <w:rsid w:val="00707F3E"/>
    <w:rsid w:val="00707F70"/>
    <w:rsid w:val="007103E6"/>
    <w:rsid w:val="00710473"/>
    <w:rsid w:val="0071060E"/>
    <w:rsid w:val="00710BE0"/>
    <w:rsid w:val="007118EB"/>
    <w:rsid w:val="00711FAF"/>
    <w:rsid w:val="00712111"/>
    <w:rsid w:val="007124DC"/>
    <w:rsid w:val="0071262C"/>
    <w:rsid w:val="007127AE"/>
    <w:rsid w:val="00712CAC"/>
    <w:rsid w:val="00712D0F"/>
    <w:rsid w:val="00712E7C"/>
    <w:rsid w:val="00712F40"/>
    <w:rsid w:val="0071301A"/>
    <w:rsid w:val="00713262"/>
    <w:rsid w:val="00713270"/>
    <w:rsid w:val="0071351D"/>
    <w:rsid w:val="007136B9"/>
    <w:rsid w:val="0071390A"/>
    <w:rsid w:val="007140FB"/>
    <w:rsid w:val="0071410E"/>
    <w:rsid w:val="00714228"/>
    <w:rsid w:val="0071425D"/>
    <w:rsid w:val="007146AC"/>
    <w:rsid w:val="007146B2"/>
    <w:rsid w:val="00714897"/>
    <w:rsid w:val="00714AA5"/>
    <w:rsid w:val="00714BF6"/>
    <w:rsid w:val="00714FA1"/>
    <w:rsid w:val="00714FED"/>
    <w:rsid w:val="007150FB"/>
    <w:rsid w:val="007152E7"/>
    <w:rsid w:val="007153E0"/>
    <w:rsid w:val="00715506"/>
    <w:rsid w:val="007158F3"/>
    <w:rsid w:val="0071590A"/>
    <w:rsid w:val="00715F3C"/>
    <w:rsid w:val="0071627B"/>
    <w:rsid w:val="007163A5"/>
    <w:rsid w:val="007163E9"/>
    <w:rsid w:val="00716647"/>
    <w:rsid w:val="00716A1A"/>
    <w:rsid w:val="00716D0B"/>
    <w:rsid w:val="00716D11"/>
    <w:rsid w:val="00717338"/>
    <w:rsid w:val="007173FD"/>
    <w:rsid w:val="007175F2"/>
    <w:rsid w:val="00717845"/>
    <w:rsid w:val="00717BE3"/>
    <w:rsid w:val="00720033"/>
    <w:rsid w:val="0072015B"/>
    <w:rsid w:val="00720235"/>
    <w:rsid w:val="007208D9"/>
    <w:rsid w:val="00720CA8"/>
    <w:rsid w:val="00720DC8"/>
    <w:rsid w:val="0072166F"/>
    <w:rsid w:val="00721710"/>
    <w:rsid w:val="00721795"/>
    <w:rsid w:val="0072182F"/>
    <w:rsid w:val="00721948"/>
    <w:rsid w:val="00721F74"/>
    <w:rsid w:val="00722292"/>
    <w:rsid w:val="00722389"/>
    <w:rsid w:val="00722FD4"/>
    <w:rsid w:val="007238C3"/>
    <w:rsid w:val="007239E4"/>
    <w:rsid w:val="00723C1A"/>
    <w:rsid w:val="00723D83"/>
    <w:rsid w:val="00724069"/>
    <w:rsid w:val="00724112"/>
    <w:rsid w:val="00724120"/>
    <w:rsid w:val="007241A1"/>
    <w:rsid w:val="0072434C"/>
    <w:rsid w:val="007244CC"/>
    <w:rsid w:val="00724757"/>
    <w:rsid w:val="00724CC9"/>
    <w:rsid w:val="00724FA7"/>
    <w:rsid w:val="0072530B"/>
    <w:rsid w:val="0072566B"/>
    <w:rsid w:val="007256C4"/>
    <w:rsid w:val="00725E3C"/>
    <w:rsid w:val="00725F14"/>
    <w:rsid w:val="007266DE"/>
    <w:rsid w:val="00726B17"/>
    <w:rsid w:val="007270D7"/>
    <w:rsid w:val="00727317"/>
    <w:rsid w:val="00727532"/>
    <w:rsid w:val="007275D4"/>
    <w:rsid w:val="00727606"/>
    <w:rsid w:val="00727770"/>
    <w:rsid w:val="0072794B"/>
    <w:rsid w:val="00730522"/>
    <w:rsid w:val="007308DC"/>
    <w:rsid w:val="00730953"/>
    <w:rsid w:val="00730E18"/>
    <w:rsid w:val="00730E5D"/>
    <w:rsid w:val="007313C4"/>
    <w:rsid w:val="007319D1"/>
    <w:rsid w:val="00731FC8"/>
    <w:rsid w:val="007320F2"/>
    <w:rsid w:val="00732129"/>
    <w:rsid w:val="0073243E"/>
    <w:rsid w:val="0073286F"/>
    <w:rsid w:val="00732CE1"/>
    <w:rsid w:val="007332C5"/>
    <w:rsid w:val="00733387"/>
    <w:rsid w:val="00733404"/>
    <w:rsid w:val="00733595"/>
    <w:rsid w:val="007338FF"/>
    <w:rsid w:val="00733B6F"/>
    <w:rsid w:val="00733F6E"/>
    <w:rsid w:val="00734004"/>
    <w:rsid w:val="007346D3"/>
    <w:rsid w:val="00734A98"/>
    <w:rsid w:val="00734B43"/>
    <w:rsid w:val="00734C15"/>
    <w:rsid w:val="00734CDD"/>
    <w:rsid w:val="007350F9"/>
    <w:rsid w:val="00735104"/>
    <w:rsid w:val="00735529"/>
    <w:rsid w:val="007357E8"/>
    <w:rsid w:val="00735A5C"/>
    <w:rsid w:val="0073636A"/>
    <w:rsid w:val="0073638F"/>
    <w:rsid w:val="00736476"/>
    <w:rsid w:val="0073647E"/>
    <w:rsid w:val="0073654A"/>
    <w:rsid w:val="00736AE6"/>
    <w:rsid w:val="0073733B"/>
    <w:rsid w:val="007374A2"/>
    <w:rsid w:val="0073770C"/>
    <w:rsid w:val="0073774E"/>
    <w:rsid w:val="0074027E"/>
    <w:rsid w:val="00740438"/>
    <w:rsid w:val="00740622"/>
    <w:rsid w:val="00740D25"/>
    <w:rsid w:val="00740F79"/>
    <w:rsid w:val="0074120E"/>
    <w:rsid w:val="00741306"/>
    <w:rsid w:val="00741613"/>
    <w:rsid w:val="00741859"/>
    <w:rsid w:val="00741910"/>
    <w:rsid w:val="007419CE"/>
    <w:rsid w:val="00741A3C"/>
    <w:rsid w:val="00741C91"/>
    <w:rsid w:val="00742271"/>
    <w:rsid w:val="00742655"/>
    <w:rsid w:val="00742E20"/>
    <w:rsid w:val="00743606"/>
    <w:rsid w:val="007436BF"/>
    <w:rsid w:val="007439A9"/>
    <w:rsid w:val="00744016"/>
    <w:rsid w:val="0074446D"/>
    <w:rsid w:val="00744486"/>
    <w:rsid w:val="007444D2"/>
    <w:rsid w:val="00744734"/>
    <w:rsid w:val="00744C14"/>
    <w:rsid w:val="00744E87"/>
    <w:rsid w:val="00745187"/>
    <w:rsid w:val="00745197"/>
    <w:rsid w:val="007453B5"/>
    <w:rsid w:val="00745B16"/>
    <w:rsid w:val="00745C2C"/>
    <w:rsid w:val="00745F44"/>
    <w:rsid w:val="00746630"/>
    <w:rsid w:val="00746A8E"/>
    <w:rsid w:val="00746B74"/>
    <w:rsid w:val="00746E78"/>
    <w:rsid w:val="00747072"/>
    <w:rsid w:val="00747463"/>
    <w:rsid w:val="00750475"/>
    <w:rsid w:val="00750D17"/>
    <w:rsid w:val="00750D34"/>
    <w:rsid w:val="00750D63"/>
    <w:rsid w:val="00750E9C"/>
    <w:rsid w:val="00751367"/>
    <w:rsid w:val="00751BF1"/>
    <w:rsid w:val="00751C58"/>
    <w:rsid w:val="00751C90"/>
    <w:rsid w:val="0075219A"/>
    <w:rsid w:val="00752321"/>
    <w:rsid w:val="00752472"/>
    <w:rsid w:val="007524C7"/>
    <w:rsid w:val="0075267F"/>
    <w:rsid w:val="00752739"/>
    <w:rsid w:val="00752755"/>
    <w:rsid w:val="00752F11"/>
    <w:rsid w:val="00752FC0"/>
    <w:rsid w:val="007531F3"/>
    <w:rsid w:val="00753A40"/>
    <w:rsid w:val="00753BF8"/>
    <w:rsid w:val="00753E72"/>
    <w:rsid w:val="007548B6"/>
    <w:rsid w:val="007548E1"/>
    <w:rsid w:val="00754BDD"/>
    <w:rsid w:val="00755036"/>
    <w:rsid w:val="007550E4"/>
    <w:rsid w:val="0075540E"/>
    <w:rsid w:val="007554EA"/>
    <w:rsid w:val="0075564E"/>
    <w:rsid w:val="00755BD5"/>
    <w:rsid w:val="00755D33"/>
    <w:rsid w:val="00756550"/>
    <w:rsid w:val="00756827"/>
    <w:rsid w:val="00756D13"/>
    <w:rsid w:val="0075708F"/>
    <w:rsid w:val="007577FD"/>
    <w:rsid w:val="00757F1A"/>
    <w:rsid w:val="007606EF"/>
    <w:rsid w:val="0076118B"/>
    <w:rsid w:val="00761798"/>
    <w:rsid w:val="00761877"/>
    <w:rsid w:val="00761EA4"/>
    <w:rsid w:val="00761EF5"/>
    <w:rsid w:val="007621B8"/>
    <w:rsid w:val="00762291"/>
    <w:rsid w:val="007627ED"/>
    <w:rsid w:val="0076283E"/>
    <w:rsid w:val="00762D89"/>
    <w:rsid w:val="00762E7D"/>
    <w:rsid w:val="00762E8E"/>
    <w:rsid w:val="00763017"/>
    <w:rsid w:val="007630AB"/>
    <w:rsid w:val="007630C9"/>
    <w:rsid w:val="0076337D"/>
    <w:rsid w:val="00763518"/>
    <w:rsid w:val="00763C07"/>
    <w:rsid w:val="00764319"/>
    <w:rsid w:val="00764385"/>
    <w:rsid w:val="0076446F"/>
    <w:rsid w:val="0076475E"/>
    <w:rsid w:val="007649C1"/>
    <w:rsid w:val="00764DA7"/>
    <w:rsid w:val="00764DF6"/>
    <w:rsid w:val="007650E4"/>
    <w:rsid w:val="00765475"/>
    <w:rsid w:val="00765717"/>
    <w:rsid w:val="00765813"/>
    <w:rsid w:val="0076587A"/>
    <w:rsid w:val="00765A9D"/>
    <w:rsid w:val="00765EEE"/>
    <w:rsid w:val="00766063"/>
    <w:rsid w:val="00766175"/>
    <w:rsid w:val="00766390"/>
    <w:rsid w:val="00766607"/>
    <w:rsid w:val="007668B9"/>
    <w:rsid w:val="00766D6A"/>
    <w:rsid w:val="00766F64"/>
    <w:rsid w:val="007672B4"/>
    <w:rsid w:val="007674C9"/>
    <w:rsid w:val="00767852"/>
    <w:rsid w:val="00767B0E"/>
    <w:rsid w:val="00767C70"/>
    <w:rsid w:val="00767FB3"/>
    <w:rsid w:val="00770358"/>
    <w:rsid w:val="00770658"/>
    <w:rsid w:val="00770ABA"/>
    <w:rsid w:val="00770BCD"/>
    <w:rsid w:val="00771174"/>
    <w:rsid w:val="0077128A"/>
    <w:rsid w:val="00771819"/>
    <w:rsid w:val="00771985"/>
    <w:rsid w:val="00771A9D"/>
    <w:rsid w:val="00771AEC"/>
    <w:rsid w:val="00771DAF"/>
    <w:rsid w:val="00771DB6"/>
    <w:rsid w:val="00772137"/>
    <w:rsid w:val="007724DA"/>
    <w:rsid w:val="0077304A"/>
    <w:rsid w:val="00773075"/>
    <w:rsid w:val="007733AD"/>
    <w:rsid w:val="007734EF"/>
    <w:rsid w:val="007735CA"/>
    <w:rsid w:val="007736C6"/>
    <w:rsid w:val="00773900"/>
    <w:rsid w:val="007752CF"/>
    <w:rsid w:val="00775705"/>
    <w:rsid w:val="00775842"/>
    <w:rsid w:val="00775C1E"/>
    <w:rsid w:val="00775E8F"/>
    <w:rsid w:val="007766E1"/>
    <w:rsid w:val="007768BB"/>
    <w:rsid w:val="00776CBE"/>
    <w:rsid w:val="00776EF0"/>
    <w:rsid w:val="00776F1B"/>
    <w:rsid w:val="007773B8"/>
    <w:rsid w:val="00777B74"/>
    <w:rsid w:val="00777CD4"/>
    <w:rsid w:val="00777E04"/>
    <w:rsid w:val="00777FF2"/>
    <w:rsid w:val="00780389"/>
    <w:rsid w:val="007806BA"/>
    <w:rsid w:val="00780849"/>
    <w:rsid w:val="007809C5"/>
    <w:rsid w:val="00780E82"/>
    <w:rsid w:val="00780EF5"/>
    <w:rsid w:val="00781126"/>
    <w:rsid w:val="007816C4"/>
    <w:rsid w:val="00781B6D"/>
    <w:rsid w:val="00781CCE"/>
    <w:rsid w:val="0078200C"/>
    <w:rsid w:val="00782174"/>
    <w:rsid w:val="007822ED"/>
    <w:rsid w:val="007826BA"/>
    <w:rsid w:val="0078282B"/>
    <w:rsid w:val="00782AE2"/>
    <w:rsid w:val="00782D11"/>
    <w:rsid w:val="00783067"/>
    <w:rsid w:val="007835D6"/>
    <w:rsid w:val="007836FA"/>
    <w:rsid w:val="00783783"/>
    <w:rsid w:val="007838CC"/>
    <w:rsid w:val="007839C8"/>
    <w:rsid w:val="00784155"/>
    <w:rsid w:val="007842A4"/>
    <w:rsid w:val="00784429"/>
    <w:rsid w:val="00785855"/>
    <w:rsid w:val="0078614B"/>
    <w:rsid w:val="00786181"/>
    <w:rsid w:val="00786206"/>
    <w:rsid w:val="007863C1"/>
    <w:rsid w:val="0078689F"/>
    <w:rsid w:val="007868CB"/>
    <w:rsid w:val="00786A7F"/>
    <w:rsid w:val="00786C9A"/>
    <w:rsid w:val="00786CDF"/>
    <w:rsid w:val="00787185"/>
    <w:rsid w:val="007871C4"/>
    <w:rsid w:val="007873F3"/>
    <w:rsid w:val="00787874"/>
    <w:rsid w:val="00787A06"/>
    <w:rsid w:val="00787A9B"/>
    <w:rsid w:val="00790217"/>
    <w:rsid w:val="0079025E"/>
    <w:rsid w:val="00790635"/>
    <w:rsid w:val="007908A0"/>
    <w:rsid w:val="00791154"/>
    <w:rsid w:val="00791821"/>
    <w:rsid w:val="00791C15"/>
    <w:rsid w:val="00791D71"/>
    <w:rsid w:val="00792AD2"/>
    <w:rsid w:val="00792BB3"/>
    <w:rsid w:val="00792F53"/>
    <w:rsid w:val="007931E8"/>
    <w:rsid w:val="00793274"/>
    <w:rsid w:val="007936B2"/>
    <w:rsid w:val="0079376C"/>
    <w:rsid w:val="00793F93"/>
    <w:rsid w:val="007941A3"/>
    <w:rsid w:val="00794CE8"/>
    <w:rsid w:val="00795173"/>
    <w:rsid w:val="0079539B"/>
    <w:rsid w:val="00795943"/>
    <w:rsid w:val="0079597D"/>
    <w:rsid w:val="00795C25"/>
    <w:rsid w:val="00795DDD"/>
    <w:rsid w:val="00795FE2"/>
    <w:rsid w:val="00796082"/>
    <w:rsid w:val="007961F5"/>
    <w:rsid w:val="0079638D"/>
    <w:rsid w:val="00796A04"/>
    <w:rsid w:val="00797219"/>
    <w:rsid w:val="00797452"/>
    <w:rsid w:val="00797513"/>
    <w:rsid w:val="007975B9"/>
    <w:rsid w:val="00797DC5"/>
    <w:rsid w:val="00797F09"/>
    <w:rsid w:val="007A0013"/>
    <w:rsid w:val="007A0503"/>
    <w:rsid w:val="007A073A"/>
    <w:rsid w:val="007A0CD0"/>
    <w:rsid w:val="007A12BB"/>
    <w:rsid w:val="007A154D"/>
    <w:rsid w:val="007A1570"/>
    <w:rsid w:val="007A19D7"/>
    <w:rsid w:val="007A22CA"/>
    <w:rsid w:val="007A2928"/>
    <w:rsid w:val="007A2959"/>
    <w:rsid w:val="007A2A5B"/>
    <w:rsid w:val="007A30FC"/>
    <w:rsid w:val="007A3131"/>
    <w:rsid w:val="007A3162"/>
    <w:rsid w:val="007A3283"/>
    <w:rsid w:val="007A33D8"/>
    <w:rsid w:val="007A3457"/>
    <w:rsid w:val="007A38B6"/>
    <w:rsid w:val="007A3B03"/>
    <w:rsid w:val="007A3CDF"/>
    <w:rsid w:val="007A3F1D"/>
    <w:rsid w:val="007A4123"/>
    <w:rsid w:val="007A41A9"/>
    <w:rsid w:val="007A4374"/>
    <w:rsid w:val="007A48F9"/>
    <w:rsid w:val="007A4B05"/>
    <w:rsid w:val="007A4B1D"/>
    <w:rsid w:val="007A4B6C"/>
    <w:rsid w:val="007A4EC0"/>
    <w:rsid w:val="007A5158"/>
    <w:rsid w:val="007A5AE1"/>
    <w:rsid w:val="007A5F5A"/>
    <w:rsid w:val="007A5FA0"/>
    <w:rsid w:val="007A613F"/>
    <w:rsid w:val="007A6298"/>
    <w:rsid w:val="007A63AB"/>
    <w:rsid w:val="007A641B"/>
    <w:rsid w:val="007A692F"/>
    <w:rsid w:val="007A6C53"/>
    <w:rsid w:val="007A6ED5"/>
    <w:rsid w:val="007A72D2"/>
    <w:rsid w:val="007A78F4"/>
    <w:rsid w:val="007A7E16"/>
    <w:rsid w:val="007B00A8"/>
    <w:rsid w:val="007B08DB"/>
    <w:rsid w:val="007B0925"/>
    <w:rsid w:val="007B0E92"/>
    <w:rsid w:val="007B0F17"/>
    <w:rsid w:val="007B0FCF"/>
    <w:rsid w:val="007B1127"/>
    <w:rsid w:val="007B13E6"/>
    <w:rsid w:val="007B144F"/>
    <w:rsid w:val="007B1784"/>
    <w:rsid w:val="007B1E13"/>
    <w:rsid w:val="007B2562"/>
    <w:rsid w:val="007B25F4"/>
    <w:rsid w:val="007B28FD"/>
    <w:rsid w:val="007B2979"/>
    <w:rsid w:val="007B2982"/>
    <w:rsid w:val="007B2CF6"/>
    <w:rsid w:val="007B3271"/>
    <w:rsid w:val="007B37FB"/>
    <w:rsid w:val="007B384D"/>
    <w:rsid w:val="007B39CC"/>
    <w:rsid w:val="007B39FE"/>
    <w:rsid w:val="007B3A87"/>
    <w:rsid w:val="007B3BD9"/>
    <w:rsid w:val="007B4118"/>
    <w:rsid w:val="007B41AB"/>
    <w:rsid w:val="007B471C"/>
    <w:rsid w:val="007B51DD"/>
    <w:rsid w:val="007B55CD"/>
    <w:rsid w:val="007B6330"/>
    <w:rsid w:val="007B63A5"/>
    <w:rsid w:val="007B6456"/>
    <w:rsid w:val="007B661C"/>
    <w:rsid w:val="007B672D"/>
    <w:rsid w:val="007B6884"/>
    <w:rsid w:val="007B69DA"/>
    <w:rsid w:val="007B6EE0"/>
    <w:rsid w:val="007B7033"/>
    <w:rsid w:val="007B7494"/>
    <w:rsid w:val="007B7680"/>
    <w:rsid w:val="007B791B"/>
    <w:rsid w:val="007B7A63"/>
    <w:rsid w:val="007B7D2C"/>
    <w:rsid w:val="007B7E2F"/>
    <w:rsid w:val="007B7EC5"/>
    <w:rsid w:val="007B7F09"/>
    <w:rsid w:val="007C0385"/>
    <w:rsid w:val="007C0494"/>
    <w:rsid w:val="007C09AF"/>
    <w:rsid w:val="007C0A5B"/>
    <w:rsid w:val="007C0BA2"/>
    <w:rsid w:val="007C0BB9"/>
    <w:rsid w:val="007C12BF"/>
    <w:rsid w:val="007C175B"/>
    <w:rsid w:val="007C17F8"/>
    <w:rsid w:val="007C18CA"/>
    <w:rsid w:val="007C1C0C"/>
    <w:rsid w:val="007C1C53"/>
    <w:rsid w:val="007C1EE1"/>
    <w:rsid w:val="007C1FEE"/>
    <w:rsid w:val="007C2929"/>
    <w:rsid w:val="007C293C"/>
    <w:rsid w:val="007C2B3F"/>
    <w:rsid w:val="007C32B2"/>
    <w:rsid w:val="007C36CE"/>
    <w:rsid w:val="007C3E33"/>
    <w:rsid w:val="007C3F86"/>
    <w:rsid w:val="007C40DE"/>
    <w:rsid w:val="007C430E"/>
    <w:rsid w:val="007C4781"/>
    <w:rsid w:val="007C492A"/>
    <w:rsid w:val="007C503D"/>
    <w:rsid w:val="007C50C4"/>
    <w:rsid w:val="007C51C6"/>
    <w:rsid w:val="007C53A2"/>
    <w:rsid w:val="007C56AC"/>
    <w:rsid w:val="007C56BB"/>
    <w:rsid w:val="007C57B4"/>
    <w:rsid w:val="007C5D33"/>
    <w:rsid w:val="007C6535"/>
    <w:rsid w:val="007C7119"/>
    <w:rsid w:val="007C7274"/>
    <w:rsid w:val="007C78C3"/>
    <w:rsid w:val="007C7FC1"/>
    <w:rsid w:val="007C7FE7"/>
    <w:rsid w:val="007D02D4"/>
    <w:rsid w:val="007D0318"/>
    <w:rsid w:val="007D073A"/>
    <w:rsid w:val="007D075A"/>
    <w:rsid w:val="007D07EF"/>
    <w:rsid w:val="007D08BF"/>
    <w:rsid w:val="007D08D4"/>
    <w:rsid w:val="007D091E"/>
    <w:rsid w:val="007D099E"/>
    <w:rsid w:val="007D09F4"/>
    <w:rsid w:val="007D0D36"/>
    <w:rsid w:val="007D1107"/>
    <w:rsid w:val="007D1250"/>
    <w:rsid w:val="007D1539"/>
    <w:rsid w:val="007D15BE"/>
    <w:rsid w:val="007D1C8C"/>
    <w:rsid w:val="007D1E05"/>
    <w:rsid w:val="007D2256"/>
    <w:rsid w:val="007D234D"/>
    <w:rsid w:val="007D26A3"/>
    <w:rsid w:val="007D2712"/>
    <w:rsid w:val="007D2773"/>
    <w:rsid w:val="007D2E25"/>
    <w:rsid w:val="007D3149"/>
    <w:rsid w:val="007D36E5"/>
    <w:rsid w:val="007D3B67"/>
    <w:rsid w:val="007D3BB9"/>
    <w:rsid w:val="007D3C4B"/>
    <w:rsid w:val="007D3C7B"/>
    <w:rsid w:val="007D3E32"/>
    <w:rsid w:val="007D4610"/>
    <w:rsid w:val="007D478A"/>
    <w:rsid w:val="007D4A7D"/>
    <w:rsid w:val="007D4A7E"/>
    <w:rsid w:val="007D4AD5"/>
    <w:rsid w:val="007D4DC9"/>
    <w:rsid w:val="007D5166"/>
    <w:rsid w:val="007D52AE"/>
    <w:rsid w:val="007D57BF"/>
    <w:rsid w:val="007D5CFF"/>
    <w:rsid w:val="007D5D67"/>
    <w:rsid w:val="007D6432"/>
    <w:rsid w:val="007D66B0"/>
    <w:rsid w:val="007D6724"/>
    <w:rsid w:val="007D694F"/>
    <w:rsid w:val="007D6B1B"/>
    <w:rsid w:val="007D6FE0"/>
    <w:rsid w:val="007D7138"/>
    <w:rsid w:val="007D7336"/>
    <w:rsid w:val="007D7E4A"/>
    <w:rsid w:val="007D7E4C"/>
    <w:rsid w:val="007E0221"/>
    <w:rsid w:val="007E04B0"/>
    <w:rsid w:val="007E08A0"/>
    <w:rsid w:val="007E09D6"/>
    <w:rsid w:val="007E0FCE"/>
    <w:rsid w:val="007E1300"/>
    <w:rsid w:val="007E1473"/>
    <w:rsid w:val="007E1D02"/>
    <w:rsid w:val="007E1DF7"/>
    <w:rsid w:val="007E22EB"/>
    <w:rsid w:val="007E233E"/>
    <w:rsid w:val="007E26D2"/>
    <w:rsid w:val="007E2E31"/>
    <w:rsid w:val="007E3916"/>
    <w:rsid w:val="007E42D3"/>
    <w:rsid w:val="007E46B4"/>
    <w:rsid w:val="007E4A61"/>
    <w:rsid w:val="007E501D"/>
    <w:rsid w:val="007E57C6"/>
    <w:rsid w:val="007E5B14"/>
    <w:rsid w:val="007E5CEA"/>
    <w:rsid w:val="007E5FD0"/>
    <w:rsid w:val="007E6290"/>
    <w:rsid w:val="007E6AF1"/>
    <w:rsid w:val="007E6B2B"/>
    <w:rsid w:val="007E6D33"/>
    <w:rsid w:val="007E6FCE"/>
    <w:rsid w:val="007E711D"/>
    <w:rsid w:val="007E738A"/>
    <w:rsid w:val="007E7911"/>
    <w:rsid w:val="007E7BF3"/>
    <w:rsid w:val="007E7C8A"/>
    <w:rsid w:val="007E7D3C"/>
    <w:rsid w:val="007E7D46"/>
    <w:rsid w:val="007F0115"/>
    <w:rsid w:val="007F0556"/>
    <w:rsid w:val="007F0A1F"/>
    <w:rsid w:val="007F0A3C"/>
    <w:rsid w:val="007F0AF0"/>
    <w:rsid w:val="007F0D13"/>
    <w:rsid w:val="007F0DB8"/>
    <w:rsid w:val="007F0FE6"/>
    <w:rsid w:val="007F12F1"/>
    <w:rsid w:val="007F1783"/>
    <w:rsid w:val="007F18CB"/>
    <w:rsid w:val="007F1C28"/>
    <w:rsid w:val="007F246D"/>
    <w:rsid w:val="007F24F0"/>
    <w:rsid w:val="007F2BF5"/>
    <w:rsid w:val="007F2ED8"/>
    <w:rsid w:val="007F2F90"/>
    <w:rsid w:val="007F3146"/>
    <w:rsid w:val="007F362C"/>
    <w:rsid w:val="007F3E98"/>
    <w:rsid w:val="007F3EDE"/>
    <w:rsid w:val="007F41B7"/>
    <w:rsid w:val="007F4343"/>
    <w:rsid w:val="007F608B"/>
    <w:rsid w:val="007F6AC1"/>
    <w:rsid w:val="007F702F"/>
    <w:rsid w:val="007F7689"/>
    <w:rsid w:val="007F7718"/>
    <w:rsid w:val="007F7963"/>
    <w:rsid w:val="007F7C8B"/>
    <w:rsid w:val="007F7E06"/>
    <w:rsid w:val="007F7E2A"/>
    <w:rsid w:val="00800158"/>
    <w:rsid w:val="008001DB"/>
    <w:rsid w:val="008002F5"/>
    <w:rsid w:val="00800373"/>
    <w:rsid w:val="008006F7"/>
    <w:rsid w:val="00800768"/>
    <w:rsid w:val="00800882"/>
    <w:rsid w:val="00800D30"/>
    <w:rsid w:val="00800F1F"/>
    <w:rsid w:val="00801210"/>
    <w:rsid w:val="008017A4"/>
    <w:rsid w:val="008019C9"/>
    <w:rsid w:val="00801CB6"/>
    <w:rsid w:val="00801EF1"/>
    <w:rsid w:val="0080295C"/>
    <w:rsid w:val="00802AFC"/>
    <w:rsid w:val="00802B01"/>
    <w:rsid w:val="00802E4B"/>
    <w:rsid w:val="008033D6"/>
    <w:rsid w:val="00803B20"/>
    <w:rsid w:val="008046B1"/>
    <w:rsid w:val="008047F7"/>
    <w:rsid w:val="0080485E"/>
    <w:rsid w:val="0080509D"/>
    <w:rsid w:val="008054CA"/>
    <w:rsid w:val="008057D4"/>
    <w:rsid w:val="00805813"/>
    <w:rsid w:val="00805913"/>
    <w:rsid w:val="0080595E"/>
    <w:rsid w:val="00805FEE"/>
    <w:rsid w:val="0080603C"/>
    <w:rsid w:val="008061AE"/>
    <w:rsid w:val="008062AF"/>
    <w:rsid w:val="008065FA"/>
    <w:rsid w:val="00806907"/>
    <w:rsid w:val="00806A3C"/>
    <w:rsid w:val="00806AC6"/>
    <w:rsid w:val="00806EDD"/>
    <w:rsid w:val="008074C3"/>
    <w:rsid w:val="00807B38"/>
    <w:rsid w:val="00807DFD"/>
    <w:rsid w:val="00810105"/>
    <w:rsid w:val="0081024D"/>
    <w:rsid w:val="00810625"/>
    <w:rsid w:val="008106C7"/>
    <w:rsid w:val="00810EC6"/>
    <w:rsid w:val="008112C5"/>
    <w:rsid w:val="008113AC"/>
    <w:rsid w:val="0081169E"/>
    <w:rsid w:val="00811B06"/>
    <w:rsid w:val="00811C71"/>
    <w:rsid w:val="00811D2A"/>
    <w:rsid w:val="00811EF0"/>
    <w:rsid w:val="00812300"/>
    <w:rsid w:val="00812B3D"/>
    <w:rsid w:val="00812EAC"/>
    <w:rsid w:val="008130DB"/>
    <w:rsid w:val="00813A8A"/>
    <w:rsid w:val="00813C75"/>
    <w:rsid w:val="008142D3"/>
    <w:rsid w:val="00814412"/>
    <w:rsid w:val="0081446B"/>
    <w:rsid w:val="0081482C"/>
    <w:rsid w:val="00814916"/>
    <w:rsid w:val="00814B59"/>
    <w:rsid w:val="00814D5A"/>
    <w:rsid w:val="00814EC0"/>
    <w:rsid w:val="00815057"/>
    <w:rsid w:val="008150D0"/>
    <w:rsid w:val="00815226"/>
    <w:rsid w:val="00815410"/>
    <w:rsid w:val="0081543E"/>
    <w:rsid w:val="008155D1"/>
    <w:rsid w:val="00815790"/>
    <w:rsid w:val="00815970"/>
    <w:rsid w:val="00815D6C"/>
    <w:rsid w:val="0081617B"/>
    <w:rsid w:val="008162BF"/>
    <w:rsid w:val="00817048"/>
    <w:rsid w:val="008172BE"/>
    <w:rsid w:val="0081760D"/>
    <w:rsid w:val="00817D74"/>
    <w:rsid w:val="00817F08"/>
    <w:rsid w:val="00817F10"/>
    <w:rsid w:val="00820002"/>
    <w:rsid w:val="0082008C"/>
    <w:rsid w:val="00820281"/>
    <w:rsid w:val="0082073D"/>
    <w:rsid w:val="00820869"/>
    <w:rsid w:val="00821765"/>
    <w:rsid w:val="00821AFB"/>
    <w:rsid w:val="00821EA9"/>
    <w:rsid w:val="00822341"/>
    <w:rsid w:val="0082248F"/>
    <w:rsid w:val="008229C2"/>
    <w:rsid w:val="00822D3E"/>
    <w:rsid w:val="00822E7E"/>
    <w:rsid w:val="008234B3"/>
    <w:rsid w:val="00823697"/>
    <w:rsid w:val="00823BE9"/>
    <w:rsid w:val="00824778"/>
    <w:rsid w:val="00824D45"/>
    <w:rsid w:val="00824E7F"/>
    <w:rsid w:val="00825202"/>
    <w:rsid w:val="008252F6"/>
    <w:rsid w:val="008253F4"/>
    <w:rsid w:val="008259F0"/>
    <w:rsid w:val="00825CA6"/>
    <w:rsid w:val="00825CB7"/>
    <w:rsid w:val="00825DE0"/>
    <w:rsid w:val="00826207"/>
    <w:rsid w:val="008265BC"/>
    <w:rsid w:val="00826937"/>
    <w:rsid w:val="00826A2D"/>
    <w:rsid w:val="00826E24"/>
    <w:rsid w:val="00827770"/>
    <w:rsid w:val="0082781B"/>
    <w:rsid w:val="00827A2A"/>
    <w:rsid w:val="00827AC0"/>
    <w:rsid w:val="0083008E"/>
    <w:rsid w:val="0083016B"/>
    <w:rsid w:val="008302AA"/>
    <w:rsid w:val="0083060F"/>
    <w:rsid w:val="00830D3A"/>
    <w:rsid w:val="00830DA3"/>
    <w:rsid w:val="00830EFE"/>
    <w:rsid w:val="00831570"/>
    <w:rsid w:val="008318BB"/>
    <w:rsid w:val="00832182"/>
    <w:rsid w:val="00832393"/>
    <w:rsid w:val="008328DB"/>
    <w:rsid w:val="00832985"/>
    <w:rsid w:val="008330D4"/>
    <w:rsid w:val="0083365E"/>
    <w:rsid w:val="008339FA"/>
    <w:rsid w:val="00833CE9"/>
    <w:rsid w:val="0083404E"/>
    <w:rsid w:val="008341B8"/>
    <w:rsid w:val="00834864"/>
    <w:rsid w:val="0083499E"/>
    <w:rsid w:val="00834C0E"/>
    <w:rsid w:val="008350D5"/>
    <w:rsid w:val="00835B02"/>
    <w:rsid w:val="00835F16"/>
    <w:rsid w:val="0083706A"/>
    <w:rsid w:val="0083732F"/>
    <w:rsid w:val="00837475"/>
    <w:rsid w:val="008374E0"/>
    <w:rsid w:val="008376C7"/>
    <w:rsid w:val="00837706"/>
    <w:rsid w:val="00837C46"/>
    <w:rsid w:val="00837D31"/>
    <w:rsid w:val="00837F1F"/>
    <w:rsid w:val="00840103"/>
    <w:rsid w:val="0084010A"/>
    <w:rsid w:val="008403B8"/>
    <w:rsid w:val="008404C7"/>
    <w:rsid w:val="0084079D"/>
    <w:rsid w:val="008409E4"/>
    <w:rsid w:val="00840D11"/>
    <w:rsid w:val="00840E11"/>
    <w:rsid w:val="00840E38"/>
    <w:rsid w:val="00841262"/>
    <w:rsid w:val="008415B5"/>
    <w:rsid w:val="008415DA"/>
    <w:rsid w:val="008416B5"/>
    <w:rsid w:val="00841B26"/>
    <w:rsid w:val="00842BFC"/>
    <w:rsid w:val="00842CAE"/>
    <w:rsid w:val="00843027"/>
    <w:rsid w:val="008439A1"/>
    <w:rsid w:val="00844190"/>
    <w:rsid w:val="00844652"/>
    <w:rsid w:val="008448E9"/>
    <w:rsid w:val="00845425"/>
    <w:rsid w:val="0084547A"/>
    <w:rsid w:val="008456C6"/>
    <w:rsid w:val="0084597B"/>
    <w:rsid w:val="008459F1"/>
    <w:rsid w:val="00845B7A"/>
    <w:rsid w:val="008467AE"/>
    <w:rsid w:val="00846D59"/>
    <w:rsid w:val="00846F60"/>
    <w:rsid w:val="008471D5"/>
    <w:rsid w:val="00847227"/>
    <w:rsid w:val="008472C9"/>
    <w:rsid w:val="00847381"/>
    <w:rsid w:val="00847472"/>
    <w:rsid w:val="008474B7"/>
    <w:rsid w:val="008477BA"/>
    <w:rsid w:val="00847CA6"/>
    <w:rsid w:val="00850102"/>
    <w:rsid w:val="008503D2"/>
    <w:rsid w:val="00850525"/>
    <w:rsid w:val="00850698"/>
    <w:rsid w:val="00850A96"/>
    <w:rsid w:val="00850B8E"/>
    <w:rsid w:val="00850BB0"/>
    <w:rsid w:val="00851A32"/>
    <w:rsid w:val="00851B8F"/>
    <w:rsid w:val="00851C30"/>
    <w:rsid w:val="00851E0A"/>
    <w:rsid w:val="008526A1"/>
    <w:rsid w:val="00852755"/>
    <w:rsid w:val="0085298F"/>
    <w:rsid w:val="00852CF4"/>
    <w:rsid w:val="0085311C"/>
    <w:rsid w:val="00853AB3"/>
    <w:rsid w:val="00853C45"/>
    <w:rsid w:val="00853EEC"/>
    <w:rsid w:val="00853F6E"/>
    <w:rsid w:val="0085407B"/>
    <w:rsid w:val="00854178"/>
    <w:rsid w:val="00854B59"/>
    <w:rsid w:val="00854C87"/>
    <w:rsid w:val="0085539F"/>
    <w:rsid w:val="00855A59"/>
    <w:rsid w:val="008562EC"/>
    <w:rsid w:val="008565F4"/>
    <w:rsid w:val="00856718"/>
    <w:rsid w:val="00856A2E"/>
    <w:rsid w:val="00856C70"/>
    <w:rsid w:val="00856DAC"/>
    <w:rsid w:val="00856F70"/>
    <w:rsid w:val="008571A1"/>
    <w:rsid w:val="008574DB"/>
    <w:rsid w:val="008578CC"/>
    <w:rsid w:val="00857D4A"/>
    <w:rsid w:val="00857E8A"/>
    <w:rsid w:val="008606EF"/>
    <w:rsid w:val="00860B66"/>
    <w:rsid w:val="00860C6E"/>
    <w:rsid w:val="00860FAB"/>
    <w:rsid w:val="008617DC"/>
    <w:rsid w:val="00861B3B"/>
    <w:rsid w:val="00861C6F"/>
    <w:rsid w:val="00861CC1"/>
    <w:rsid w:val="00861CD5"/>
    <w:rsid w:val="00861CDE"/>
    <w:rsid w:val="00862174"/>
    <w:rsid w:val="00862356"/>
    <w:rsid w:val="00862433"/>
    <w:rsid w:val="008628B8"/>
    <w:rsid w:val="008631F3"/>
    <w:rsid w:val="00863762"/>
    <w:rsid w:val="00863826"/>
    <w:rsid w:val="0086390F"/>
    <w:rsid w:val="0086395D"/>
    <w:rsid w:val="00863BEC"/>
    <w:rsid w:val="00864128"/>
    <w:rsid w:val="008643A0"/>
    <w:rsid w:val="008644AF"/>
    <w:rsid w:val="008647D3"/>
    <w:rsid w:val="00864A10"/>
    <w:rsid w:val="00864ACC"/>
    <w:rsid w:val="00864B9A"/>
    <w:rsid w:val="00865045"/>
    <w:rsid w:val="00865158"/>
    <w:rsid w:val="008652F7"/>
    <w:rsid w:val="00865572"/>
    <w:rsid w:val="008655AC"/>
    <w:rsid w:val="00865A2D"/>
    <w:rsid w:val="00865E22"/>
    <w:rsid w:val="00865F0B"/>
    <w:rsid w:val="00865F30"/>
    <w:rsid w:val="0086607F"/>
    <w:rsid w:val="00866216"/>
    <w:rsid w:val="00866679"/>
    <w:rsid w:val="00866771"/>
    <w:rsid w:val="00866B63"/>
    <w:rsid w:val="00866D6E"/>
    <w:rsid w:val="008670C4"/>
    <w:rsid w:val="008672DA"/>
    <w:rsid w:val="008675AE"/>
    <w:rsid w:val="008677AE"/>
    <w:rsid w:val="008700F5"/>
    <w:rsid w:val="008702F0"/>
    <w:rsid w:val="0087074F"/>
    <w:rsid w:val="008707FE"/>
    <w:rsid w:val="00870B57"/>
    <w:rsid w:val="00870CB0"/>
    <w:rsid w:val="00870F5B"/>
    <w:rsid w:val="00871011"/>
    <w:rsid w:val="0087123E"/>
    <w:rsid w:val="00871316"/>
    <w:rsid w:val="00871386"/>
    <w:rsid w:val="0087138D"/>
    <w:rsid w:val="008713E0"/>
    <w:rsid w:val="0087162D"/>
    <w:rsid w:val="00871683"/>
    <w:rsid w:val="00871B81"/>
    <w:rsid w:val="00871E39"/>
    <w:rsid w:val="00871E94"/>
    <w:rsid w:val="0087241F"/>
    <w:rsid w:val="00872452"/>
    <w:rsid w:val="008724E1"/>
    <w:rsid w:val="00872869"/>
    <w:rsid w:val="008729B7"/>
    <w:rsid w:val="00872CBC"/>
    <w:rsid w:val="0087306F"/>
    <w:rsid w:val="008733CA"/>
    <w:rsid w:val="00873490"/>
    <w:rsid w:val="00873499"/>
    <w:rsid w:val="00873B68"/>
    <w:rsid w:val="00874932"/>
    <w:rsid w:val="008749EC"/>
    <w:rsid w:val="00874B8D"/>
    <w:rsid w:val="008753FA"/>
    <w:rsid w:val="00875459"/>
    <w:rsid w:val="00875655"/>
    <w:rsid w:val="0087570E"/>
    <w:rsid w:val="008759DC"/>
    <w:rsid w:val="00875CF3"/>
    <w:rsid w:val="00875DF5"/>
    <w:rsid w:val="00876017"/>
    <w:rsid w:val="00876091"/>
    <w:rsid w:val="00876412"/>
    <w:rsid w:val="008769E1"/>
    <w:rsid w:val="00876A76"/>
    <w:rsid w:val="00876C2C"/>
    <w:rsid w:val="00876ED2"/>
    <w:rsid w:val="008772C3"/>
    <w:rsid w:val="0087755C"/>
    <w:rsid w:val="008776FB"/>
    <w:rsid w:val="008778DA"/>
    <w:rsid w:val="00877CD4"/>
    <w:rsid w:val="00877D9A"/>
    <w:rsid w:val="00880060"/>
    <w:rsid w:val="0088046F"/>
    <w:rsid w:val="00880E36"/>
    <w:rsid w:val="008810BE"/>
    <w:rsid w:val="00881403"/>
    <w:rsid w:val="00881725"/>
    <w:rsid w:val="008817F5"/>
    <w:rsid w:val="00881A7D"/>
    <w:rsid w:val="0088205D"/>
    <w:rsid w:val="00882897"/>
    <w:rsid w:val="00882CC4"/>
    <w:rsid w:val="00882F46"/>
    <w:rsid w:val="00883089"/>
    <w:rsid w:val="00883230"/>
    <w:rsid w:val="0088328D"/>
    <w:rsid w:val="0088346F"/>
    <w:rsid w:val="0088359B"/>
    <w:rsid w:val="00883BDB"/>
    <w:rsid w:val="00883DF9"/>
    <w:rsid w:val="00883EC4"/>
    <w:rsid w:val="008840A6"/>
    <w:rsid w:val="008843DC"/>
    <w:rsid w:val="0088458A"/>
    <w:rsid w:val="008846EB"/>
    <w:rsid w:val="00884AD6"/>
    <w:rsid w:val="00884CFE"/>
    <w:rsid w:val="00884E2B"/>
    <w:rsid w:val="0088506C"/>
    <w:rsid w:val="00885227"/>
    <w:rsid w:val="0088577B"/>
    <w:rsid w:val="00885C10"/>
    <w:rsid w:val="00886159"/>
    <w:rsid w:val="00886372"/>
    <w:rsid w:val="008865EC"/>
    <w:rsid w:val="00886A3C"/>
    <w:rsid w:val="0088760E"/>
    <w:rsid w:val="00887765"/>
    <w:rsid w:val="008879D7"/>
    <w:rsid w:val="008901BC"/>
    <w:rsid w:val="00890936"/>
    <w:rsid w:val="00890B74"/>
    <w:rsid w:val="00891186"/>
    <w:rsid w:val="00891464"/>
    <w:rsid w:val="00891625"/>
    <w:rsid w:val="00891777"/>
    <w:rsid w:val="008917C5"/>
    <w:rsid w:val="00891E2B"/>
    <w:rsid w:val="00891E35"/>
    <w:rsid w:val="008924E7"/>
    <w:rsid w:val="00892B1F"/>
    <w:rsid w:val="008931FD"/>
    <w:rsid w:val="00893267"/>
    <w:rsid w:val="008933FD"/>
    <w:rsid w:val="0089380A"/>
    <w:rsid w:val="00893D46"/>
    <w:rsid w:val="008940EE"/>
    <w:rsid w:val="00894707"/>
    <w:rsid w:val="00894A18"/>
    <w:rsid w:val="00894D2E"/>
    <w:rsid w:val="008956B1"/>
    <w:rsid w:val="00895957"/>
    <w:rsid w:val="00895BF8"/>
    <w:rsid w:val="00896125"/>
    <w:rsid w:val="008961A9"/>
    <w:rsid w:val="008962CD"/>
    <w:rsid w:val="00896401"/>
    <w:rsid w:val="00896653"/>
    <w:rsid w:val="0089683F"/>
    <w:rsid w:val="00896A70"/>
    <w:rsid w:val="00896D26"/>
    <w:rsid w:val="008973F9"/>
    <w:rsid w:val="008973FF"/>
    <w:rsid w:val="00897467"/>
    <w:rsid w:val="0089758B"/>
    <w:rsid w:val="008975C2"/>
    <w:rsid w:val="00897692"/>
    <w:rsid w:val="00897991"/>
    <w:rsid w:val="00897F99"/>
    <w:rsid w:val="008A0274"/>
    <w:rsid w:val="008A031B"/>
    <w:rsid w:val="008A05CC"/>
    <w:rsid w:val="008A067D"/>
    <w:rsid w:val="008A1117"/>
    <w:rsid w:val="008A16EB"/>
    <w:rsid w:val="008A16F6"/>
    <w:rsid w:val="008A1A16"/>
    <w:rsid w:val="008A1C0D"/>
    <w:rsid w:val="008A1D4A"/>
    <w:rsid w:val="008A1D8C"/>
    <w:rsid w:val="008A1DD3"/>
    <w:rsid w:val="008A1FEC"/>
    <w:rsid w:val="008A244A"/>
    <w:rsid w:val="008A265E"/>
    <w:rsid w:val="008A387E"/>
    <w:rsid w:val="008A3989"/>
    <w:rsid w:val="008A3DC3"/>
    <w:rsid w:val="008A4495"/>
    <w:rsid w:val="008A44F6"/>
    <w:rsid w:val="008A4700"/>
    <w:rsid w:val="008A4B43"/>
    <w:rsid w:val="008A4BE5"/>
    <w:rsid w:val="008A4C0B"/>
    <w:rsid w:val="008A4C4A"/>
    <w:rsid w:val="008A4C8A"/>
    <w:rsid w:val="008A5264"/>
    <w:rsid w:val="008A56CD"/>
    <w:rsid w:val="008A56DE"/>
    <w:rsid w:val="008A57D6"/>
    <w:rsid w:val="008A58FB"/>
    <w:rsid w:val="008A5CF7"/>
    <w:rsid w:val="008A5E32"/>
    <w:rsid w:val="008A5F4D"/>
    <w:rsid w:val="008A645B"/>
    <w:rsid w:val="008A67E7"/>
    <w:rsid w:val="008A6F58"/>
    <w:rsid w:val="008A7147"/>
    <w:rsid w:val="008A73BC"/>
    <w:rsid w:val="008A7C96"/>
    <w:rsid w:val="008B0221"/>
    <w:rsid w:val="008B03CA"/>
    <w:rsid w:val="008B06AF"/>
    <w:rsid w:val="008B06CD"/>
    <w:rsid w:val="008B1298"/>
    <w:rsid w:val="008B1F0D"/>
    <w:rsid w:val="008B2081"/>
    <w:rsid w:val="008B2364"/>
    <w:rsid w:val="008B2407"/>
    <w:rsid w:val="008B24FB"/>
    <w:rsid w:val="008B2A72"/>
    <w:rsid w:val="008B34C2"/>
    <w:rsid w:val="008B379C"/>
    <w:rsid w:val="008B390F"/>
    <w:rsid w:val="008B49C5"/>
    <w:rsid w:val="008B4FD9"/>
    <w:rsid w:val="008B51DB"/>
    <w:rsid w:val="008B527A"/>
    <w:rsid w:val="008B5460"/>
    <w:rsid w:val="008B5BB0"/>
    <w:rsid w:val="008B5CE1"/>
    <w:rsid w:val="008B5FAC"/>
    <w:rsid w:val="008B68C7"/>
    <w:rsid w:val="008B6E41"/>
    <w:rsid w:val="008B6F1A"/>
    <w:rsid w:val="008B6F51"/>
    <w:rsid w:val="008B737E"/>
    <w:rsid w:val="008B7654"/>
    <w:rsid w:val="008B77CA"/>
    <w:rsid w:val="008B7983"/>
    <w:rsid w:val="008B7BD9"/>
    <w:rsid w:val="008B7D43"/>
    <w:rsid w:val="008C0458"/>
    <w:rsid w:val="008C05E0"/>
    <w:rsid w:val="008C0824"/>
    <w:rsid w:val="008C0B1C"/>
    <w:rsid w:val="008C0B8A"/>
    <w:rsid w:val="008C0FAC"/>
    <w:rsid w:val="008C0FD2"/>
    <w:rsid w:val="008C13FF"/>
    <w:rsid w:val="008C160A"/>
    <w:rsid w:val="008C1978"/>
    <w:rsid w:val="008C1A23"/>
    <w:rsid w:val="008C1E8A"/>
    <w:rsid w:val="008C1F92"/>
    <w:rsid w:val="008C2627"/>
    <w:rsid w:val="008C2A74"/>
    <w:rsid w:val="008C3205"/>
    <w:rsid w:val="008C3640"/>
    <w:rsid w:val="008C3D81"/>
    <w:rsid w:val="008C4091"/>
    <w:rsid w:val="008C4565"/>
    <w:rsid w:val="008C45AE"/>
    <w:rsid w:val="008C4616"/>
    <w:rsid w:val="008C4D28"/>
    <w:rsid w:val="008C4D89"/>
    <w:rsid w:val="008C4DA7"/>
    <w:rsid w:val="008C5005"/>
    <w:rsid w:val="008C5013"/>
    <w:rsid w:val="008C5161"/>
    <w:rsid w:val="008C522B"/>
    <w:rsid w:val="008C53B4"/>
    <w:rsid w:val="008C5634"/>
    <w:rsid w:val="008C5CB4"/>
    <w:rsid w:val="008C6480"/>
    <w:rsid w:val="008C6501"/>
    <w:rsid w:val="008C6740"/>
    <w:rsid w:val="008C6D65"/>
    <w:rsid w:val="008C78DD"/>
    <w:rsid w:val="008C79C7"/>
    <w:rsid w:val="008C7C82"/>
    <w:rsid w:val="008C7C89"/>
    <w:rsid w:val="008D0128"/>
    <w:rsid w:val="008D0B2A"/>
    <w:rsid w:val="008D1067"/>
    <w:rsid w:val="008D1098"/>
    <w:rsid w:val="008D112F"/>
    <w:rsid w:val="008D13B1"/>
    <w:rsid w:val="008D153C"/>
    <w:rsid w:val="008D1570"/>
    <w:rsid w:val="008D170B"/>
    <w:rsid w:val="008D1984"/>
    <w:rsid w:val="008D247A"/>
    <w:rsid w:val="008D273F"/>
    <w:rsid w:val="008D2810"/>
    <w:rsid w:val="008D29B5"/>
    <w:rsid w:val="008D2A13"/>
    <w:rsid w:val="008D2D7E"/>
    <w:rsid w:val="008D2E62"/>
    <w:rsid w:val="008D31E4"/>
    <w:rsid w:val="008D3724"/>
    <w:rsid w:val="008D3B8C"/>
    <w:rsid w:val="008D3D32"/>
    <w:rsid w:val="008D3D75"/>
    <w:rsid w:val="008D40E9"/>
    <w:rsid w:val="008D4173"/>
    <w:rsid w:val="008D5247"/>
    <w:rsid w:val="008D525C"/>
    <w:rsid w:val="008D528B"/>
    <w:rsid w:val="008D533F"/>
    <w:rsid w:val="008D53EC"/>
    <w:rsid w:val="008D55E9"/>
    <w:rsid w:val="008D59F9"/>
    <w:rsid w:val="008D5DC7"/>
    <w:rsid w:val="008D5E5B"/>
    <w:rsid w:val="008D60AC"/>
    <w:rsid w:val="008D61E5"/>
    <w:rsid w:val="008D631C"/>
    <w:rsid w:val="008D6412"/>
    <w:rsid w:val="008D66A4"/>
    <w:rsid w:val="008D6B81"/>
    <w:rsid w:val="008D6DEF"/>
    <w:rsid w:val="008D6E1A"/>
    <w:rsid w:val="008D6EFE"/>
    <w:rsid w:val="008D7208"/>
    <w:rsid w:val="008D7308"/>
    <w:rsid w:val="008D7BF5"/>
    <w:rsid w:val="008E010D"/>
    <w:rsid w:val="008E097C"/>
    <w:rsid w:val="008E11CC"/>
    <w:rsid w:val="008E122E"/>
    <w:rsid w:val="008E1301"/>
    <w:rsid w:val="008E14A6"/>
    <w:rsid w:val="008E1540"/>
    <w:rsid w:val="008E1A0C"/>
    <w:rsid w:val="008E26CA"/>
    <w:rsid w:val="008E2749"/>
    <w:rsid w:val="008E27E3"/>
    <w:rsid w:val="008E2876"/>
    <w:rsid w:val="008E29B8"/>
    <w:rsid w:val="008E2DA5"/>
    <w:rsid w:val="008E3303"/>
    <w:rsid w:val="008E388F"/>
    <w:rsid w:val="008E40FE"/>
    <w:rsid w:val="008E4147"/>
    <w:rsid w:val="008E49C8"/>
    <w:rsid w:val="008E4C90"/>
    <w:rsid w:val="008E4D2E"/>
    <w:rsid w:val="008E4E99"/>
    <w:rsid w:val="008E5435"/>
    <w:rsid w:val="008E5530"/>
    <w:rsid w:val="008E5907"/>
    <w:rsid w:val="008E5B0B"/>
    <w:rsid w:val="008E6076"/>
    <w:rsid w:val="008E60DD"/>
    <w:rsid w:val="008E632A"/>
    <w:rsid w:val="008E6503"/>
    <w:rsid w:val="008E66B1"/>
    <w:rsid w:val="008E697C"/>
    <w:rsid w:val="008E697F"/>
    <w:rsid w:val="008E6BA6"/>
    <w:rsid w:val="008E6BDE"/>
    <w:rsid w:val="008E6D53"/>
    <w:rsid w:val="008E6E1E"/>
    <w:rsid w:val="008E748F"/>
    <w:rsid w:val="008E7AB9"/>
    <w:rsid w:val="008E7B1A"/>
    <w:rsid w:val="008E7B74"/>
    <w:rsid w:val="008F00B2"/>
    <w:rsid w:val="008F00E8"/>
    <w:rsid w:val="008F1214"/>
    <w:rsid w:val="008F1632"/>
    <w:rsid w:val="008F1731"/>
    <w:rsid w:val="008F1925"/>
    <w:rsid w:val="008F19CF"/>
    <w:rsid w:val="008F1E31"/>
    <w:rsid w:val="008F21B2"/>
    <w:rsid w:val="008F23DF"/>
    <w:rsid w:val="008F32B3"/>
    <w:rsid w:val="008F3572"/>
    <w:rsid w:val="008F3587"/>
    <w:rsid w:val="008F3970"/>
    <w:rsid w:val="008F3EF9"/>
    <w:rsid w:val="008F4648"/>
    <w:rsid w:val="008F488C"/>
    <w:rsid w:val="008F532D"/>
    <w:rsid w:val="008F570D"/>
    <w:rsid w:val="008F626B"/>
    <w:rsid w:val="008F63B2"/>
    <w:rsid w:val="008F6694"/>
    <w:rsid w:val="008F6F89"/>
    <w:rsid w:val="008F73B6"/>
    <w:rsid w:val="008F78D6"/>
    <w:rsid w:val="008F7B3B"/>
    <w:rsid w:val="008F7BF8"/>
    <w:rsid w:val="009004AD"/>
    <w:rsid w:val="009005EB"/>
    <w:rsid w:val="009007AE"/>
    <w:rsid w:val="0090100C"/>
    <w:rsid w:val="0090104B"/>
    <w:rsid w:val="0090141A"/>
    <w:rsid w:val="0090144D"/>
    <w:rsid w:val="009016F8"/>
    <w:rsid w:val="00901728"/>
    <w:rsid w:val="00901FB2"/>
    <w:rsid w:val="00902677"/>
    <w:rsid w:val="0090274C"/>
    <w:rsid w:val="00902811"/>
    <w:rsid w:val="00902C27"/>
    <w:rsid w:val="00902EF8"/>
    <w:rsid w:val="0090360A"/>
    <w:rsid w:val="00903866"/>
    <w:rsid w:val="009039BC"/>
    <w:rsid w:val="00903A28"/>
    <w:rsid w:val="00903AAC"/>
    <w:rsid w:val="00903AAF"/>
    <w:rsid w:val="009044A0"/>
    <w:rsid w:val="00904826"/>
    <w:rsid w:val="00904854"/>
    <w:rsid w:val="00904A87"/>
    <w:rsid w:val="00904EE8"/>
    <w:rsid w:val="00905105"/>
    <w:rsid w:val="00905204"/>
    <w:rsid w:val="009054D0"/>
    <w:rsid w:val="009059E2"/>
    <w:rsid w:val="00905ABF"/>
    <w:rsid w:val="00905B4B"/>
    <w:rsid w:val="00905C9B"/>
    <w:rsid w:val="00905F02"/>
    <w:rsid w:val="00905F72"/>
    <w:rsid w:val="00906604"/>
    <w:rsid w:val="0090689A"/>
    <w:rsid w:val="00906B42"/>
    <w:rsid w:val="00906B43"/>
    <w:rsid w:val="00906BF8"/>
    <w:rsid w:val="00906C3B"/>
    <w:rsid w:val="00907483"/>
    <w:rsid w:val="00907BF1"/>
    <w:rsid w:val="00907CA6"/>
    <w:rsid w:val="00907D5B"/>
    <w:rsid w:val="00907EA7"/>
    <w:rsid w:val="00907FD6"/>
    <w:rsid w:val="009100BF"/>
    <w:rsid w:val="00910665"/>
    <w:rsid w:val="009107D1"/>
    <w:rsid w:val="00910ADC"/>
    <w:rsid w:val="00910D21"/>
    <w:rsid w:val="00911441"/>
    <w:rsid w:val="00911552"/>
    <w:rsid w:val="009116E7"/>
    <w:rsid w:val="0091172F"/>
    <w:rsid w:val="00911895"/>
    <w:rsid w:val="00911D5B"/>
    <w:rsid w:val="00911E17"/>
    <w:rsid w:val="00911FAE"/>
    <w:rsid w:val="0091226C"/>
    <w:rsid w:val="00912B12"/>
    <w:rsid w:val="00912B29"/>
    <w:rsid w:val="00912DCC"/>
    <w:rsid w:val="0091306A"/>
    <w:rsid w:val="0091316C"/>
    <w:rsid w:val="009131A9"/>
    <w:rsid w:val="009133BB"/>
    <w:rsid w:val="009133F1"/>
    <w:rsid w:val="00913743"/>
    <w:rsid w:val="00913E1D"/>
    <w:rsid w:val="00914013"/>
    <w:rsid w:val="00914218"/>
    <w:rsid w:val="009145FF"/>
    <w:rsid w:val="00915175"/>
    <w:rsid w:val="0091551D"/>
    <w:rsid w:val="009156EA"/>
    <w:rsid w:val="009157DF"/>
    <w:rsid w:val="00915D79"/>
    <w:rsid w:val="009160AA"/>
    <w:rsid w:val="00916563"/>
    <w:rsid w:val="0091687D"/>
    <w:rsid w:val="00916B00"/>
    <w:rsid w:val="00917377"/>
    <w:rsid w:val="009173EB"/>
    <w:rsid w:val="009175B0"/>
    <w:rsid w:val="009178F6"/>
    <w:rsid w:val="00917DE2"/>
    <w:rsid w:val="009208B4"/>
    <w:rsid w:val="009209FE"/>
    <w:rsid w:val="00920B47"/>
    <w:rsid w:val="00920BB9"/>
    <w:rsid w:val="0092146A"/>
    <w:rsid w:val="00921605"/>
    <w:rsid w:val="0092165F"/>
    <w:rsid w:val="00921C84"/>
    <w:rsid w:val="00921E07"/>
    <w:rsid w:val="00921F58"/>
    <w:rsid w:val="00921F97"/>
    <w:rsid w:val="00921FB4"/>
    <w:rsid w:val="00922280"/>
    <w:rsid w:val="0092258C"/>
    <w:rsid w:val="009225FD"/>
    <w:rsid w:val="0092287C"/>
    <w:rsid w:val="00922E12"/>
    <w:rsid w:val="00922E42"/>
    <w:rsid w:val="00923A07"/>
    <w:rsid w:val="00923D36"/>
    <w:rsid w:val="00923F75"/>
    <w:rsid w:val="009244DA"/>
    <w:rsid w:val="0092482A"/>
    <w:rsid w:val="00924930"/>
    <w:rsid w:val="00924A3D"/>
    <w:rsid w:val="00924CA4"/>
    <w:rsid w:val="00924F8C"/>
    <w:rsid w:val="00924FBC"/>
    <w:rsid w:val="009250D9"/>
    <w:rsid w:val="009255B3"/>
    <w:rsid w:val="009258F3"/>
    <w:rsid w:val="00925D02"/>
    <w:rsid w:val="009262C9"/>
    <w:rsid w:val="00926474"/>
    <w:rsid w:val="00926839"/>
    <w:rsid w:val="00926C80"/>
    <w:rsid w:val="00927561"/>
    <w:rsid w:val="00927808"/>
    <w:rsid w:val="0092791A"/>
    <w:rsid w:val="0092791D"/>
    <w:rsid w:val="00927A37"/>
    <w:rsid w:val="00927C92"/>
    <w:rsid w:val="00930024"/>
    <w:rsid w:val="009300BA"/>
    <w:rsid w:val="009304B1"/>
    <w:rsid w:val="009304F5"/>
    <w:rsid w:val="0093096A"/>
    <w:rsid w:val="00930B80"/>
    <w:rsid w:val="00930BEA"/>
    <w:rsid w:val="0093128A"/>
    <w:rsid w:val="009313FA"/>
    <w:rsid w:val="00931448"/>
    <w:rsid w:val="00931671"/>
    <w:rsid w:val="00931809"/>
    <w:rsid w:val="00931A61"/>
    <w:rsid w:val="00931BAD"/>
    <w:rsid w:val="00931E5A"/>
    <w:rsid w:val="00931F39"/>
    <w:rsid w:val="0093201F"/>
    <w:rsid w:val="00932AA7"/>
    <w:rsid w:val="00932CE3"/>
    <w:rsid w:val="00932FE7"/>
    <w:rsid w:val="00933035"/>
    <w:rsid w:val="00933132"/>
    <w:rsid w:val="009331F8"/>
    <w:rsid w:val="009332AB"/>
    <w:rsid w:val="009333D6"/>
    <w:rsid w:val="009333F0"/>
    <w:rsid w:val="0093343F"/>
    <w:rsid w:val="009338B0"/>
    <w:rsid w:val="00933E76"/>
    <w:rsid w:val="00933F5F"/>
    <w:rsid w:val="00934009"/>
    <w:rsid w:val="00934187"/>
    <w:rsid w:val="0093430C"/>
    <w:rsid w:val="00934D9A"/>
    <w:rsid w:val="00934FCA"/>
    <w:rsid w:val="009350D7"/>
    <w:rsid w:val="009353BD"/>
    <w:rsid w:val="009355AD"/>
    <w:rsid w:val="009357EA"/>
    <w:rsid w:val="009359CA"/>
    <w:rsid w:val="00935B97"/>
    <w:rsid w:val="00935D0F"/>
    <w:rsid w:val="00935DB9"/>
    <w:rsid w:val="00936569"/>
    <w:rsid w:val="009370BE"/>
    <w:rsid w:val="009371A4"/>
    <w:rsid w:val="0093728D"/>
    <w:rsid w:val="0093734D"/>
    <w:rsid w:val="0093743E"/>
    <w:rsid w:val="00937578"/>
    <w:rsid w:val="009378C0"/>
    <w:rsid w:val="009379C9"/>
    <w:rsid w:val="0094053B"/>
    <w:rsid w:val="00940A39"/>
    <w:rsid w:val="00940DDA"/>
    <w:rsid w:val="00941133"/>
    <w:rsid w:val="009412A3"/>
    <w:rsid w:val="00941622"/>
    <w:rsid w:val="00941AD9"/>
    <w:rsid w:val="00941D35"/>
    <w:rsid w:val="0094224F"/>
    <w:rsid w:val="00942417"/>
    <w:rsid w:val="009424B4"/>
    <w:rsid w:val="009429A0"/>
    <w:rsid w:val="00942A72"/>
    <w:rsid w:val="00942B1E"/>
    <w:rsid w:val="00943301"/>
    <w:rsid w:val="009434AC"/>
    <w:rsid w:val="009435F1"/>
    <w:rsid w:val="009436F4"/>
    <w:rsid w:val="00943DA9"/>
    <w:rsid w:val="00944455"/>
    <w:rsid w:val="009446F6"/>
    <w:rsid w:val="00944811"/>
    <w:rsid w:val="00944BA5"/>
    <w:rsid w:val="00944C45"/>
    <w:rsid w:val="00944CC1"/>
    <w:rsid w:val="009450E8"/>
    <w:rsid w:val="009453C3"/>
    <w:rsid w:val="009468F8"/>
    <w:rsid w:val="00946CF8"/>
    <w:rsid w:val="00947275"/>
    <w:rsid w:val="00947323"/>
    <w:rsid w:val="00947632"/>
    <w:rsid w:val="00947654"/>
    <w:rsid w:val="009478EF"/>
    <w:rsid w:val="00947F25"/>
    <w:rsid w:val="00947F53"/>
    <w:rsid w:val="0095035D"/>
    <w:rsid w:val="0095058B"/>
    <w:rsid w:val="00950A33"/>
    <w:rsid w:val="0095107C"/>
    <w:rsid w:val="00951137"/>
    <w:rsid w:val="00951629"/>
    <w:rsid w:val="00951F4B"/>
    <w:rsid w:val="0095224A"/>
    <w:rsid w:val="00952256"/>
    <w:rsid w:val="00952AF1"/>
    <w:rsid w:val="0095361E"/>
    <w:rsid w:val="0095367D"/>
    <w:rsid w:val="00953871"/>
    <w:rsid w:val="009539F9"/>
    <w:rsid w:val="00953AAE"/>
    <w:rsid w:val="00953E56"/>
    <w:rsid w:val="0095405D"/>
    <w:rsid w:val="009541B1"/>
    <w:rsid w:val="00954C0D"/>
    <w:rsid w:val="00954C6E"/>
    <w:rsid w:val="00955161"/>
    <w:rsid w:val="00955228"/>
    <w:rsid w:val="009554C8"/>
    <w:rsid w:val="00955735"/>
    <w:rsid w:val="00955F78"/>
    <w:rsid w:val="00956045"/>
    <w:rsid w:val="0095604F"/>
    <w:rsid w:val="0095614D"/>
    <w:rsid w:val="009563B5"/>
    <w:rsid w:val="00956812"/>
    <w:rsid w:val="00956873"/>
    <w:rsid w:val="00956DB8"/>
    <w:rsid w:val="00956F5B"/>
    <w:rsid w:val="009574A9"/>
    <w:rsid w:val="00957A12"/>
    <w:rsid w:val="00957AC4"/>
    <w:rsid w:val="00957AFF"/>
    <w:rsid w:val="0096025F"/>
    <w:rsid w:val="0096052B"/>
    <w:rsid w:val="00960740"/>
    <w:rsid w:val="009608B8"/>
    <w:rsid w:val="009609C0"/>
    <w:rsid w:val="00960BDF"/>
    <w:rsid w:val="00961043"/>
    <w:rsid w:val="0096178A"/>
    <w:rsid w:val="009617E2"/>
    <w:rsid w:val="00961D4D"/>
    <w:rsid w:val="00961E2E"/>
    <w:rsid w:val="00961EE8"/>
    <w:rsid w:val="00962855"/>
    <w:rsid w:val="009628B0"/>
    <w:rsid w:val="00962B1A"/>
    <w:rsid w:val="00962D01"/>
    <w:rsid w:val="00962E50"/>
    <w:rsid w:val="00962EE5"/>
    <w:rsid w:val="0096403A"/>
    <w:rsid w:val="009640DD"/>
    <w:rsid w:val="00964578"/>
    <w:rsid w:val="0096479D"/>
    <w:rsid w:val="0096491A"/>
    <w:rsid w:val="00964D8A"/>
    <w:rsid w:val="00964FA0"/>
    <w:rsid w:val="009653E3"/>
    <w:rsid w:val="0096568C"/>
    <w:rsid w:val="009657B2"/>
    <w:rsid w:val="00965C7C"/>
    <w:rsid w:val="00965F4D"/>
    <w:rsid w:val="00966046"/>
    <w:rsid w:val="00966252"/>
    <w:rsid w:val="009663D9"/>
    <w:rsid w:val="009663EB"/>
    <w:rsid w:val="00966552"/>
    <w:rsid w:val="0096692F"/>
    <w:rsid w:val="00966A5A"/>
    <w:rsid w:val="00966CDC"/>
    <w:rsid w:val="00966E91"/>
    <w:rsid w:val="00967171"/>
    <w:rsid w:val="0096758D"/>
    <w:rsid w:val="009675C2"/>
    <w:rsid w:val="009676E5"/>
    <w:rsid w:val="00967D84"/>
    <w:rsid w:val="0097014D"/>
    <w:rsid w:val="009702F4"/>
    <w:rsid w:val="009703DE"/>
    <w:rsid w:val="00970577"/>
    <w:rsid w:val="00970681"/>
    <w:rsid w:val="009707B8"/>
    <w:rsid w:val="00970B41"/>
    <w:rsid w:val="009715DF"/>
    <w:rsid w:val="00971945"/>
    <w:rsid w:val="00971949"/>
    <w:rsid w:val="00971B90"/>
    <w:rsid w:val="0097240E"/>
    <w:rsid w:val="00972802"/>
    <w:rsid w:val="00972CCD"/>
    <w:rsid w:val="00972D7A"/>
    <w:rsid w:val="00972EA0"/>
    <w:rsid w:val="009731E4"/>
    <w:rsid w:val="0097331C"/>
    <w:rsid w:val="00973614"/>
    <w:rsid w:val="00973870"/>
    <w:rsid w:val="00973A84"/>
    <w:rsid w:val="00973C40"/>
    <w:rsid w:val="00973E4F"/>
    <w:rsid w:val="00974405"/>
    <w:rsid w:val="009746A9"/>
    <w:rsid w:val="00974F64"/>
    <w:rsid w:val="0097565F"/>
    <w:rsid w:val="009758C7"/>
    <w:rsid w:val="00976118"/>
    <w:rsid w:val="00976884"/>
    <w:rsid w:val="00976E4F"/>
    <w:rsid w:val="009773EF"/>
    <w:rsid w:val="00977A25"/>
    <w:rsid w:val="00977A61"/>
    <w:rsid w:val="00977AAD"/>
    <w:rsid w:val="00977C98"/>
    <w:rsid w:val="0098046A"/>
    <w:rsid w:val="00980A18"/>
    <w:rsid w:val="00980D57"/>
    <w:rsid w:val="00980E8B"/>
    <w:rsid w:val="00980FE3"/>
    <w:rsid w:val="00981085"/>
    <w:rsid w:val="0098130D"/>
    <w:rsid w:val="009813EE"/>
    <w:rsid w:val="00981434"/>
    <w:rsid w:val="0098176D"/>
    <w:rsid w:val="00981FAC"/>
    <w:rsid w:val="00982360"/>
    <w:rsid w:val="009823AA"/>
    <w:rsid w:val="009824A6"/>
    <w:rsid w:val="00982590"/>
    <w:rsid w:val="00982A85"/>
    <w:rsid w:val="00982AA9"/>
    <w:rsid w:val="00982E7A"/>
    <w:rsid w:val="0098318B"/>
    <w:rsid w:val="00983408"/>
    <w:rsid w:val="009837B6"/>
    <w:rsid w:val="00983CF3"/>
    <w:rsid w:val="00984053"/>
    <w:rsid w:val="0098416B"/>
    <w:rsid w:val="009843AB"/>
    <w:rsid w:val="00984572"/>
    <w:rsid w:val="009845E3"/>
    <w:rsid w:val="009847D2"/>
    <w:rsid w:val="00984896"/>
    <w:rsid w:val="00984DF0"/>
    <w:rsid w:val="00984E98"/>
    <w:rsid w:val="009850B3"/>
    <w:rsid w:val="009852FB"/>
    <w:rsid w:val="00985A38"/>
    <w:rsid w:val="00985B68"/>
    <w:rsid w:val="00985BB8"/>
    <w:rsid w:val="009860C2"/>
    <w:rsid w:val="009865AF"/>
    <w:rsid w:val="0098689D"/>
    <w:rsid w:val="00986D89"/>
    <w:rsid w:val="00987030"/>
    <w:rsid w:val="0098745F"/>
    <w:rsid w:val="00987678"/>
    <w:rsid w:val="00987BD4"/>
    <w:rsid w:val="00987D0D"/>
    <w:rsid w:val="009902D8"/>
    <w:rsid w:val="009904FE"/>
    <w:rsid w:val="00990C2B"/>
    <w:rsid w:val="00990FE2"/>
    <w:rsid w:val="0099209D"/>
    <w:rsid w:val="00992169"/>
    <w:rsid w:val="00992608"/>
    <w:rsid w:val="00992BE6"/>
    <w:rsid w:val="00992CC0"/>
    <w:rsid w:val="00992DC0"/>
    <w:rsid w:val="009932F6"/>
    <w:rsid w:val="00993894"/>
    <w:rsid w:val="00993A49"/>
    <w:rsid w:val="00993C1E"/>
    <w:rsid w:val="00993D7E"/>
    <w:rsid w:val="00993F6A"/>
    <w:rsid w:val="00994181"/>
    <w:rsid w:val="009941C3"/>
    <w:rsid w:val="0099434C"/>
    <w:rsid w:val="00994623"/>
    <w:rsid w:val="00994864"/>
    <w:rsid w:val="009948C4"/>
    <w:rsid w:val="00994B94"/>
    <w:rsid w:val="00995209"/>
    <w:rsid w:val="009953B9"/>
    <w:rsid w:val="009959A9"/>
    <w:rsid w:val="00995F40"/>
    <w:rsid w:val="00996208"/>
    <w:rsid w:val="00996393"/>
    <w:rsid w:val="00996410"/>
    <w:rsid w:val="009964CC"/>
    <w:rsid w:val="00996756"/>
    <w:rsid w:val="00996B38"/>
    <w:rsid w:val="00996B78"/>
    <w:rsid w:val="00996C80"/>
    <w:rsid w:val="00997026"/>
    <w:rsid w:val="009970F4"/>
    <w:rsid w:val="00997209"/>
    <w:rsid w:val="009973FC"/>
    <w:rsid w:val="00997559"/>
    <w:rsid w:val="00997839"/>
    <w:rsid w:val="00997B1E"/>
    <w:rsid w:val="00997D11"/>
    <w:rsid w:val="00997EC1"/>
    <w:rsid w:val="009A031C"/>
    <w:rsid w:val="009A06F5"/>
    <w:rsid w:val="009A0782"/>
    <w:rsid w:val="009A0F70"/>
    <w:rsid w:val="009A10D6"/>
    <w:rsid w:val="009A1216"/>
    <w:rsid w:val="009A1334"/>
    <w:rsid w:val="009A1660"/>
    <w:rsid w:val="009A17D9"/>
    <w:rsid w:val="009A18B9"/>
    <w:rsid w:val="009A1BEF"/>
    <w:rsid w:val="009A2638"/>
    <w:rsid w:val="009A2907"/>
    <w:rsid w:val="009A2A52"/>
    <w:rsid w:val="009A2C0A"/>
    <w:rsid w:val="009A2EF4"/>
    <w:rsid w:val="009A2F36"/>
    <w:rsid w:val="009A35D2"/>
    <w:rsid w:val="009A3628"/>
    <w:rsid w:val="009A3D01"/>
    <w:rsid w:val="009A3DBC"/>
    <w:rsid w:val="009A3EDB"/>
    <w:rsid w:val="009A4437"/>
    <w:rsid w:val="009A49C9"/>
    <w:rsid w:val="009A4FF9"/>
    <w:rsid w:val="009A507F"/>
    <w:rsid w:val="009A529F"/>
    <w:rsid w:val="009A5E3D"/>
    <w:rsid w:val="009A6190"/>
    <w:rsid w:val="009A67F0"/>
    <w:rsid w:val="009A68FD"/>
    <w:rsid w:val="009A69B8"/>
    <w:rsid w:val="009A6F0A"/>
    <w:rsid w:val="009A73D3"/>
    <w:rsid w:val="009A76ED"/>
    <w:rsid w:val="009A787C"/>
    <w:rsid w:val="009A7A12"/>
    <w:rsid w:val="009B04E7"/>
    <w:rsid w:val="009B0654"/>
    <w:rsid w:val="009B0886"/>
    <w:rsid w:val="009B0E63"/>
    <w:rsid w:val="009B0F7B"/>
    <w:rsid w:val="009B1078"/>
    <w:rsid w:val="009B1202"/>
    <w:rsid w:val="009B17A3"/>
    <w:rsid w:val="009B1844"/>
    <w:rsid w:val="009B1A75"/>
    <w:rsid w:val="009B25DE"/>
    <w:rsid w:val="009B2763"/>
    <w:rsid w:val="009B311F"/>
    <w:rsid w:val="009B35D0"/>
    <w:rsid w:val="009B3633"/>
    <w:rsid w:val="009B4111"/>
    <w:rsid w:val="009B481B"/>
    <w:rsid w:val="009B4837"/>
    <w:rsid w:val="009B4B6C"/>
    <w:rsid w:val="009B4DBA"/>
    <w:rsid w:val="009B5636"/>
    <w:rsid w:val="009B56EE"/>
    <w:rsid w:val="009B59A9"/>
    <w:rsid w:val="009B5B4C"/>
    <w:rsid w:val="009B5CA6"/>
    <w:rsid w:val="009B5D1D"/>
    <w:rsid w:val="009B5E3C"/>
    <w:rsid w:val="009B662D"/>
    <w:rsid w:val="009B673E"/>
    <w:rsid w:val="009B6CA2"/>
    <w:rsid w:val="009B6FAD"/>
    <w:rsid w:val="009B70D7"/>
    <w:rsid w:val="009B764B"/>
    <w:rsid w:val="009B77C4"/>
    <w:rsid w:val="009B7C51"/>
    <w:rsid w:val="009B7CEC"/>
    <w:rsid w:val="009C0125"/>
    <w:rsid w:val="009C01D2"/>
    <w:rsid w:val="009C04D1"/>
    <w:rsid w:val="009C05B6"/>
    <w:rsid w:val="009C1268"/>
    <w:rsid w:val="009C133C"/>
    <w:rsid w:val="009C139E"/>
    <w:rsid w:val="009C146F"/>
    <w:rsid w:val="009C195A"/>
    <w:rsid w:val="009C1E86"/>
    <w:rsid w:val="009C26FB"/>
    <w:rsid w:val="009C278C"/>
    <w:rsid w:val="009C287C"/>
    <w:rsid w:val="009C28B9"/>
    <w:rsid w:val="009C2B60"/>
    <w:rsid w:val="009C2B81"/>
    <w:rsid w:val="009C2E6D"/>
    <w:rsid w:val="009C313A"/>
    <w:rsid w:val="009C3141"/>
    <w:rsid w:val="009C36DC"/>
    <w:rsid w:val="009C3FC9"/>
    <w:rsid w:val="009C4716"/>
    <w:rsid w:val="009C485F"/>
    <w:rsid w:val="009C4913"/>
    <w:rsid w:val="009C497B"/>
    <w:rsid w:val="009C4AA7"/>
    <w:rsid w:val="009C54FA"/>
    <w:rsid w:val="009C5637"/>
    <w:rsid w:val="009C56A0"/>
    <w:rsid w:val="009C5829"/>
    <w:rsid w:val="009C68D9"/>
    <w:rsid w:val="009C6FD0"/>
    <w:rsid w:val="009C738C"/>
    <w:rsid w:val="009C7B7D"/>
    <w:rsid w:val="009C7CF3"/>
    <w:rsid w:val="009C7EC4"/>
    <w:rsid w:val="009D012A"/>
    <w:rsid w:val="009D0161"/>
    <w:rsid w:val="009D0820"/>
    <w:rsid w:val="009D09C5"/>
    <w:rsid w:val="009D0A48"/>
    <w:rsid w:val="009D0B69"/>
    <w:rsid w:val="009D0BE4"/>
    <w:rsid w:val="009D0CA1"/>
    <w:rsid w:val="009D0D9A"/>
    <w:rsid w:val="009D0E1A"/>
    <w:rsid w:val="009D0ED1"/>
    <w:rsid w:val="009D0EE9"/>
    <w:rsid w:val="009D0F14"/>
    <w:rsid w:val="009D0F47"/>
    <w:rsid w:val="009D0F66"/>
    <w:rsid w:val="009D1174"/>
    <w:rsid w:val="009D11AA"/>
    <w:rsid w:val="009D13C1"/>
    <w:rsid w:val="009D1DB3"/>
    <w:rsid w:val="009D225F"/>
    <w:rsid w:val="009D2303"/>
    <w:rsid w:val="009D28EB"/>
    <w:rsid w:val="009D2C0D"/>
    <w:rsid w:val="009D2C2A"/>
    <w:rsid w:val="009D3145"/>
    <w:rsid w:val="009D3653"/>
    <w:rsid w:val="009D3C73"/>
    <w:rsid w:val="009D3F41"/>
    <w:rsid w:val="009D40C6"/>
    <w:rsid w:val="009D41B1"/>
    <w:rsid w:val="009D4817"/>
    <w:rsid w:val="009D4F31"/>
    <w:rsid w:val="009D4F5C"/>
    <w:rsid w:val="009D540C"/>
    <w:rsid w:val="009D5AD1"/>
    <w:rsid w:val="009D5B9C"/>
    <w:rsid w:val="009D6461"/>
    <w:rsid w:val="009D6727"/>
    <w:rsid w:val="009D67E9"/>
    <w:rsid w:val="009D699C"/>
    <w:rsid w:val="009D6EBD"/>
    <w:rsid w:val="009D73A8"/>
    <w:rsid w:val="009D74A7"/>
    <w:rsid w:val="009D770F"/>
    <w:rsid w:val="009D7B40"/>
    <w:rsid w:val="009D7C53"/>
    <w:rsid w:val="009E007E"/>
    <w:rsid w:val="009E02B3"/>
    <w:rsid w:val="009E0B55"/>
    <w:rsid w:val="009E1792"/>
    <w:rsid w:val="009E190A"/>
    <w:rsid w:val="009E1A64"/>
    <w:rsid w:val="009E1B5B"/>
    <w:rsid w:val="009E1EA2"/>
    <w:rsid w:val="009E227C"/>
    <w:rsid w:val="009E2294"/>
    <w:rsid w:val="009E2331"/>
    <w:rsid w:val="009E292B"/>
    <w:rsid w:val="009E2976"/>
    <w:rsid w:val="009E2BC9"/>
    <w:rsid w:val="009E2D23"/>
    <w:rsid w:val="009E2DC8"/>
    <w:rsid w:val="009E3486"/>
    <w:rsid w:val="009E3519"/>
    <w:rsid w:val="009E3635"/>
    <w:rsid w:val="009E38A8"/>
    <w:rsid w:val="009E3918"/>
    <w:rsid w:val="009E3C07"/>
    <w:rsid w:val="009E3D94"/>
    <w:rsid w:val="009E411A"/>
    <w:rsid w:val="009E41BA"/>
    <w:rsid w:val="009E41E8"/>
    <w:rsid w:val="009E45DF"/>
    <w:rsid w:val="009E49FB"/>
    <w:rsid w:val="009E4C53"/>
    <w:rsid w:val="009E4DB4"/>
    <w:rsid w:val="009E4E5F"/>
    <w:rsid w:val="009E4F56"/>
    <w:rsid w:val="009E50D1"/>
    <w:rsid w:val="009E541E"/>
    <w:rsid w:val="009E5450"/>
    <w:rsid w:val="009E5FDD"/>
    <w:rsid w:val="009E624D"/>
    <w:rsid w:val="009E626E"/>
    <w:rsid w:val="009E65CE"/>
    <w:rsid w:val="009E68BA"/>
    <w:rsid w:val="009E7026"/>
    <w:rsid w:val="009E70A4"/>
    <w:rsid w:val="009E71E8"/>
    <w:rsid w:val="009E75F8"/>
    <w:rsid w:val="009E76D8"/>
    <w:rsid w:val="009E7912"/>
    <w:rsid w:val="009E7AFF"/>
    <w:rsid w:val="009F0053"/>
    <w:rsid w:val="009F013C"/>
    <w:rsid w:val="009F07BB"/>
    <w:rsid w:val="009F0B5B"/>
    <w:rsid w:val="009F172E"/>
    <w:rsid w:val="009F1A21"/>
    <w:rsid w:val="009F1DEC"/>
    <w:rsid w:val="009F243A"/>
    <w:rsid w:val="009F25A3"/>
    <w:rsid w:val="009F2674"/>
    <w:rsid w:val="009F28D0"/>
    <w:rsid w:val="009F37FE"/>
    <w:rsid w:val="009F380C"/>
    <w:rsid w:val="009F4575"/>
    <w:rsid w:val="009F460C"/>
    <w:rsid w:val="009F4793"/>
    <w:rsid w:val="009F485A"/>
    <w:rsid w:val="009F4AD3"/>
    <w:rsid w:val="009F4EA1"/>
    <w:rsid w:val="009F5165"/>
    <w:rsid w:val="009F52D0"/>
    <w:rsid w:val="009F5519"/>
    <w:rsid w:val="009F579E"/>
    <w:rsid w:val="009F58C8"/>
    <w:rsid w:val="009F5B76"/>
    <w:rsid w:val="009F6344"/>
    <w:rsid w:val="009F63DC"/>
    <w:rsid w:val="009F6658"/>
    <w:rsid w:val="009F6F99"/>
    <w:rsid w:val="009F7AE0"/>
    <w:rsid w:val="009F7D6A"/>
    <w:rsid w:val="00A00075"/>
    <w:rsid w:val="00A000C3"/>
    <w:rsid w:val="00A001AF"/>
    <w:rsid w:val="00A0025F"/>
    <w:rsid w:val="00A004B3"/>
    <w:rsid w:val="00A00C3E"/>
    <w:rsid w:val="00A00CF3"/>
    <w:rsid w:val="00A01E98"/>
    <w:rsid w:val="00A020BE"/>
    <w:rsid w:val="00A02280"/>
    <w:rsid w:val="00A022EF"/>
    <w:rsid w:val="00A0248D"/>
    <w:rsid w:val="00A028A4"/>
    <w:rsid w:val="00A03302"/>
    <w:rsid w:val="00A035B3"/>
    <w:rsid w:val="00A036FB"/>
    <w:rsid w:val="00A0388B"/>
    <w:rsid w:val="00A03C80"/>
    <w:rsid w:val="00A042C8"/>
    <w:rsid w:val="00A04399"/>
    <w:rsid w:val="00A0445C"/>
    <w:rsid w:val="00A047FA"/>
    <w:rsid w:val="00A0486A"/>
    <w:rsid w:val="00A04A64"/>
    <w:rsid w:val="00A04B70"/>
    <w:rsid w:val="00A04E72"/>
    <w:rsid w:val="00A04EF1"/>
    <w:rsid w:val="00A04FD9"/>
    <w:rsid w:val="00A05535"/>
    <w:rsid w:val="00A062DC"/>
    <w:rsid w:val="00A06659"/>
    <w:rsid w:val="00A066B2"/>
    <w:rsid w:val="00A06811"/>
    <w:rsid w:val="00A0686F"/>
    <w:rsid w:val="00A06A29"/>
    <w:rsid w:val="00A06B54"/>
    <w:rsid w:val="00A06C62"/>
    <w:rsid w:val="00A06CD0"/>
    <w:rsid w:val="00A07180"/>
    <w:rsid w:val="00A07876"/>
    <w:rsid w:val="00A07CD5"/>
    <w:rsid w:val="00A10378"/>
    <w:rsid w:val="00A10625"/>
    <w:rsid w:val="00A1151D"/>
    <w:rsid w:val="00A115D8"/>
    <w:rsid w:val="00A11B39"/>
    <w:rsid w:val="00A11EE5"/>
    <w:rsid w:val="00A121B1"/>
    <w:rsid w:val="00A12509"/>
    <w:rsid w:val="00A12595"/>
    <w:rsid w:val="00A126C6"/>
    <w:rsid w:val="00A13189"/>
    <w:rsid w:val="00A142C6"/>
    <w:rsid w:val="00A14880"/>
    <w:rsid w:val="00A14951"/>
    <w:rsid w:val="00A149B3"/>
    <w:rsid w:val="00A14FB6"/>
    <w:rsid w:val="00A14FE8"/>
    <w:rsid w:val="00A151D3"/>
    <w:rsid w:val="00A15414"/>
    <w:rsid w:val="00A15420"/>
    <w:rsid w:val="00A1560A"/>
    <w:rsid w:val="00A1566B"/>
    <w:rsid w:val="00A1570B"/>
    <w:rsid w:val="00A15D62"/>
    <w:rsid w:val="00A15DFB"/>
    <w:rsid w:val="00A15F7B"/>
    <w:rsid w:val="00A15FAF"/>
    <w:rsid w:val="00A16019"/>
    <w:rsid w:val="00A16CFC"/>
    <w:rsid w:val="00A16EF8"/>
    <w:rsid w:val="00A16F87"/>
    <w:rsid w:val="00A16FB4"/>
    <w:rsid w:val="00A173B2"/>
    <w:rsid w:val="00A17BE9"/>
    <w:rsid w:val="00A17E9E"/>
    <w:rsid w:val="00A2012B"/>
    <w:rsid w:val="00A20250"/>
    <w:rsid w:val="00A206B8"/>
    <w:rsid w:val="00A20748"/>
    <w:rsid w:val="00A20A23"/>
    <w:rsid w:val="00A20FE2"/>
    <w:rsid w:val="00A20FF1"/>
    <w:rsid w:val="00A21789"/>
    <w:rsid w:val="00A21AAB"/>
    <w:rsid w:val="00A21EFF"/>
    <w:rsid w:val="00A21F27"/>
    <w:rsid w:val="00A21FDB"/>
    <w:rsid w:val="00A22119"/>
    <w:rsid w:val="00A22803"/>
    <w:rsid w:val="00A22A77"/>
    <w:rsid w:val="00A22BB0"/>
    <w:rsid w:val="00A22C0F"/>
    <w:rsid w:val="00A22C75"/>
    <w:rsid w:val="00A23AA1"/>
    <w:rsid w:val="00A23D6D"/>
    <w:rsid w:val="00A23FEA"/>
    <w:rsid w:val="00A24EA9"/>
    <w:rsid w:val="00A250CD"/>
    <w:rsid w:val="00A25483"/>
    <w:rsid w:val="00A25C26"/>
    <w:rsid w:val="00A25FDA"/>
    <w:rsid w:val="00A262C1"/>
    <w:rsid w:val="00A263DC"/>
    <w:rsid w:val="00A26898"/>
    <w:rsid w:val="00A26AFD"/>
    <w:rsid w:val="00A26C3A"/>
    <w:rsid w:val="00A27176"/>
    <w:rsid w:val="00A272C6"/>
    <w:rsid w:val="00A27B13"/>
    <w:rsid w:val="00A300EA"/>
    <w:rsid w:val="00A3043B"/>
    <w:rsid w:val="00A30A33"/>
    <w:rsid w:val="00A30A5F"/>
    <w:rsid w:val="00A30B28"/>
    <w:rsid w:val="00A30B3C"/>
    <w:rsid w:val="00A312C5"/>
    <w:rsid w:val="00A317F7"/>
    <w:rsid w:val="00A318A4"/>
    <w:rsid w:val="00A31E9C"/>
    <w:rsid w:val="00A321D7"/>
    <w:rsid w:val="00A32590"/>
    <w:rsid w:val="00A3271B"/>
    <w:rsid w:val="00A32B1D"/>
    <w:rsid w:val="00A32B5E"/>
    <w:rsid w:val="00A32E08"/>
    <w:rsid w:val="00A32FD4"/>
    <w:rsid w:val="00A332EC"/>
    <w:rsid w:val="00A33930"/>
    <w:rsid w:val="00A33BE9"/>
    <w:rsid w:val="00A34502"/>
    <w:rsid w:val="00A35019"/>
    <w:rsid w:val="00A35231"/>
    <w:rsid w:val="00A35470"/>
    <w:rsid w:val="00A355E8"/>
    <w:rsid w:val="00A3577E"/>
    <w:rsid w:val="00A35B53"/>
    <w:rsid w:val="00A35B9C"/>
    <w:rsid w:val="00A361C4"/>
    <w:rsid w:val="00A363DB"/>
    <w:rsid w:val="00A36434"/>
    <w:rsid w:val="00A364EE"/>
    <w:rsid w:val="00A365CE"/>
    <w:rsid w:val="00A36729"/>
    <w:rsid w:val="00A36771"/>
    <w:rsid w:val="00A36BF8"/>
    <w:rsid w:val="00A372EC"/>
    <w:rsid w:val="00A37995"/>
    <w:rsid w:val="00A37A2C"/>
    <w:rsid w:val="00A37C93"/>
    <w:rsid w:val="00A37E1D"/>
    <w:rsid w:val="00A37EDF"/>
    <w:rsid w:val="00A400D5"/>
    <w:rsid w:val="00A40614"/>
    <w:rsid w:val="00A4103D"/>
    <w:rsid w:val="00A41454"/>
    <w:rsid w:val="00A415D3"/>
    <w:rsid w:val="00A41823"/>
    <w:rsid w:val="00A4192B"/>
    <w:rsid w:val="00A41D7A"/>
    <w:rsid w:val="00A428D7"/>
    <w:rsid w:val="00A42A57"/>
    <w:rsid w:val="00A42C3A"/>
    <w:rsid w:val="00A42E74"/>
    <w:rsid w:val="00A4309A"/>
    <w:rsid w:val="00A4346E"/>
    <w:rsid w:val="00A43613"/>
    <w:rsid w:val="00A43B06"/>
    <w:rsid w:val="00A43D55"/>
    <w:rsid w:val="00A43E1B"/>
    <w:rsid w:val="00A440F9"/>
    <w:rsid w:val="00A4501A"/>
    <w:rsid w:val="00A45050"/>
    <w:rsid w:val="00A45A40"/>
    <w:rsid w:val="00A45EDF"/>
    <w:rsid w:val="00A46B0E"/>
    <w:rsid w:val="00A46B1B"/>
    <w:rsid w:val="00A46E22"/>
    <w:rsid w:val="00A46E39"/>
    <w:rsid w:val="00A46E58"/>
    <w:rsid w:val="00A47343"/>
    <w:rsid w:val="00A47518"/>
    <w:rsid w:val="00A477B9"/>
    <w:rsid w:val="00A478E5"/>
    <w:rsid w:val="00A478F6"/>
    <w:rsid w:val="00A47A22"/>
    <w:rsid w:val="00A47A94"/>
    <w:rsid w:val="00A47EBE"/>
    <w:rsid w:val="00A50105"/>
    <w:rsid w:val="00A50186"/>
    <w:rsid w:val="00A5049C"/>
    <w:rsid w:val="00A509B4"/>
    <w:rsid w:val="00A50FA5"/>
    <w:rsid w:val="00A50FFE"/>
    <w:rsid w:val="00A512D8"/>
    <w:rsid w:val="00A51782"/>
    <w:rsid w:val="00A51B9C"/>
    <w:rsid w:val="00A5206A"/>
    <w:rsid w:val="00A524A5"/>
    <w:rsid w:val="00A5255C"/>
    <w:rsid w:val="00A52717"/>
    <w:rsid w:val="00A52D03"/>
    <w:rsid w:val="00A52D61"/>
    <w:rsid w:val="00A52D96"/>
    <w:rsid w:val="00A535EE"/>
    <w:rsid w:val="00A536B3"/>
    <w:rsid w:val="00A53917"/>
    <w:rsid w:val="00A539AA"/>
    <w:rsid w:val="00A53E2C"/>
    <w:rsid w:val="00A540A3"/>
    <w:rsid w:val="00A5431D"/>
    <w:rsid w:val="00A5432E"/>
    <w:rsid w:val="00A5435E"/>
    <w:rsid w:val="00A5470F"/>
    <w:rsid w:val="00A54999"/>
    <w:rsid w:val="00A54CE0"/>
    <w:rsid w:val="00A54E79"/>
    <w:rsid w:val="00A55413"/>
    <w:rsid w:val="00A55C58"/>
    <w:rsid w:val="00A55F60"/>
    <w:rsid w:val="00A5611A"/>
    <w:rsid w:val="00A56851"/>
    <w:rsid w:val="00A569DE"/>
    <w:rsid w:val="00A56CC3"/>
    <w:rsid w:val="00A5727E"/>
    <w:rsid w:val="00A572C6"/>
    <w:rsid w:val="00A5773C"/>
    <w:rsid w:val="00A579A6"/>
    <w:rsid w:val="00A60399"/>
    <w:rsid w:val="00A60496"/>
    <w:rsid w:val="00A607E2"/>
    <w:rsid w:val="00A60AAF"/>
    <w:rsid w:val="00A60CCA"/>
    <w:rsid w:val="00A60EA7"/>
    <w:rsid w:val="00A60F22"/>
    <w:rsid w:val="00A60F6E"/>
    <w:rsid w:val="00A614EC"/>
    <w:rsid w:val="00A616AF"/>
    <w:rsid w:val="00A61920"/>
    <w:rsid w:val="00A6198A"/>
    <w:rsid w:val="00A619C4"/>
    <w:rsid w:val="00A61A45"/>
    <w:rsid w:val="00A61AA7"/>
    <w:rsid w:val="00A628A6"/>
    <w:rsid w:val="00A62E18"/>
    <w:rsid w:val="00A62F1E"/>
    <w:rsid w:val="00A62F74"/>
    <w:rsid w:val="00A63181"/>
    <w:rsid w:val="00A634AE"/>
    <w:rsid w:val="00A63B43"/>
    <w:rsid w:val="00A63F7C"/>
    <w:rsid w:val="00A63FEE"/>
    <w:rsid w:val="00A643D6"/>
    <w:rsid w:val="00A64880"/>
    <w:rsid w:val="00A64988"/>
    <w:rsid w:val="00A64C6F"/>
    <w:rsid w:val="00A650EB"/>
    <w:rsid w:val="00A65300"/>
    <w:rsid w:val="00A653F0"/>
    <w:rsid w:val="00A65727"/>
    <w:rsid w:val="00A6587B"/>
    <w:rsid w:val="00A65A7E"/>
    <w:rsid w:val="00A65EA3"/>
    <w:rsid w:val="00A66134"/>
    <w:rsid w:val="00A66136"/>
    <w:rsid w:val="00A664D1"/>
    <w:rsid w:val="00A6675C"/>
    <w:rsid w:val="00A66858"/>
    <w:rsid w:val="00A66A25"/>
    <w:rsid w:val="00A66C5C"/>
    <w:rsid w:val="00A66C89"/>
    <w:rsid w:val="00A66F7B"/>
    <w:rsid w:val="00A67169"/>
    <w:rsid w:val="00A67B1A"/>
    <w:rsid w:val="00A70044"/>
    <w:rsid w:val="00A7026F"/>
    <w:rsid w:val="00A707BB"/>
    <w:rsid w:val="00A709C3"/>
    <w:rsid w:val="00A70C9F"/>
    <w:rsid w:val="00A70EAA"/>
    <w:rsid w:val="00A7102F"/>
    <w:rsid w:val="00A710E4"/>
    <w:rsid w:val="00A712B0"/>
    <w:rsid w:val="00A71AF1"/>
    <w:rsid w:val="00A71D25"/>
    <w:rsid w:val="00A71ED0"/>
    <w:rsid w:val="00A728E9"/>
    <w:rsid w:val="00A72A2A"/>
    <w:rsid w:val="00A72DF1"/>
    <w:rsid w:val="00A73110"/>
    <w:rsid w:val="00A73116"/>
    <w:rsid w:val="00A7357C"/>
    <w:rsid w:val="00A735DA"/>
    <w:rsid w:val="00A737BF"/>
    <w:rsid w:val="00A73AA5"/>
    <w:rsid w:val="00A73E54"/>
    <w:rsid w:val="00A742B8"/>
    <w:rsid w:val="00A74431"/>
    <w:rsid w:val="00A7487B"/>
    <w:rsid w:val="00A74DCA"/>
    <w:rsid w:val="00A74F24"/>
    <w:rsid w:val="00A751A7"/>
    <w:rsid w:val="00A759F5"/>
    <w:rsid w:val="00A75A9B"/>
    <w:rsid w:val="00A762E6"/>
    <w:rsid w:val="00A7699B"/>
    <w:rsid w:val="00A76AA5"/>
    <w:rsid w:val="00A76D8A"/>
    <w:rsid w:val="00A76E2F"/>
    <w:rsid w:val="00A7744F"/>
    <w:rsid w:val="00A7752E"/>
    <w:rsid w:val="00A77844"/>
    <w:rsid w:val="00A77BE6"/>
    <w:rsid w:val="00A77D3F"/>
    <w:rsid w:val="00A77D7E"/>
    <w:rsid w:val="00A8004C"/>
    <w:rsid w:val="00A80434"/>
    <w:rsid w:val="00A80AD3"/>
    <w:rsid w:val="00A80C48"/>
    <w:rsid w:val="00A810CD"/>
    <w:rsid w:val="00A81478"/>
    <w:rsid w:val="00A8165B"/>
    <w:rsid w:val="00A822B4"/>
    <w:rsid w:val="00A824B2"/>
    <w:rsid w:val="00A8255B"/>
    <w:rsid w:val="00A827B8"/>
    <w:rsid w:val="00A82DC1"/>
    <w:rsid w:val="00A82FF1"/>
    <w:rsid w:val="00A832A1"/>
    <w:rsid w:val="00A8348C"/>
    <w:rsid w:val="00A839C4"/>
    <w:rsid w:val="00A83DB2"/>
    <w:rsid w:val="00A83FD1"/>
    <w:rsid w:val="00A840F1"/>
    <w:rsid w:val="00A84946"/>
    <w:rsid w:val="00A84ABF"/>
    <w:rsid w:val="00A84C08"/>
    <w:rsid w:val="00A84D09"/>
    <w:rsid w:val="00A84DB8"/>
    <w:rsid w:val="00A84F0C"/>
    <w:rsid w:val="00A85460"/>
    <w:rsid w:val="00A8570F"/>
    <w:rsid w:val="00A8592F"/>
    <w:rsid w:val="00A85CA6"/>
    <w:rsid w:val="00A86044"/>
    <w:rsid w:val="00A8607E"/>
    <w:rsid w:val="00A864E3"/>
    <w:rsid w:val="00A86794"/>
    <w:rsid w:val="00A86CA1"/>
    <w:rsid w:val="00A8713A"/>
    <w:rsid w:val="00A87202"/>
    <w:rsid w:val="00A87886"/>
    <w:rsid w:val="00A87B5E"/>
    <w:rsid w:val="00A87DE3"/>
    <w:rsid w:val="00A9005C"/>
    <w:rsid w:val="00A904E6"/>
    <w:rsid w:val="00A906F8"/>
    <w:rsid w:val="00A90749"/>
    <w:rsid w:val="00A907B8"/>
    <w:rsid w:val="00A90B61"/>
    <w:rsid w:val="00A90C94"/>
    <w:rsid w:val="00A90CD5"/>
    <w:rsid w:val="00A90E29"/>
    <w:rsid w:val="00A91344"/>
    <w:rsid w:val="00A9162B"/>
    <w:rsid w:val="00A91868"/>
    <w:rsid w:val="00A91957"/>
    <w:rsid w:val="00A91999"/>
    <w:rsid w:val="00A919D6"/>
    <w:rsid w:val="00A919E8"/>
    <w:rsid w:val="00A91B25"/>
    <w:rsid w:val="00A91CDD"/>
    <w:rsid w:val="00A91D14"/>
    <w:rsid w:val="00A922E4"/>
    <w:rsid w:val="00A92531"/>
    <w:rsid w:val="00A92766"/>
    <w:rsid w:val="00A927EC"/>
    <w:rsid w:val="00A92C3F"/>
    <w:rsid w:val="00A92D31"/>
    <w:rsid w:val="00A930D3"/>
    <w:rsid w:val="00A931EC"/>
    <w:rsid w:val="00A93534"/>
    <w:rsid w:val="00A936DE"/>
    <w:rsid w:val="00A93811"/>
    <w:rsid w:val="00A939FE"/>
    <w:rsid w:val="00A93D9F"/>
    <w:rsid w:val="00A93F71"/>
    <w:rsid w:val="00A940FE"/>
    <w:rsid w:val="00A942FE"/>
    <w:rsid w:val="00A9437A"/>
    <w:rsid w:val="00A94862"/>
    <w:rsid w:val="00A94FB4"/>
    <w:rsid w:val="00A9504D"/>
    <w:rsid w:val="00A9578A"/>
    <w:rsid w:val="00A95868"/>
    <w:rsid w:val="00A9590C"/>
    <w:rsid w:val="00A95B2F"/>
    <w:rsid w:val="00A95D2E"/>
    <w:rsid w:val="00A95EC8"/>
    <w:rsid w:val="00A961FC"/>
    <w:rsid w:val="00A96344"/>
    <w:rsid w:val="00A96EF4"/>
    <w:rsid w:val="00A97108"/>
    <w:rsid w:val="00A97135"/>
    <w:rsid w:val="00A971DC"/>
    <w:rsid w:val="00A97AC4"/>
    <w:rsid w:val="00A97B44"/>
    <w:rsid w:val="00A97B45"/>
    <w:rsid w:val="00A97C2C"/>
    <w:rsid w:val="00A97F28"/>
    <w:rsid w:val="00AA084B"/>
    <w:rsid w:val="00AA0D4D"/>
    <w:rsid w:val="00AA100A"/>
    <w:rsid w:val="00AA1112"/>
    <w:rsid w:val="00AA111F"/>
    <w:rsid w:val="00AA1307"/>
    <w:rsid w:val="00AA137C"/>
    <w:rsid w:val="00AA1597"/>
    <w:rsid w:val="00AA160A"/>
    <w:rsid w:val="00AA165C"/>
    <w:rsid w:val="00AA177A"/>
    <w:rsid w:val="00AA1CBB"/>
    <w:rsid w:val="00AA1F3B"/>
    <w:rsid w:val="00AA242D"/>
    <w:rsid w:val="00AA251B"/>
    <w:rsid w:val="00AA2C7B"/>
    <w:rsid w:val="00AA2F5B"/>
    <w:rsid w:val="00AA315B"/>
    <w:rsid w:val="00AA319F"/>
    <w:rsid w:val="00AA324D"/>
    <w:rsid w:val="00AA3491"/>
    <w:rsid w:val="00AA367E"/>
    <w:rsid w:val="00AA37DD"/>
    <w:rsid w:val="00AA3A89"/>
    <w:rsid w:val="00AA3F9A"/>
    <w:rsid w:val="00AA480E"/>
    <w:rsid w:val="00AA4EF8"/>
    <w:rsid w:val="00AA4F51"/>
    <w:rsid w:val="00AA5255"/>
    <w:rsid w:val="00AA5897"/>
    <w:rsid w:val="00AA5AC4"/>
    <w:rsid w:val="00AA6B37"/>
    <w:rsid w:val="00AA73E4"/>
    <w:rsid w:val="00AA7432"/>
    <w:rsid w:val="00AA7D5B"/>
    <w:rsid w:val="00AA7E5D"/>
    <w:rsid w:val="00AA7F9D"/>
    <w:rsid w:val="00AB0080"/>
    <w:rsid w:val="00AB0184"/>
    <w:rsid w:val="00AB01FB"/>
    <w:rsid w:val="00AB05DB"/>
    <w:rsid w:val="00AB0A95"/>
    <w:rsid w:val="00AB0B5C"/>
    <w:rsid w:val="00AB0BC0"/>
    <w:rsid w:val="00AB0ECA"/>
    <w:rsid w:val="00AB1AF2"/>
    <w:rsid w:val="00AB1B1B"/>
    <w:rsid w:val="00AB1B96"/>
    <w:rsid w:val="00AB1CC7"/>
    <w:rsid w:val="00AB1EE3"/>
    <w:rsid w:val="00AB1F5F"/>
    <w:rsid w:val="00AB219D"/>
    <w:rsid w:val="00AB23E5"/>
    <w:rsid w:val="00AB2D6A"/>
    <w:rsid w:val="00AB2DB2"/>
    <w:rsid w:val="00AB2F69"/>
    <w:rsid w:val="00AB3343"/>
    <w:rsid w:val="00AB38E8"/>
    <w:rsid w:val="00AB4151"/>
    <w:rsid w:val="00AB47D4"/>
    <w:rsid w:val="00AB4800"/>
    <w:rsid w:val="00AB48B4"/>
    <w:rsid w:val="00AB4BCD"/>
    <w:rsid w:val="00AB4CCB"/>
    <w:rsid w:val="00AB4D42"/>
    <w:rsid w:val="00AB4D45"/>
    <w:rsid w:val="00AB4FEA"/>
    <w:rsid w:val="00AB5064"/>
    <w:rsid w:val="00AB56F2"/>
    <w:rsid w:val="00AB5ADA"/>
    <w:rsid w:val="00AB5E44"/>
    <w:rsid w:val="00AB5F8F"/>
    <w:rsid w:val="00AB6196"/>
    <w:rsid w:val="00AB66E8"/>
    <w:rsid w:val="00AB6870"/>
    <w:rsid w:val="00AB6AF7"/>
    <w:rsid w:val="00AB6B4A"/>
    <w:rsid w:val="00AB6B64"/>
    <w:rsid w:val="00AB6CF9"/>
    <w:rsid w:val="00AB7724"/>
    <w:rsid w:val="00AB7CC2"/>
    <w:rsid w:val="00AB7E85"/>
    <w:rsid w:val="00AC011F"/>
    <w:rsid w:val="00AC0731"/>
    <w:rsid w:val="00AC11AC"/>
    <w:rsid w:val="00AC1625"/>
    <w:rsid w:val="00AC1869"/>
    <w:rsid w:val="00AC18C8"/>
    <w:rsid w:val="00AC223A"/>
    <w:rsid w:val="00AC230B"/>
    <w:rsid w:val="00AC288D"/>
    <w:rsid w:val="00AC2BCE"/>
    <w:rsid w:val="00AC2D46"/>
    <w:rsid w:val="00AC39F2"/>
    <w:rsid w:val="00AC3D74"/>
    <w:rsid w:val="00AC406E"/>
    <w:rsid w:val="00AC4292"/>
    <w:rsid w:val="00AC5306"/>
    <w:rsid w:val="00AC542B"/>
    <w:rsid w:val="00AC546D"/>
    <w:rsid w:val="00AC562D"/>
    <w:rsid w:val="00AC5F65"/>
    <w:rsid w:val="00AC5FBA"/>
    <w:rsid w:val="00AC6331"/>
    <w:rsid w:val="00AC63C1"/>
    <w:rsid w:val="00AC63EB"/>
    <w:rsid w:val="00AC662D"/>
    <w:rsid w:val="00AC6BB4"/>
    <w:rsid w:val="00AC6DC7"/>
    <w:rsid w:val="00AC6DDE"/>
    <w:rsid w:val="00AC6E06"/>
    <w:rsid w:val="00AC6E80"/>
    <w:rsid w:val="00AC703F"/>
    <w:rsid w:val="00AC76D9"/>
    <w:rsid w:val="00AC7739"/>
    <w:rsid w:val="00AC7789"/>
    <w:rsid w:val="00AC7822"/>
    <w:rsid w:val="00AC78EA"/>
    <w:rsid w:val="00AC792A"/>
    <w:rsid w:val="00AC7A5A"/>
    <w:rsid w:val="00AC7A6B"/>
    <w:rsid w:val="00AC7B48"/>
    <w:rsid w:val="00AC7BC2"/>
    <w:rsid w:val="00AC7BF5"/>
    <w:rsid w:val="00AD014F"/>
    <w:rsid w:val="00AD09D2"/>
    <w:rsid w:val="00AD0B6A"/>
    <w:rsid w:val="00AD117B"/>
    <w:rsid w:val="00AD1718"/>
    <w:rsid w:val="00AD1932"/>
    <w:rsid w:val="00AD1DB9"/>
    <w:rsid w:val="00AD1DCC"/>
    <w:rsid w:val="00AD2265"/>
    <w:rsid w:val="00AD2878"/>
    <w:rsid w:val="00AD299D"/>
    <w:rsid w:val="00AD2A29"/>
    <w:rsid w:val="00AD31B3"/>
    <w:rsid w:val="00AD3BB0"/>
    <w:rsid w:val="00AD3EB6"/>
    <w:rsid w:val="00AD40A6"/>
    <w:rsid w:val="00AD43A3"/>
    <w:rsid w:val="00AD44CB"/>
    <w:rsid w:val="00AD4D5F"/>
    <w:rsid w:val="00AD526C"/>
    <w:rsid w:val="00AD52F1"/>
    <w:rsid w:val="00AD57F9"/>
    <w:rsid w:val="00AD588E"/>
    <w:rsid w:val="00AD5D51"/>
    <w:rsid w:val="00AD656F"/>
    <w:rsid w:val="00AD6953"/>
    <w:rsid w:val="00AD6BDA"/>
    <w:rsid w:val="00AD6E43"/>
    <w:rsid w:val="00AD6F35"/>
    <w:rsid w:val="00AD73AF"/>
    <w:rsid w:val="00AD75E5"/>
    <w:rsid w:val="00AD7921"/>
    <w:rsid w:val="00AD7B46"/>
    <w:rsid w:val="00AD7B48"/>
    <w:rsid w:val="00AD7FCA"/>
    <w:rsid w:val="00AE02C7"/>
    <w:rsid w:val="00AE02CF"/>
    <w:rsid w:val="00AE05BA"/>
    <w:rsid w:val="00AE0928"/>
    <w:rsid w:val="00AE0AED"/>
    <w:rsid w:val="00AE0C17"/>
    <w:rsid w:val="00AE0EAF"/>
    <w:rsid w:val="00AE1643"/>
    <w:rsid w:val="00AE1999"/>
    <w:rsid w:val="00AE1C86"/>
    <w:rsid w:val="00AE206A"/>
    <w:rsid w:val="00AE2ABE"/>
    <w:rsid w:val="00AE2E37"/>
    <w:rsid w:val="00AE2ED4"/>
    <w:rsid w:val="00AE34C3"/>
    <w:rsid w:val="00AE3524"/>
    <w:rsid w:val="00AE3715"/>
    <w:rsid w:val="00AE3C91"/>
    <w:rsid w:val="00AE41A1"/>
    <w:rsid w:val="00AE41AF"/>
    <w:rsid w:val="00AE4408"/>
    <w:rsid w:val="00AE4608"/>
    <w:rsid w:val="00AE4B00"/>
    <w:rsid w:val="00AE4E91"/>
    <w:rsid w:val="00AE5055"/>
    <w:rsid w:val="00AE5374"/>
    <w:rsid w:val="00AE53A3"/>
    <w:rsid w:val="00AE5C2D"/>
    <w:rsid w:val="00AE5D95"/>
    <w:rsid w:val="00AE69D6"/>
    <w:rsid w:val="00AE6C3B"/>
    <w:rsid w:val="00AE712D"/>
    <w:rsid w:val="00AE7789"/>
    <w:rsid w:val="00AE77BE"/>
    <w:rsid w:val="00AE7D92"/>
    <w:rsid w:val="00AF057B"/>
    <w:rsid w:val="00AF05CD"/>
    <w:rsid w:val="00AF0B75"/>
    <w:rsid w:val="00AF0C78"/>
    <w:rsid w:val="00AF0C96"/>
    <w:rsid w:val="00AF0D27"/>
    <w:rsid w:val="00AF1156"/>
    <w:rsid w:val="00AF1262"/>
    <w:rsid w:val="00AF13EE"/>
    <w:rsid w:val="00AF1947"/>
    <w:rsid w:val="00AF1AD7"/>
    <w:rsid w:val="00AF1D52"/>
    <w:rsid w:val="00AF1D92"/>
    <w:rsid w:val="00AF2145"/>
    <w:rsid w:val="00AF231C"/>
    <w:rsid w:val="00AF28BD"/>
    <w:rsid w:val="00AF2DB2"/>
    <w:rsid w:val="00AF3175"/>
    <w:rsid w:val="00AF3C60"/>
    <w:rsid w:val="00AF3FDF"/>
    <w:rsid w:val="00AF4308"/>
    <w:rsid w:val="00AF452E"/>
    <w:rsid w:val="00AF45CB"/>
    <w:rsid w:val="00AF45FC"/>
    <w:rsid w:val="00AF490B"/>
    <w:rsid w:val="00AF4C10"/>
    <w:rsid w:val="00AF4F27"/>
    <w:rsid w:val="00AF507B"/>
    <w:rsid w:val="00AF50C5"/>
    <w:rsid w:val="00AF5A5C"/>
    <w:rsid w:val="00AF5B4E"/>
    <w:rsid w:val="00AF604A"/>
    <w:rsid w:val="00AF6507"/>
    <w:rsid w:val="00AF6548"/>
    <w:rsid w:val="00AF65D3"/>
    <w:rsid w:val="00AF6752"/>
    <w:rsid w:val="00AF6A46"/>
    <w:rsid w:val="00AF6A7F"/>
    <w:rsid w:val="00AF6B08"/>
    <w:rsid w:val="00AF6E40"/>
    <w:rsid w:val="00AF70B2"/>
    <w:rsid w:val="00AF7359"/>
    <w:rsid w:val="00AF797F"/>
    <w:rsid w:val="00B001DC"/>
    <w:rsid w:val="00B0058C"/>
    <w:rsid w:val="00B00EED"/>
    <w:rsid w:val="00B00F77"/>
    <w:rsid w:val="00B011A7"/>
    <w:rsid w:val="00B016A7"/>
    <w:rsid w:val="00B01903"/>
    <w:rsid w:val="00B0192A"/>
    <w:rsid w:val="00B01953"/>
    <w:rsid w:val="00B0195F"/>
    <w:rsid w:val="00B019CC"/>
    <w:rsid w:val="00B01A7F"/>
    <w:rsid w:val="00B01BC3"/>
    <w:rsid w:val="00B01D1C"/>
    <w:rsid w:val="00B02093"/>
    <w:rsid w:val="00B022D6"/>
    <w:rsid w:val="00B0266C"/>
    <w:rsid w:val="00B028E3"/>
    <w:rsid w:val="00B031DA"/>
    <w:rsid w:val="00B03FD5"/>
    <w:rsid w:val="00B044BA"/>
    <w:rsid w:val="00B04597"/>
    <w:rsid w:val="00B045A2"/>
    <w:rsid w:val="00B0472D"/>
    <w:rsid w:val="00B04813"/>
    <w:rsid w:val="00B04959"/>
    <w:rsid w:val="00B04987"/>
    <w:rsid w:val="00B04E64"/>
    <w:rsid w:val="00B04FFC"/>
    <w:rsid w:val="00B05305"/>
    <w:rsid w:val="00B0572E"/>
    <w:rsid w:val="00B05E8C"/>
    <w:rsid w:val="00B06210"/>
    <w:rsid w:val="00B064DB"/>
    <w:rsid w:val="00B0669C"/>
    <w:rsid w:val="00B067E5"/>
    <w:rsid w:val="00B0690C"/>
    <w:rsid w:val="00B06A8C"/>
    <w:rsid w:val="00B06B64"/>
    <w:rsid w:val="00B06B75"/>
    <w:rsid w:val="00B06CBC"/>
    <w:rsid w:val="00B06F7C"/>
    <w:rsid w:val="00B0725E"/>
    <w:rsid w:val="00B07416"/>
    <w:rsid w:val="00B074EC"/>
    <w:rsid w:val="00B07603"/>
    <w:rsid w:val="00B07B96"/>
    <w:rsid w:val="00B07BEC"/>
    <w:rsid w:val="00B07C27"/>
    <w:rsid w:val="00B07FFC"/>
    <w:rsid w:val="00B10646"/>
    <w:rsid w:val="00B10652"/>
    <w:rsid w:val="00B10852"/>
    <w:rsid w:val="00B10918"/>
    <w:rsid w:val="00B10C2C"/>
    <w:rsid w:val="00B10C51"/>
    <w:rsid w:val="00B10FD9"/>
    <w:rsid w:val="00B11AE5"/>
    <w:rsid w:val="00B11B6C"/>
    <w:rsid w:val="00B120AD"/>
    <w:rsid w:val="00B127E5"/>
    <w:rsid w:val="00B12DD8"/>
    <w:rsid w:val="00B12FD0"/>
    <w:rsid w:val="00B13173"/>
    <w:rsid w:val="00B136FA"/>
    <w:rsid w:val="00B1389D"/>
    <w:rsid w:val="00B13A2B"/>
    <w:rsid w:val="00B13ADB"/>
    <w:rsid w:val="00B13C84"/>
    <w:rsid w:val="00B13E8B"/>
    <w:rsid w:val="00B13EA2"/>
    <w:rsid w:val="00B13FC1"/>
    <w:rsid w:val="00B1402A"/>
    <w:rsid w:val="00B14402"/>
    <w:rsid w:val="00B14441"/>
    <w:rsid w:val="00B1470D"/>
    <w:rsid w:val="00B14BB4"/>
    <w:rsid w:val="00B14E87"/>
    <w:rsid w:val="00B15052"/>
    <w:rsid w:val="00B15411"/>
    <w:rsid w:val="00B15992"/>
    <w:rsid w:val="00B159E3"/>
    <w:rsid w:val="00B15A41"/>
    <w:rsid w:val="00B160A6"/>
    <w:rsid w:val="00B1619E"/>
    <w:rsid w:val="00B167A5"/>
    <w:rsid w:val="00B16A9B"/>
    <w:rsid w:val="00B16BA9"/>
    <w:rsid w:val="00B16C97"/>
    <w:rsid w:val="00B16D03"/>
    <w:rsid w:val="00B17474"/>
    <w:rsid w:val="00B17831"/>
    <w:rsid w:val="00B1794C"/>
    <w:rsid w:val="00B2045C"/>
    <w:rsid w:val="00B2050C"/>
    <w:rsid w:val="00B207D5"/>
    <w:rsid w:val="00B209E8"/>
    <w:rsid w:val="00B20A7F"/>
    <w:rsid w:val="00B20F5A"/>
    <w:rsid w:val="00B213DC"/>
    <w:rsid w:val="00B2146E"/>
    <w:rsid w:val="00B21728"/>
    <w:rsid w:val="00B21870"/>
    <w:rsid w:val="00B21B9A"/>
    <w:rsid w:val="00B21DB9"/>
    <w:rsid w:val="00B22486"/>
    <w:rsid w:val="00B22B6D"/>
    <w:rsid w:val="00B23024"/>
    <w:rsid w:val="00B234DE"/>
    <w:rsid w:val="00B23895"/>
    <w:rsid w:val="00B2389B"/>
    <w:rsid w:val="00B23A32"/>
    <w:rsid w:val="00B23E5A"/>
    <w:rsid w:val="00B23FE6"/>
    <w:rsid w:val="00B24CE8"/>
    <w:rsid w:val="00B24F5C"/>
    <w:rsid w:val="00B25309"/>
    <w:rsid w:val="00B25451"/>
    <w:rsid w:val="00B2545B"/>
    <w:rsid w:val="00B255E3"/>
    <w:rsid w:val="00B255F5"/>
    <w:rsid w:val="00B25A99"/>
    <w:rsid w:val="00B25C5B"/>
    <w:rsid w:val="00B25EC3"/>
    <w:rsid w:val="00B25F01"/>
    <w:rsid w:val="00B25F3B"/>
    <w:rsid w:val="00B260C9"/>
    <w:rsid w:val="00B26606"/>
    <w:rsid w:val="00B26BB0"/>
    <w:rsid w:val="00B26F47"/>
    <w:rsid w:val="00B2751D"/>
    <w:rsid w:val="00B2792A"/>
    <w:rsid w:val="00B27DB4"/>
    <w:rsid w:val="00B27F99"/>
    <w:rsid w:val="00B302F4"/>
    <w:rsid w:val="00B3033C"/>
    <w:rsid w:val="00B3061C"/>
    <w:rsid w:val="00B3062A"/>
    <w:rsid w:val="00B30966"/>
    <w:rsid w:val="00B309BE"/>
    <w:rsid w:val="00B30C86"/>
    <w:rsid w:val="00B30C9D"/>
    <w:rsid w:val="00B30D21"/>
    <w:rsid w:val="00B316B7"/>
    <w:rsid w:val="00B316D9"/>
    <w:rsid w:val="00B318B8"/>
    <w:rsid w:val="00B31DE9"/>
    <w:rsid w:val="00B320F2"/>
    <w:rsid w:val="00B32317"/>
    <w:rsid w:val="00B32320"/>
    <w:rsid w:val="00B32440"/>
    <w:rsid w:val="00B331DF"/>
    <w:rsid w:val="00B33220"/>
    <w:rsid w:val="00B33265"/>
    <w:rsid w:val="00B332ED"/>
    <w:rsid w:val="00B33551"/>
    <w:rsid w:val="00B33588"/>
    <w:rsid w:val="00B339D7"/>
    <w:rsid w:val="00B341AF"/>
    <w:rsid w:val="00B34270"/>
    <w:rsid w:val="00B344EC"/>
    <w:rsid w:val="00B34838"/>
    <w:rsid w:val="00B34BA5"/>
    <w:rsid w:val="00B34E79"/>
    <w:rsid w:val="00B350F7"/>
    <w:rsid w:val="00B35345"/>
    <w:rsid w:val="00B3552C"/>
    <w:rsid w:val="00B35611"/>
    <w:rsid w:val="00B35BC8"/>
    <w:rsid w:val="00B35E82"/>
    <w:rsid w:val="00B3660D"/>
    <w:rsid w:val="00B36ADE"/>
    <w:rsid w:val="00B36AFC"/>
    <w:rsid w:val="00B37987"/>
    <w:rsid w:val="00B37EA9"/>
    <w:rsid w:val="00B4021D"/>
    <w:rsid w:val="00B406C8"/>
    <w:rsid w:val="00B40C6D"/>
    <w:rsid w:val="00B4132B"/>
    <w:rsid w:val="00B4164A"/>
    <w:rsid w:val="00B417BD"/>
    <w:rsid w:val="00B41866"/>
    <w:rsid w:val="00B41B04"/>
    <w:rsid w:val="00B41BE7"/>
    <w:rsid w:val="00B41C1E"/>
    <w:rsid w:val="00B41D97"/>
    <w:rsid w:val="00B4229C"/>
    <w:rsid w:val="00B42526"/>
    <w:rsid w:val="00B42779"/>
    <w:rsid w:val="00B4295F"/>
    <w:rsid w:val="00B42B25"/>
    <w:rsid w:val="00B42D5D"/>
    <w:rsid w:val="00B43249"/>
    <w:rsid w:val="00B43450"/>
    <w:rsid w:val="00B434E6"/>
    <w:rsid w:val="00B434EB"/>
    <w:rsid w:val="00B43C11"/>
    <w:rsid w:val="00B442A7"/>
    <w:rsid w:val="00B44B72"/>
    <w:rsid w:val="00B45469"/>
    <w:rsid w:val="00B45485"/>
    <w:rsid w:val="00B45A75"/>
    <w:rsid w:val="00B45B15"/>
    <w:rsid w:val="00B45F8C"/>
    <w:rsid w:val="00B46173"/>
    <w:rsid w:val="00B462D5"/>
    <w:rsid w:val="00B46653"/>
    <w:rsid w:val="00B46953"/>
    <w:rsid w:val="00B46D66"/>
    <w:rsid w:val="00B46E90"/>
    <w:rsid w:val="00B471D6"/>
    <w:rsid w:val="00B4723F"/>
    <w:rsid w:val="00B4725A"/>
    <w:rsid w:val="00B472B1"/>
    <w:rsid w:val="00B47A32"/>
    <w:rsid w:val="00B50164"/>
    <w:rsid w:val="00B50424"/>
    <w:rsid w:val="00B505AE"/>
    <w:rsid w:val="00B505EB"/>
    <w:rsid w:val="00B508C3"/>
    <w:rsid w:val="00B509A2"/>
    <w:rsid w:val="00B50E77"/>
    <w:rsid w:val="00B51102"/>
    <w:rsid w:val="00B5156B"/>
    <w:rsid w:val="00B519CA"/>
    <w:rsid w:val="00B51BC5"/>
    <w:rsid w:val="00B51F52"/>
    <w:rsid w:val="00B52A4E"/>
    <w:rsid w:val="00B52AAF"/>
    <w:rsid w:val="00B52C03"/>
    <w:rsid w:val="00B52C75"/>
    <w:rsid w:val="00B534B6"/>
    <w:rsid w:val="00B53508"/>
    <w:rsid w:val="00B53940"/>
    <w:rsid w:val="00B53D72"/>
    <w:rsid w:val="00B54239"/>
    <w:rsid w:val="00B5448D"/>
    <w:rsid w:val="00B54C32"/>
    <w:rsid w:val="00B54C54"/>
    <w:rsid w:val="00B54EE8"/>
    <w:rsid w:val="00B550A0"/>
    <w:rsid w:val="00B5517A"/>
    <w:rsid w:val="00B55A17"/>
    <w:rsid w:val="00B56069"/>
    <w:rsid w:val="00B56155"/>
    <w:rsid w:val="00B56C3F"/>
    <w:rsid w:val="00B56D29"/>
    <w:rsid w:val="00B570AF"/>
    <w:rsid w:val="00B5710B"/>
    <w:rsid w:val="00B572AB"/>
    <w:rsid w:val="00B57414"/>
    <w:rsid w:val="00B57855"/>
    <w:rsid w:val="00B57A56"/>
    <w:rsid w:val="00B57D70"/>
    <w:rsid w:val="00B57F53"/>
    <w:rsid w:val="00B60640"/>
    <w:rsid w:val="00B60897"/>
    <w:rsid w:val="00B6099B"/>
    <w:rsid w:val="00B60EA6"/>
    <w:rsid w:val="00B60F54"/>
    <w:rsid w:val="00B61095"/>
    <w:rsid w:val="00B61236"/>
    <w:rsid w:val="00B6147C"/>
    <w:rsid w:val="00B61497"/>
    <w:rsid w:val="00B61838"/>
    <w:rsid w:val="00B61C63"/>
    <w:rsid w:val="00B61FEC"/>
    <w:rsid w:val="00B620F1"/>
    <w:rsid w:val="00B621C7"/>
    <w:rsid w:val="00B623E1"/>
    <w:rsid w:val="00B62F1A"/>
    <w:rsid w:val="00B63134"/>
    <w:rsid w:val="00B631E5"/>
    <w:rsid w:val="00B63452"/>
    <w:rsid w:val="00B64101"/>
    <w:rsid w:val="00B64173"/>
    <w:rsid w:val="00B642C3"/>
    <w:rsid w:val="00B64B67"/>
    <w:rsid w:val="00B64C08"/>
    <w:rsid w:val="00B64C9E"/>
    <w:rsid w:val="00B64CC0"/>
    <w:rsid w:val="00B64D4A"/>
    <w:rsid w:val="00B64E65"/>
    <w:rsid w:val="00B64F3B"/>
    <w:rsid w:val="00B65525"/>
    <w:rsid w:val="00B66026"/>
    <w:rsid w:val="00B66719"/>
    <w:rsid w:val="00B66B7F"/>
    <w:rsid w:val="00B66BB6"/>
    <w:rsid w:val="00B66C47"/>
    <w:rsid w:val="00B67050"/>
    <w:rsid w:val="00B674AE"/>
    <w:rsid w:val="00B67502"/>
    <w:rsid w:val="00B67BB9"/>
    <w:rsid w:val="00B7005B"/>
    <w:rsid w:val="00B70125"/>
    <w:rsid w:val="00B70257"/>
    <w:rsid w:val="00B708BC"/>
    <w:rsid w:val="00B70B6B"/>
    <w:rsid w:val="00B70BD4"/>
    <w:rsid w:val="00B70C1A"/>
    <w:rsid w:val="00B7101C"/>
    <w:rsid w:val="00B71419"/>
    <w:rsid w:val="00B7169E"/>
    <w:rsid w:val="00B71AAC"/>
    <w:rsid w:val="00B71EEF"/>
    <w:rsid w:val="00B71FD3"/>
    <w:rsid w:val="00B722A9"/>
    <w:rsid w:val="00B722E5"/>
    <w:rsid w:val="00B7279D"/>
    <w:rsid w:val="00B72978"/>
    <w:rsid w:val="00B72B89"/>
    <w:rsid w:val="00B73981"/>
    <w:rsid w:val="00B73CB4"/>
    <w:rsid w:val="00B742F3"/>
    <w:rsid w:val="00B74FA5"/>
    <w:rsid w:val="00B75042"/>
    <w:rsid w:val="00B751CB"/>
    <w:rsid w:val="00B75200"/>
    <w:rsid w:val="00B7533C"/>
    <w:rsid w:val="00B755A0"/>
    <w:rsid w:val="00B755C0"/>
    <w:rsid w:val="00B7587D"/>
    <w:rsid w:val="00B758E8"/>
    <w:rsid w:val="00B7592F"/>
    <w:rsid w:val="00B75ACD"/>
    <w:rsid w:val="00B75B14"/>
    <w:rsid w:val="00B761DD"/>
    <w:rsid w:val="00B76409"/>
    <w:rsid w:val="00B764C8"/>
    <w:rsid w:val="00B76547"/>
    <w:rsid w:val="00B76760"/>
    <w:rsid w:val="00B768E2"/>
    <w:rsid w:val="00B76F43"/>
    <w:rsid w:val="00B77001"/>
    <w:rsid w:val="00B771EE"/>
    <w:rsid w:val="00B77279"/>
    <w:rsid w:val="00B77B36"/>
    <w:rsid w:val="00B80002"/>
    <w:rsid w:val="00B8000E"/>
    <w:rsid w:val="00B801E6"/>
    <w:rsid w:val="00B80444"/>
    <w:rsid w:val="00B8061A"/>
    <w:rsid w:val="00B807FA"/>
    <w:rsid w:val="00B80D18"/>
    <w:rsid w:val="00B80DAD"/>
    <w:rsid w:val="00B80EED"/>
    <w:rsid w:val="00B81767"/>
    <w:rsid w:val="00B81C9E"/>
    <w:rsid w:val="00B81C9F"/>
    <w:rsid w:val="00B8211B"/>
    <w:rsid w:val="00B82356"/>
    <w:rsid w:val="00B82616"/>
    <w:rsid w:val="00B826AE"/>
    <w:rsid w:val="00B82C75"/>
    <w:rsid w:val="00B83220"/>
    <w:rsid w:val="00B83416"/>
    <w:rsid w:val="00B839AE"/>
    <w:rsid w:val="00B83E43"/>
    <w:rsid w:val="00B84207"/>
    <w:rsid w:val="00B84334"/>
    <w:rsid w:val="00B843FE"/>
    <w:rsid w:val="00B848A4"/>
    <w:rsid w:val="00B84ABB"/>
    <w:rsid w:val="00B84D66"/>
    <w:rsid w:val="00B8562D"/>
    <w:rsid w:val="00B85B3B"/>
    <w:rsid w:val="00B86132"/>
    <w:rsid w:val="00B86377"/>
    <w:rsid w:val="00B8684E"/>
    <w:rsid w:val="00B86B3D"/>
    <w:rsid w:val="00B86ECB"/>
    <w:rsid w:val="00B87750"/>
    <w:rsid w:val="00B87807"/>
    <w:rsid w:val="00B87C00"/>
    <w:rsid w:val="00B901BC"/>
    <w:rsid w:val="00B90935"/>
    <w:rsid w:val="00B9095B"/>
    <w:rsid w:val="00B90D59"/>
    <w:rsid w:val="00B90EB6"/>
    <w:rsid w:val="00B91063"/>
    <w:rsid w:val="00B91559"/>
    <w:rsid w:val="00B9196A"/>
    <w:rsid w:val="00B919B4"/>
    <w:rsid w:val="00B91A3A"/>
    <w:rsid w:val="00B91AA7"/>
    <w:rsid w:val="00B9226F"/>
    <w:rsid w:val="00B9290F"/>
    <w:rsid w:val="00B92944"/>
    <w:rsid w:val="00B92E48"/>
    <w:rsid w:val="00B92E6A"/>
    <w:rsid w:val="00B93FA3"/>
    <w:rsid w:val="00B94084"/>
    <w:rsid w:val="00B9437A"/>
    <w:rsid w:val="00B943FC"/>
    <w:rsid w:val="00B94448"/>
    <w:rsid w:val="00B9469E"/>
    <w:rsid w:val="00B9488F"/>
    <w:rsid w:val="00B94A95"/>
    <w:rsid w:val="00B94AFF"/>
    <w:rsid w:val="00B94C11"/>
    <w:rsid w:val="00B94CD3"/>
    <w:rsid w:val="00B952C4"/>
    <w:rsid w:val="00B95341"/>
    <w:rsid w:val="00B955B4"/>
    <w:rsid w:val="00B95804"/>
    <w:rsid w:val="00B958E7"/>
    <w:rsid w:val="00B95A15"/>
    <w:rsid w:val="00B96039"/>
    <w:rsid w:val="00B96A18"/>
    <w:rsid w:val="00B9728D"/>
    <w:rsid w:val="00B97553"/>
    <w:rsid w:val="00B97FAB"/>
    <w:rsid w:val="00B97FDA"/>
    <w:rsid w:val="00BA0132"/>
    <w:rsid w:val="00BA02C8"/>
    <w:rsid w:val="00BA04C5"/>
    <w:rsid w:val="00BA0523"/>
    <w:rsid w:val="00BA09D1"/>
    <w:rsid w:val="00BA1047"/>
    <w:rsid w:val="00BA105B"/>
    <w:rsid w:val="00BA10C5"/>
    <w:rsid w:val="00BA17A0"/>
    <w:rsid w:val="00BA1825"/>
    <w:rsid w:val="00BA1929"/>
    <w:rsid w:val="00BA1CDB"/>
    <w:rsid w:val="00BA1DEB"/>
    <w:rsid w:val="00BA1E8E"/>
    <w:rsid w:val="00BA2315"/>
    <w:rsid w:val="00BA2354"/>
    <w:rsid w:val="00BA2455"/>
    <w:rsid w:val="00BA24FC"/>
    <w:rsid w:val="00BA2764"/>
    <w:rsid w:val="00BA290D"/>
    <w:rsid w:val="00BA3182"/>
    <w:rsid w:val="00BA329C"/>
    <w:rsid w:val="00BA3B6C"/>
    <w:rsid w:val="00BA3D90"/>
    <w:rsid w:val="00BA3E50"/>
    <w:rsid w:val="00BA3F5A"/>
    <w:rsid w:val="00BA4127"/>
    <w:rsid w:val="00BA429B"/>
    <w:rsid w:val="00BA47B3"/>
    <w:rsid w:val="00BA48AB"/>
    <w:rsid w:val="00BA48AE"/>
    <w:rsid w:val="00BA4F9D"/>
    <w:rsid w:val="00BA50FF"/>
    <w:rsid w:val="00BA529B"/>
    <w:rsid w:val="00BA563E"/>
    <w:rsid w:val="00BA5716"/>
    <w:rsid w:val="00BA58D3"/>
    <w:rsid w:val="00BA5AF8"/>
    <w:rsid w:val="00BA5BCE"/>
    <w:rsid w:val="00BA5E50"/>
    <w:rsid w:val="00BA5E5B"/>
    <w:rsid w:val="00BA6026"/>
    <w:rsid w:val="00BA6423"/>
    <w:rsid w:val="00BA6441"/>
    <w:rsid w:val="00BA679B"/>
    <w:rsid w:val="00BA67F7"/>
    <w:rsid w:val="00BA6CE1"/>
    <w:rsid w:val="00BA6E37"/>
    <w:rsid w:val="00BA6E5C"/>
    <w:rsid w:val="00BA70A4"/>
    <w:rsid w:val="00BA720B"/>
    <w:rsid w:val="00BA7556"/>
    <w:rsid w:val="00BA7B0A"/>
    <w:rsid w:val="00BA7BAD"/>
    <w:rsid w:val="00BA7E8D"/>
    <w:rsid w:val="00BB0107"/>
    <w:rsid w:val="00BB051F"/>
    <w:rsid w:val="00BB0539"/>
    <w:rsid w:val="00BB062F"/>
    <w:rsid w:val="00BB09E5"/>
    <w:rsid w:val="00BB0FDE"/>
    <w:rsid w:val="00BB1054"/>
    <w:rsid w:val="00BB10F3"/>
    <w:rsid w:val="00BB1991"/>
    <w:rsid w:val="00BB1EFF"/>
    <w:rsid w:val="00BB1FA6"/>
    <w:rsid w:val="00BB20AC"/>
    <w:rsid w:val="00BB2793"/>
    <w:rsid w:val="00BB287D"/>
    <w:rsid w:val="00BB2AD5"/>
    <w:rsid w:val="00BB2ADF"/>
    <w:rsid w:val="00BB2BD8"/>
    <w:rsid w:val="00BB2CB4"/>
    <w:rsid w:val="00BB2E94"/>
    <w:rsid w:val="00BB2FCF"/>
    <w:rsid w:val="00BB3039"/>
    <w:rsid w:val="00BB3C59"/>
    <w:rsid w:val="00BB3C61"/>
    <w:rsid w:val="00BB3CD2"/>
    <w:rsid w:val="00BB4206"/>
    <w:rsid w:val="00BB43D7"/>
    <w:rsid w:val="00BB441B"/>
    <w:rsid w:val="00BB4D23"/>
    <w:rsid w:val="00BB4EAA"/>
    <w:rsid w:val="00BB534D"/>
    <w:rsid w:val="00BB5472"/>
    <w:rsid w:val="00BB5B85"/>
    <w:rsid w:val="00BB5DC6"/>
    <w:rsid w:val="00BB5F4A"/>
    <w:rsid w:val="00BB626B"/>
    <w:rsid w:val="00BB655E"/>
    <w:rsid w:val="00BB6DAD"/>
    <w:rsid w:val="00BB6E7A"/>
    <w:rsid w:val="00BB7009"/>
    <w:rsid w:val="00BB7196"/>
    <w:rsid w:val="00BB746C"/>
    <w:rsid w:val="00BB7549"/>
    <w:rsid w:val="00BB75BA"/>
    <w:rsid w:val="00BB7637"/>
    <w:rsid w:val="00BB78EC"/>
    <w:rsid w:val="00BB79A8"/>
    <w:rsid w:val="00BC03C4"/>
    <w:rsid w:val="00BC0439"/>
    <w:rsid w:val="00BC0B40"/>
    <w:rsid w:val="00BC0FEB"/>
    <w:rsid w:val="00BC1255"/>
    <w:rsid w:val="00BC15D8"/>
    <w:rsid w:val="00BC15FA"/>
    <w:rsid w:val="00BC18DD"/>
    <w:rsid w:val="00BC1A9E"/>
    <w:rsid w:val="00BC1C26"/>
    <w:rsid w:val="00BC1C7B"/>
    <w:rsid w:val="00BC1DC7"/>
    <w:rsid w:val="00BC20C0"/>
    <w:rsid w:val="00BC21E4"/>
    <w:rsid w:val="00BC2629"/>
    <w:rsid w:val="00BC2ADC"/>
    <w:rsid w:val="00BC2FF8"/>
    <w:rsid w:val="00BC3071"/>
    <w:rsid w:val="00BC33D7"/>
    <w:rsid w:val="00BC3F8D"/>
    <w:rsid w:val="00BC40E3"/>
    <w:rsid w:val="00BC4740"/>
    <w:rsid w:val="00BC4819"/>
    <w:rsid w:val="00BC483D"/>
    <w:rsid w:val="00BC4D3E"/>
    <w:rsid w:val="00BC4D87"/>
    <w:rsid w:val="00BC50B7"/>
    <w:rsid w:val="00BC5537"/>
    <w:rsid w:val="00BC5CFB"/>
    <w:rsid w:val="00BC5E66"/>
    <w:rsid w:val="00BC6089"/>
    <w:rsid w:val="00BC695E"/>
    <w:rsid w:val="00BC6A2F"/>
    <w:rsid w:val="00BC6B2A"/>
    <w:rsid w:val="00BC6C89"/>
    <w:rsid w:val="00BC7007"/>
    <w:rsid w:val="00BC7204"/>
    <w:rsid w:val="00BC72D6"/>
    <w:rsid w:val="00BC75F6"/>
    <w:rsid w:val="00BC78E4"/>
    <w:rsid w:val="00BC7F17"/>
    <w:rsid w:val="00BD03C1"/>
    <w:rsid w:val="00BD1132"/>
    <w:rsid w:val="00BD1357"/>
    <w:rsid w:val="00BD1F8B"/>
    <w:rsid w:val="00BD200F"/>
    <w:rsid w:val="00BD2340"/>
    <w:rsid w:val="00BD2919"/>
    <w:rsid w:val="00BD2C37"/>
    <w:rsid w:val="00BD2E81"/>
    <w:rsid w:val="00BD2EB2"/>
    <w:rsid w:val="00BD2F4D"/>
    <w:rsid w:val="00BD2FCC"/>
    <w:rsid w:val="00BD3163"/>
    <w:rsid w:val="00BD355C"/>
    <w:rsid w:val="00BD35AB"/>
    <w:rsid w:val="00BD3666"/>
    <w:rsid w:val="00BD3887"/>
    <w:rsid w:val="00BD3A74"/>
    <w:rsid w:val="00BD3AF5"/>
    <w:rsid w:val="00BD3FE2"/>
    <w:rsid w:val="00BD46D7"/>
    <w:rsid w:val="00BD4D12"/>
    <w:rsid w:val="00BD5200"/>
    <w:rsid w:val="00BD5CD0"/>
    <w:rsid w:val="00BD5FE7"/>
    <w:rsid w:val="00BD69EF"/>
    <w:rsid w:val="00BD6CCC"/>
    <w:rsid w:val="00BD6F12"/>
    <w:rsid w:val="00BD7235"/>
    <w:rsid w:val="00BD765E"/>
    <w:rsid w:val="00BD78F7"/>
    <w:rsid w:val="00BD7A39"/>
    <w:rsid w:val="00BD7AA5"/>
    <w:rsid w:val="00BD7CA1"/>
    <w:rsid w:val="00BD7D22"/>
    <w:rsid w:val="00BD7E2B"/>
    <w:rsid w:val="00BD7E45"/>
    <w:rsid w:val="00BD7EF2"/>
    <w:rsid w:val="00BE0276"/>
    <w:rsid w:val="00BE04F0"/>
    <w:rsid w:val="00BE052A"/>
    <w:rsid w:val="00BE05B3"/>
    <w:rsid w:val="00BE065C"/>
    <w:rsid w:val="00BE115C"/>
    <w:rsid w:val="00BE11E3"/>
    <w:rsid w:val="00BE12D1"/>
    <w:rsid w:val="00BE144D"/>
    <w:rsid w:val="00BE18C1"/>
    <w:rsid w:val="00BE191B"/>
    <w:rsid w:val="00BE198D"/>
    <w:rsid w:val="00BE1AAF"/>
    <w:rsid w:val="00BE2036"/>
    <w:rsid w:val="00BE2F65"/>
    <w:rsid w:val="00BE327D"/>
    <w:rsid w:val="00BE3751"/>
    <w:rsid w:val="00BE37A6"/>
    <w:rsid w:val="00BE3A79"/>
    <w:rsid w:val="00BE3F81"/>
    <w:rsid w:val="00BE40C8"/>
    <w:rsid w:val="00BE42B9"/>
    <w:rsid w:val="00BE42F1"/>
    <w:rsid w:val="00BE4385"/>
    <w:rsid w:val="00BE48B2"/>
    <w:rsid w:val="00BE5035"/>
    <w:rsid w:val="00BE567A"/>
    <w:rsid w:val="00BE56CC"/>
    <w:rsid w:val="00BE5A1B"/>
    <w:rsid w:val="00BE604E"/>
    <w:rsid w:val="00BE64AC"/>
    <w:rsid w:val="00BE659F"/>
    <w:rsid w:val="00BE69D3"/>
    <w:rsid w:val="00BE6A6E"/>
    <w:rsid w:val="00BE7CDA"/>
    <w:rsid w:val="00BE7E4C"/>
    <w:rsid w:val="00BE7E7B"/>
    <w:rsid w:val="00BF003A"/>
    <w:rsid w:val="00BF003C"/>
    <w:rsid w:val="00BF04E7"/>
    <w:rsid w:val="00BF0A4C"/>
    <w:rsid w:val="00BF0B74"/>
    <w:rsid w:val="00BF0BEE"/>
    <w:rsid w:val="00BF0CC3"/>
    <w:rsid w:val="00BF0E1C"/>
    <w:rsid w:val="00BF12F6"/>
    <w:rsid w:val="00BF1F43"/>
    <w:rsid w:val="00BF2004"/>
    <w:rsid w:val="00BF2134"/>
    <w:rsid w:val="00BF263D"/>
    <w:rsid w:val="00BF2F9B"/>
    <w:rsid w:val="00BF3494"/>
    <w:rsid w:val="00BF34DC"/>
    <w:rsid w:val="00BF395D"/>
    <w:rsid w:val="00BF413E"/>
    <w:rsid w:val="00BF43D7"/>
    <w:rsid w:val="00BF47FF"/>
    <w:rsid w:val="00BF4B12"/>
    <w:rsid w:val="00BF4D11"/>
    <w:rsid w:val="00BF4DB9"/>
    <w:rsid w:val="00BF51B9"/>
    <w:rsid w:val="00BF55FB"/>
    <w:rsid w:val="00BF5614"/>
    <w:rsid w:val="00BF56C3"/>
    <w:rsid w:val="00BF6117"/>
    <w:rsid w:val="00BF6568"/>
    <w:rsid w:val="00BF697E"/>
    <w:rsid w:val="00BF6E56"/>
    <w:rsid w:val="00BF6E86"/>
    <w:rsid w:val="00BF6FD5"/>
    <w:rsid w:val="00BF74AB"/>
    <w:rsid w:val="00BF7CC2"/>
    <w:rsid w:val="00C001CC"/>
    <w:rsid w:val="00C002A2"/>
    <w:rsid w:val="00C002DE"/>
    <w:rsid w:val="00C003B3"/>
    <w:rsid w:val="00C00458"/>
    <w:rsid w:val="00C008ED"/>
    <w:rsid w:val="00C00930"/>
    <w:rsid w:val="00C01043"/>
    <w:rsid w:val="00C010D5"/>
    <w:rsid w:val="00C015A2"/>
    <w:rsid w:val="00C015D2"/>
    <w:rsid w:val="00C0160B"/>
    <w:rsid w:val="00C01A6D"/>
    <w:rsid w:val="00C01C74"/>
    <w:rsid w:val="00C0235E"/>
    <w:rsid w:val="00C02502"/>
    <w:rsid w:val="00C02636"/>
    <w:rsid w:val="00C02721"/>
    <w:rsid w:val="00C02CF9"/>
    <w:rsid w:val="00C02F51"/>
    <w:rsid w:val="00C030A4"/>
    <w:rsid w:val="00C03668"/>
    <w:rsid w:val="00C03C9D"/>
    <w:rsid w:val="00C04061"/>
    <w:rsid w:val="00C042C6"/>
    <w:rsid w:val="00C0464D"/>
    <w:rsid w:val="00C046D9"/>
    <w:rsid w:val="00C04767"/>
    <w:rsid w:val="00C04AAD"/>
    <w:rsid w:val="00C05B8B"/>
    <w:rsid w:val="00C05E52"/>
    <w:rsid w:val="00C05EE3"/>
    <w:rsid w:val="00C05EF5"/>
    <w:rsid w:val="00C0624B"/>
    <w:rsid w:val="00C06A4E"/>
    <w:rsid w:val="00C06BDA"/>
    <w:rsid w:val="00C07013"/>
    <w:rsid w:val="00C071E5"/>
    <w:rsid w:val="00C072EE"/>
    <w:rsid w:val="00C0731B"/>
    <w:rsid w:val="00C073CF"/>
    <w:rsid w:val="00C07452"/>
    <w:rsid w:val="00C079C6"/>
    <w:rsid w:val="00C07CF0"/>
    <w:rsid w:val="00C07CF3"/>
    <w:rsid w:val="00C07CFF"/>
    <w:rsid w:val="00C07F36"/>
    <w:rsid w:val="00C10039"/>
    <w:rsid w:val="00C10188"/>
    <w:rsid w:val="00C108C4"/>
    <w:rsid w:val="00C10A6A"/>
    <w:rsid w:val="00C10DE3"/>
    <w:rsid w:val="00C10EF1"/>
    <w:rsid w:val="00C10F6A"/>
    <w:rsid w:val="00C10F8F"/>
    <w:rsid w:val="00C116C8"/>
    <w:rsid w:val="00C11A24"/>
    <w:rsid w:val="00C12497"/>
    <w:rsid w:val="00C1263C"/>
    <w:rsid w:val="00C126C7"/>
    <w:rsid w:val="00C12C8B"/>
    <w:rsid w:val="00C135EB"/>
    <w:rsid w:val="00C13C85"/>
    <w:rsid w:val="00C140A5"/>
    <w:rsid w:val="00C14111"/>
    <w:rsid w:val="00C14174"/>
    <w:rsid w:val="00C14FF8"/>
    <w:rsid w:val="00C1519A"/>
    <w:rsid w:val="00C15393"/>
    <w:rsid w:val="00C158D8"/>
    <w:rsid w:val="00C15D99"/>
    <w:rsid w:val="00C1610C"/>
    <w:rsid w:val="00C1632A"/>
    <w:rsid w:val="00C163C5"/>
    <w:rsid w:val="00C1669F"/>
    <w:rsid w:val="00C169DD"/>
    <w:rsid w:val="00C16C20"/>
    <w:rsid w:val="00C16CC2"/>
    <w:rsid w:val="00C17235"/>
    <w:rsid w:val="00C174D5"/>
    <w:rsid w:val="00C17AC3"/>
    <w:rsid w:val="00C17B6C"/>
    <w:rsid w:val="00C17F65"/>
    <w:rsid w:val="00C20356"/>
    <w:rsid w:val="00C20423"/>
    <w:rsid w:val="00C205C9"/>
    <w:rsid w:val="00C208AC"/>
    <w:rsid w:val="00C20AD9"/>
    <w:rsid w:val="00C20BF9"/>
    <w:rsid w:val="00C21101"/>
    <w:rsid w:val="00C21FC3"/>
    <w:rsid w:val="00C220D1"/>
    <w:rsid w:val="00C222B4"/>
    <w:rsid w:val="00C22508"/>
    <w:rsid w:val="00C226A1"/>
    <w:rsid w:val="00C23687"/>
    <w:rsid w:val="00C23B30"/>
    <w:rsid w:val="00C259DB"/>
    <w:rsid w:val="00C25AD1"/>
    <w:rsid w:val="00C25C3B"/>
    <w:rsid w:val="00C25CCC"/>
    <w:rsid w:val="00C25FD1"/>
    <w:rsid w:val="00C2629F"/>
    <w:rsid w:val="00C26462"/>
    <w:rsid w:val="00C2667E"/>
    <w:rsid w:val="00C269F2"/>
    <w:rsid w:val="00C2717C"/>
    <w:rsid w:val="00C2795A"/>
    <w:rsid w:val="00C27993"/>
    <w:rsid w:val="00C27AA8"/>
    <w:rsid w:val="00C30065"/>
    <w:rsid w:val="00C30106"/>
    <w:rsid w:val="00C30599"/>
    <w:rsid w:val="00C3077B"/>
    <w:rsid w:val="00C308A2"/>
    <w:rsid w:val="00C30911"/>
    <w:rsid w:val="00C30B09"/>
    <w:rsid w:val="00C30BB9"/>
    <w:rsid w:val="00C30DDE"/>
    <w:rsid w:val="00C310C1"/>
    <w:rsid w:val="00C3116D"/>
    <w:rsid w:val="00C312E4"/>
    <w:rsid w:val="00C31535"/>
    <w:rsid w:val="00C31662"/>
    <w:rsid w:val="00C31976"/>
    <w:rsid w:val="00C31A89"/>
    <w:rsid w:val="00C31C92"/>
    <w:rsid w:val="00C31CBF"/>
    <w:rsid w:val="00C32069"/>
    <w:rsid w:val="00C32604"/>
    <w:rsid w:val="00C3280E"/>
    <w:rsid w:val="00C32A63"/>
    <w:rsid w:val="00C32EAF"/>
    <w:rsid w:val="00C32F7E"/>
    <w:rsid w:val="00C32F9B"/>
    <w:rsid w:val="00C3322F"/>
    <w:rsid w:val="00C332BE"/>
    <w:rsid w:val="00C334D2"/>
    <w:rsid w:val="00C335F9"/>
    <w:rsid w:val="00C33600"/>
    <w:rsid w:val="00C3369F"/>
    <w:rsid w:val="00C33715"/>
    <w:rsid w:val="00C34099"/>
    <w:rsid w:val="00C340C7"/>
    <w:rsid w:val="00C343A1"/>
    <w:rsid w:val="00C34731"/>
    <w:rsid w:val="00C34B9F"/>
    <w:rsid w:val="00C34E08"/>
    <w:rsid w:val="00C3522A"/>
    <w:rsid w:val="00C352B4"/>
    <w:rsid w:val="00C353D3"/>
    <w:rsid w:val="00C358BE"/>
    <w:rsid w:val="00C35E18"/>
    <w:rsid w:val="00C35FDA"/>
    <w:rsid w:val="00C365B5"/>
    <w:rsid w:val="00C368EF"/>
    <w:rsid w:val="00C36A79"/>
    <w:rsid w:val="00C36B91"/>
    <w:rsid w:val="00C36EC9"/>
    <w:rsid w:val="00C36F3C"/>
    <w:rsid w:val="00C36F59"/>
    <w:rsid w:val="00C371EC"/>
    <w:rsid w:val="00C372F3"/>
    <w:rsid w:val="00C37B8A"/>
    <w:rsid w:val="00C37C43"/>
    <w:rsid w:val="00C402D0"/>
    <w:rsid w:val="00C406BB"/>
    <w:rsid w:val="00C40836"/>
    <w:rsid w:val="00C40DAF"/>
    <w:rsid w:val="00C40DC5"/>
    <w:rsid w:val="00C4142F"/>
    <w:rsid w:val="00C41439"/>
    <w:rsid w:val="00C41680"/>
    <w:rsid w:val="00C41992"/>
    <w:rsid w:val="00C41BA8"/>
    <w:rsid w:val="00C41CB6"/>
    <w:rsid w:val="00C41CEA"/>
    <w:rsid w:val="00C41DD2"/>
    <w:rsid w:val="00C42955"/>
    <w:rsid w:val="00C42F88"/>
    <w:rsid w:val="00C42F98"/>
    <w:rsid w:val="00C42F9A"/>
    <w:rsid w:val="00C4304F"/>
    <w:rsid w:val="00C4307E"/>
    <w:rsid w:val="00C430C2"/>
    <w:rsid w:val="00C434B4"/>
    <w:rsid w:val="00C43617"/>
    <w:rsid w:val="00C43640"/>
    <w:rsid w:val="00C4389D"/>
    <w:rsid w:val="00C43956"/>
    <w:rsid w:val="00C43A14"/>
    <w:rsid w:val="00C43AD3"/>
    <w:rsid w:val="00C43C96"/>
    <w:rsid w:val="00C43F97"/>
    <w:rsid w:val="00C44017"/>
    <w:rsid w:val="00C4444B"/>
    <w:rsid w:val="00C4450C"/>
    <w:rsid w:val="00C44AE5"/>
    <w:rsid w:val="00C44CDB"/>
    <w:rsid w:val="00C44F3F"/>
    <w:rsid w:val="00C45629"/>
    <w:rsid w:val="00C45D5A"/>
    <w:rsid w:val="00C46312"/>
    <w:rsid w:val="00C46395"/>
    <w:rsid w:val="00C4662C"/>
    <w:rsid w:val="00C46D7D"/>
    <w:rsid w:val="00C4797D"/>
    <w:rsid w:val="00C47A35"/>
    <w:rsid w:val="00C47C83"/>
    <w:rsid w:val="00C47F7B"/>
    <w:rsid w:val="00C50125"/>
    <w:rsid w:val="00C50236"/>
    <w:rsid w:val="00C50D58"/>
    <w:rsid w:val="00C51242"/>
    <w:rsid w:val="00C516D7"/>
    <w:rsid w:val="00C51766"/>
    <w:rsid w:val="00C51813"/>
    <w:rsid w:val="00C51823"/>
    <w:rsid w:val="00C52375"/>
    <w:rsid w:val="00C525C4"/>
    <w:rsid w:val="00C5279A"/>
    <w:rsid w:val="00C52D07"/>
    <w:rsid w:val="00C5327E"/>
    <w:rsid w:val="00C532AB"/>
    <w:rsid w:val="00C539DA"/>
    <w:rsid w:val="00C53B8D"/>
    <w:rsid w:val="00C53E02"/>
    <w:rsid w:val="00C53E6D"/>
    <w:rsid w:val="00C540A7"/>
    <w:rsid w:val="00C5419F"/>
    <w:rsid w:val="00C541F3"/>
    <w:rsid w:val="00C54341"/>
    <w:rsid w:val="00C5448E"/>
    <w:rsid w:val="00C54629"/>
    <w:rsid w:val="00C5468E"/>
    <w:rsid w:val="00C54A4D"/>
    <w:rsid w:val="00C54AF8"/>
    <w:rsid w:val="00C54DE9"/>
    <w:rsid w:val="00C550D3"/>
    <w:rsid w:val="00C551A3"/>
    <w:rsid w:val="00C551D9"/>
    <w:rsid w:val="00C55246"/>
    <w:rsid w:val="00C555E2"/>
    <w:rsid w:val="00C5572E"/>
    <w:rsid w:val="00C557EE"/>
    <w:rsid w:val="00C55AA7"/>
    <w:rsid w:val="00C560BE"/>
    <w:rsid w:val="00C56266"/>
    <w:rsid w:val="00C5664E"/>
    <w:rsid w:val="00C566A2"/>
    <w:rsid w:val="00C56D36"/>
    <w:rsid w:val="00C56F17"/>
    <w:rsid w:val="00C57340"/>
    <w:rsid w:val="00C57434"/>
    <w:rsid w:val="00C578FF"/>
    <w:rsid w:val="00C60453"/>
    <w:rsid w:val="00C6058C"/>
    <w:rsid w:val="00C60ADA"/>
    <w:rsid w:val="00C60F17"/>
    <w:rsid w:val="00C61728"/>
    <w:rsid w:val="00C61873"/>
    <w:rsid w:val="00C61AA5"/>
    <w:rsid w:val="00C61AB8"/>
    <w:rsid w:val="00C61E2A"/>
    <w:rsid w:val="00C61FAD"/>
    <w:rsid w:val="00C623C0"/>
    <w:rsid w:val="00C62A16"/>
    <w:rsid w:val="00C62ECC"/>
    <w:rsid w:val="00C63E7A"/>
    <w:rsid w:val="00C63FD1"/>
    <w:rsid w:val="00C6407C"/>
    <w:rsid w:val="00C643CE"/>
    <w:rsid w:val="00C64610"/>
    <w:rsid w:val="00C64902"/>
    <w:rsid w:val="00C6503E"/>
    <w:rsid w:val="00C65168"/>
    <w:rsid w:val="00C652C4"/>
    <w:rsid w:val="00C6576A"/>
    <w:rsid w:val="00C658E8"/>
    <w:rsid w:val="00C65EF8"/>
    <w:rsid w:val="00C66487"/>
    <w:rsid w:val="00C66BAA"/>
    <w:rsid w:val="00C66E17"/>
    <w:rsid w:val="00C67113"/>
    <w:rsid w:val="00C673BB"/>
    <w:rsid w:val="00C67425"/>
    <w:rsid w:val="00C6755F"/>
    <w:rsid w:val="00C67731"/>
    <w:rsid w:val="00C67ADF"/>
    <w:rsid w:val="00C7023F"/>
    <w:rsid w:val="00C702BA"/>
    <w:rsid w:val="00C707AD"/>
    <w:rsid w:val="00C707E1"/>
    <w:rsid w:val="00C70926"/>
    <w:rsid w:val="00C70F38"/>
    <w:rsid w:val="00C712CF"/>
    <w:rsid w:val="00C713FE"/>
    <w:rsid w:val="00C717F6"/>
    <w:rsid w:val="00C71C2F"/>
    <w:rsid w:val="00C72145"/>
    <w:rsid w:val="00C72294"/>
    <w:rsid w:val="00C726B8"/>
    <w:rsid w:val="00C727F8"/>
    <w:rsid w:val="00C7307C"/>
    <w:rsid w:val="00C7313F"/>
    <w:rsid w:val="00C733B8"/>
    <w:rsid w:val="00C7358E"/>
    <w:rsid w:val="00C73723"/>
    <w:rsid w:val="00C73965"/>
    <w:rsid w:val="00C73A2A"/>
    <w:rsid w:val="00C73B2C"/>
    <w:rsid w:val="00C73D95"/>
    <w:rsid w:val="00C73EF1"/>
    <w:rsid w:val="00C73F01"/>
    <w:rsid w:val="00C74035"/>
    <w:rsid w:val="00C740DC"/>
    <w:rsid w:val="00C741F3"/>
    <w:rsid w:val="00C74580"/>
    <w:rsid w:val="00C74757"/>
    <w:rsid w:val="00C74985"/>
    <w:rsid w:val="00C74C58"/>
    <w:rsid w:val="00C74F44"/>
    <w:rsid w:val="00C755F2"/>
    <w:rsid w:val="00C759BF"/>
    <w:rsid w:val="00C75A81"/>
    <w:rsid w:val="00C75BC1"/>
    <w:rsid w:val="00C75C1F"/>
    <w:rsid w:val="00C75C38"/>
    <w:rsid w:val="00C75E31"/>
    <w:rsid w:val="00C76792"/>
    <w:rsid w:val="00C76803"/>
    <w:rsid w:val="00C76E5E"/>
    <w:rsid w:val="00C76EE9"/>
    <w:rsid w:val="00C77359"/>
    <w:rsid w:val="00C77483"/>
    <w:rsid w:val="00C777CB"/>
    <w:rsid w:val="00C7785C"/>
    <w:rsid w:val="00C77B4B"/>
    <w:rsid w:val="00C77D5B"/>
    <w:rsid w:val="00C77EE1"/>
    <w:rsid w:val="00C8004F"/>
    <w:rsid w:val="00C8070D"/>
    <w:rsid w:val="00C80C38"/>
    <w:rsid w:val="00C80DA5"/>
    <w:rsid w:val="00C81433"/>
    <w:rsid w:val="00C81669"/>
    <w:rsid w:val="00C817F0"/>
    <w:rsid w:val="00C818F2"/>
    <w:rsid w:val="00C81C21"/>
    <w:rsid w:val="00C822CD"/>
    <w:rsid w:val="00C829B7"/>
    <w:rsid w:val="00C82A7B"/>
    <w:rsid w:val="00C82AEE"/>
    <w:rsid w:val="00C82AFA"/>
    <w:rsid w:val="00C8304A"/>
    <w:rsid w:val="00C832D6"/>
    <w:rsid w:val="00C83425"/>
    <w:rsid w:val="00C8355D"/>
    <w:rsid w:val="00C8360B"/>
    <w:rsid w:val="00C83760"/>
    <w:rsid w:val="00C838DA"/>
    <w:rsid w:val="00C839D5"/>
    <w:rsid w:val="00C83DEC"/>
    <w:rsid w:val="00C83F93"/>
    <w:rsid w:val="00C83FFB"/>
    <w:rsid w:val="00C841A1"/>
    <w:rsid w:val="00C84715"/>
    <w:rsid w:val="00C8476E"/>
    <w:rsid w:val="00C850F3"/>
    <w:rsid w:val="00C85102"/>
    <w:rsid w:val="00C85271"/>
    <w:rsid w:val="00C858EC"/>
    <w:rsid w:val="00C85A67"/>
    <w:rsid w:val="00C85B61"/>
    <w:rsid w:val="00C85FDC"/>
    <w:rsid w:val="00C8613E"/>
    <w:rsid w:val="00C861A1"/>
    <w:rsid w:val="00C86218"/>
    <w:rsid w:val="00C868AC"/>
    <w:rsid w:val="00C86C64"/>
    <w:rsid w:val="00C871B3"/>
    <w:rsid w:val="00C8724B"/>
    <w:rsid w:val="00C87767"/>
    <w:rsid w:val="00C8797F"/>
    <w:rsid w:val="00C87D77"/>
    <w:rsid w:val="00C90354"/>
    <w:rsid w:val="00C904FD"/>
    <w:rsid w:val="00C90990"/>
    <w:rsid w:val="00C90B2F"/>
    <w:rsid w:val="00C91E4B"/>
    <w:rsid w:val="00C92796"/>
    <w:rsid w:val="00C92EEA"/>
    <w:rsid w:val="00C93167"/>
    <w:rsid w:val="00C93389"/>
    <w:rsid w:val="00C933D9"/>
    <w:rsid w:val="00C93781"/>
    <w:rsid w:val="00C93C32"/>
    <w:rsid w:val="00C93C47"/>
    <w:rsid w:val="00C940DD"/>
    <w:rsid w:val="00C942DC"/>
    <w:rsid w:val="00C94712"/>
    <w:rsid w:val="00C947F6"/>
    <w:rsid w:val="00C94879"/>
    <w:rsid w:val="00C94B44"/>
    <w:rsid w:val="00C9546A"/>
    <w:rsid w:val="00C95E9D"/>
    <w:rsid w:val="00C96B74"/>
    <w:rsid w:val="00C96C2C"/>
    <w:rsid w:val="00C96C61"/>
    <w:rsid w:val="00C971F9"/>
    <w:rsid w:val="00C975F1"/>
    <w:rsid w:val="00C97848"/>
    <w:rsid w:val="00C9789A"/>
    <w:rsid w:val="00C978FD"/>
    <w:rsid w:val="00C97EA6"/>
    <w:rsid w:val="00C97EAA"/>
    <w:rsid w:val="00C97F7C"/>
    <w:rsid w:val="00CA00BE"/>
    <w:rsid w:val="00CA026A"/>
    <w:rsid w:val="00CA052E"/>
    <w:rsid w:val="00CA0BE6"/>
    <w:rsid w:val="00CA0FD9"/>
    <w:rsid w:val="00CA10A3"/>
    <w:rsid w:val="00CA10C6"/>
    <w:rsid w:val="00CA1593"/>
    <w:rsid w:val="00CA15B0"/>
    <w:rsid w:val="00CA1892"/>
    <w:rsid w:val="00CA1A25"/>
    <w:rsid w:val="00CA212E"/>
    <w:rsid w:val="00CA22BB"/>
    <w:rsid w:val="00CA23D4"/>
    <w:rsid w:val="00CA29CD"/>
    <w:rsid w:val="00CA2E37"/>
    <w:rsid w:val="00CA2F4E"/>
    <w:rsid w:val="00CA306E"/>
    <w:rsid w:val="00CA3318"/>
    <w:rsid w:val="00CA3557"/>
    <w:rsid w:val="00CA37CF"/>
    <w:rsid w:val="00CA3B2B"/>
    <w:rsid w:val="00CA3EF1"/>
    <w:rsid w:val="00CA43A4"/>
    <w:rsid w:val="00CA47E4"/>
    <w:rsid w:val="00CA496F"/>
    <w:rsid w:val="00CA4B0B"/>
    <w:rsid w:val="00CA4B12"/>
    <w:rsid w:val="00CA4BDF"/>
    <w:rsid w:val="00CA521C"/>
    <w:rsid w:val="00CA5231"/>
    <w:rsid w:val="00CA52C1"/>
    <w:rsid w:val="00CA55AE"/>
    <w:rsid w:val="00CA5687"/>
    <w:rsid w:val="00CA569B"/>
    <w:rsid w:val="00CA5939"/>
    <w:rsid w:val="00CA5BF5"/>
    <w:rsid w:val="00CA5C32"/>
    <w:rsid w:val="00CA5D07"/>
    <w:rsid w:val="00CA612B"/>
    <w:rsid w:val="00CA6A7A"/>
    <w:rsid w:val="00CA6C0E"/>
    <w:rsid w:val="00CA7017"/>
    <w:rsid w:val="00CA721C"/>
    <w:rsid w:val="00CA74D8"/>
    <w:rsid w:val="00CA7992"/>
    <w:rsid w:val="00CA79AF"/>
    <w:rsid w:val="00CA7D11"/>
    <w:rsid w:val="00CA7D6E"/>
    <w:rsid w:val="00CB008A"/>
    <w:rsid w:val="00CB09EE"/>
    <w:rsid w:val="00CB0CA3"/>
    <w:rsid w:val="00CB1146"/>
    <w:rsid w:val="00CB11D5"/>
    <w:rsid w:val="00CB15A0"/>
    <w:rsid w:val="00CB16A2"/>
    <w:rsid w:val="00CB18BB"/>
    <w:rsid w:val="00CB202E"/>
    <w:rsid w:val="00CB2235"/>
    <w:rsid w:val="00CB2742"/>
    <w:rsid w:val="00CB2CB3"/>
    <w:rsid w:val="00CB32EC"/>
    <w:rsid w:val="00CB342A"/>
    <w:rsid w:val="00CB35AD"/>
    <w:rsid w:val="00CB3CD4"/>
    <w:rsid w:val="00CB45E7"/>
    <w:rsid w:val="00CB48A1"/>
    <w:rsid w:val="00CB49BC"/>
    <w:rsid w:val="00CB4DCB"/>
    <w:rsid w:val="00CB54B9"/>
    <w:rsid w:val="00CB54E8"/>
    <w:rsid w:val="00CB551E"/>
    <w:rsid w:val="00CB577E"/>
    <w:rsid w:val="00CB579F"/>
    <w:rsid w:val="00CB581A"/>
    <w:rsid w:val="00CB59B1"/>
    <w:rsid w:val="00CB5BA1"/>
    <w:rsid w:val="00CB5EB0"/>
    <w:rsid w:val="00CB6256"/>
    <w:rsid w:val="00CB7026"/>
    <w:rsid w:val="00CB7401"/>
    <w:rsid w:val="00CB784B"/>
    <w:rsid w:val="00CB7990"/>
    <w:rsid w:val="00CC0255"/>
    <w:rsid w:val="00CC0311"/>
    <w:rsid w:val="00CC0460"/>
    <w:rsid w:val="00CC05A1"/>
    <w:rsid w:val="00CC0A1A"/>
    <w:rsid w:val="00CC1567"/>
    <w:rsid w:val="00CC1703"/>
    <w:rsid w:val="00CC19AC"/>
    <w:rsid w:val="00CC1AE5"/>
    <w:rsid w:val="00CC1D85"/>
    <w:rsid w:val="00CC1EAB"/>
    <w:rsid w:val="00CC1F54"/>
    <w:rsid w:val="00CC22FE"/>
    <w:rsid w:val="00CC2702"/>
    <w:rsid w:val="00CC2980"/>
    <w:rsid w:val="00CC29D8"/>
    <w:rsid w:val="00CC2B62"/>
    <w:rsid w:val="00CC2CA2"/>
    <w:rsid w:val="00CC335C"/>
    <w:rsid w:val="00CC3577"/>
    <w:rsid w:val="00CC373D"/>
    <w:rsid w:val="00CC3B9A"/>
    <w:rsid w:val="00CC3E01"/>
    <w:rsid w:val="00CC3E7E"/>
    <w:rsid w:val="00CC42F5"/>
    <w:rsid w:val="00CC4484"/>
    <w:rsid w:val="00CC4A47"/>
    <w:rsid w:val="00CC4DE0"/>
    <w:rsid w:val="00CC4EA5"/>
    <w:rsid w:val="00CC5181"/>
    <w:rsid w:val="00CC5611"/>
    <w:rsid w:val="00CC5D8F"/>
    <w:rsid w:val="00CC5F6F"/>
    <w:rsid w:val="00CC6463"/>
    <w:rsid w:val="00CC6580"/>
    <w:rsid w:val="00CC65B4"/>
    <w:rsid w:val="00CC661E"/>
    <w:rsid w:val="00CC696C"/>
    <w:rsid w:val="00CC699C"/>
    <w:rsid w:val="00CC6B16"/>
    <w:rsid w:val="00CC6CA7"/>
    <w:rsid w:val="00CC6DD2"/>
    <w:rsid w:val="00CC6FA8"/>
    <w:rsid w:val="00CC749D"/>
    <w:rsid w:val="00CC74AD"/>
    <w:rsid w:val="00CC7596"/>
    <w:rsid w:val="00CC7BA0"/>
    <w:rsid w:val="00CD0316"/>
    <w:rsid w:val="00CD0504"/>
    <w:rsid w:val="00CD060D"/>
    <w:rsid w:val="00CD066B"/>
    <w:rsid w:val="00CD08F7"/>
    <w:rsid w:val="00CD0B00"/>
    <w:rsid w:val="00CD0EE7"/>
    <w:rsid w:val="00CD1083"/>
    <w:rsid w:val="00CD18B3"/>
    <w:rsid w:val="00CD1BCA"/>
    <w:rsid w:val="00CD1E05"/>
    <w:rsid w:val="00CD1EC3"/>
    <w:rsid w:val="00CD2708"/>
    <w:rsid w:val="00CD270C"/>
    <w:rsid w:val="00CD282E"/>
    <w:rsid w:val="00CD2FEE"/>
    <w:rsid w:val="00CD3307"/>
    <w:rsid w:val="00CD3449"/>
    <w:rsid w:val="00CD3A10"/>
    <w:rsid w:val="00CD3B64"/>
    <w:rsid w:val="00CD3EC8"/>
    <w:rsid w:val="00CD3FD2"/>
    <w:rsid w:val="00CD436F"/>
    <w:rsid w:val="00CD48B5"/>
    <w:rsid w:val="00CD49DE"/>
    <w:rsid w:val="00CD4A1B"/>
    <w:rsid w:val="00CD4DC8"/>
    <w:rsid w:val="00CD4E13"/>
    <w:rsid w:val="00CD5016"/>
    <w:rsid w:val="00CD5142"/>
    <w:rsid w:val="00CD51DA"/>
    <w:rsid w:val="00CD5324"/>
    <w:rsid w:val="00CD552E"/>
    <w:rsid w:val="00CD5AF4"/>
    <w:rsid w:val="00CD5B0A"/>
    <w:rsid w:val="00CD5BA3"/>
    <w:rsid w:val="00CD6972"/>
    <w:rsid w:val="00CD6E9E"/>
    <w:rsid w:val="00CD6F65"/>
    <w:rsid w:val="00CD752B"/>
    <w:rsid w:val="00CD7DE5"/>
    <w:rsid w:val="00CD7EEF"/>
    <w:rsid w:val="00CE0031"/>
    <w:rsid w:val="00CE045C"/>
    <w:rsid w:val="00CE05DD"/>
    <w:rsid w:val="00CE0ABA"/>
    <w:rsid w:val="00CE0C25"/>
    <w:rsid w:val="00CE1252"/>
    <w:rsid w:val="00CE1650"/>
    <w:rsid w:val="00CE1982"/>
    <w:rsid w:val="00CE1A1A"/>
    <w:rsid w:val="00CE1D07"/>
    <w:rsid w:val="00CE2558"/>
    <w:rsid w:val="00CE27DD"/>
    <w:rsid w:val="00CE289D"/>
    <w:rsid w:val="00CE2A70"/>
    <w:rsid w:val="00CE2B5B"/>
    <w:rsid w:val="00CE2ECB"/>
    <w:rsid w:val="00CE3543"/>
    <w:rsid w:val="00CE3679"/>
    <w:rsid w:val="00CE3731"/>
    <w:rsid w:val="00CE399A"/>
    <w:rsid w:val="00CE41F7"/>
    <w:rsid w:val="00CE4574"/>
    <w:rsid w:val="00CE45AE"/>
    <w:rsid w:val="00CE47BE"/>
    <w:rsid w:val="00CE4FE8"/>
    <w:rsid w:val="00CE5514"/>
    <w:rsid w:val="00CE5809"/>
    <w:rsid w:val="00CE5AA4"/>
    <w:rsid w:val="00CE5B1D"/>
    <w:rsid w:val="00CE5D07"/>
    <w:rsid w:val="00CE6079"/>
    <w:rsid w:val="00CE60D0"/>
    <w:rsid w:val="00CE61DC"/>
    <w:rsid w:val="00CE620B"/>
    <w:rsid w:val="00CE654F"/>
    <w:rsid w:val="00CE6CEF"/>
    <w:rsid w:val="00CE6D3C"/>
    <w:rsid w:val="00CE7A03"/>
    <w:rsid w:val="00CF0770"/>
    <w:rsid w:val="00CF1455"/>
    <w:rsid w:val="00CF151E"/>
    <w:rsid w:val="00CF152D"/>
    <w:rsid w:val="00CF1B0C"/>
    <w:rsid w:val="00CF1BAA"/>
    <w:rsid w:val="00CF1D34"/>
    <w:rsid w:val="00CF1E74"/>
    <w:rsid w:val="00CF1EC9"/>
    <w:rsid w:val="00CF1EE9"/>
    <w:rsid w:val="00CF249A"/>
    <w:rsid w:val="00CF26E9"/>
    <w:rsid w:val="00CF273C"/>
    <w:rsid w:val="00CF309B"/>
    <w:rsid w:val="00CF3BB1"/>
    <w:rsid w:val="00CF3E4A"/>
    <w:rsid w:val="00CF42D0"/>
    <w:rsid w:val="00CF432B"/>
    <w:rsid w:val="00CF4332"/>
    <w:rsid w:val="00CF4582"/>
    <w:rsid w:val="00CF4650"/>
    <w:rsid w:val="00CF475C"/>
    <w:rsid w:val="00CF49DE"/>
    <w:rsid w:val="00CF4EA3"/>
    <w:rsid w:val="00CF5087"/>
    <w:rsid w:val="00CF5125"/>
    <w:rsid w:val="00CF536B"/>
    <w:rsid w:val="00CF5718"/>
    <w:rsid w:val="00CF59F1"/>
    <w:rsid w:val="00CF5FCE"/>
    <w:rsid w:val="00CF60F7"/>
    <w:rsid w:val="00CF6149"/>
    <w:rsid w:val="00CF6619"/>
    <w:rsid w:val="00CF67FF"/>
    <w:rsid w:val="00CF6905"/>
    <w:rsid w:val="00CF6E24"/>
    <w:rsid w:val="00CF71BC"/>
    <w:rsid w:val="00CF76D0"/>
    <w:rsid w:val="00CF776F"/>
    <w:rsid w:val="00CF7931"/>
    <w:rsid w:val="00CF79E9"/>
    <w:rsid w:val="00CF79FB"/>
    <w:rsid w:val="00CF7ACD"/>
    <w:rsid w:val="00D00112"/>
    <w:rsid w:val="00D003AB"/>
    <w:rsid w:val="00D00424"/>
    <w:rsid w:val="00D00501"/>
    <w:rsid w:val="00D00720"/>
    <w:rsid w:val="00D00800"/>
    <w:rsid w:val="00D00EED"/>
    <w:rsid w:val="00D00F04"/>
    <w:rsid w:val="00D00F81"/>
    <w:rsid w:val="00D012F3"/>
    <w:rsid w:val="00D01D5F"/>
    <w:rsid w:val="00D020CF"/>
    <w:rsid w:val="00D021A4"/>
    <w:rsid w:val="00D02240"/>
    <w:rsid w:val="00D025E0"/>
    <w:rsid w:val="00D02624"/>
    <w:rsid w:val="00D0281C"/>
    <w:rsid w:val="00D02AEB"/>
    <w:rsid w:val="00D02CEA"/>
    <w:rsid w:val="00D0301F"/>
    <w:rsid w:val="00D03306"/>
    <w:rsid w:val="00D03402"/>
    <w:rsid w:val="00D0379E"/>
    <w:rsid w:val="00D037A8"/>
    <w:rsid w:val="00D03968"/>
    <w:rsid w:val="00D04EF7"/>
    <w:rsid w:val="00D04FD1"/>
    <w:rsid w:val="00D05223"/>
    <w:rsid w:val="00D053D3"/>
    <w:rsid w:val="00D053D6"/>
    <w:rsid w:val="00D054B6"/>
    <w:rsid w:val="00D05AA8"/>
    <w:rsid w:val="00D05BE2"/>
    <w:rsid w:val="00D05C55"/>
    <w:rsid w:val="00D0627A"/>
    <w:rsid w:val="00D063B6"/>
    <w:rsid w:val="00D064C6"/>
    <w:rsid w:val="00D06B24"/>
    <w:rsid w:val="00D07756"/>
    <w:rsid w:val="00D0777A"/>
    <w:rsid w:val="00D07DB7"/>
    <w:rsid w:val="00D07EE4"/>
    <w:rsid w:val="00D07F3C"/>
    <w:rsid w:val="00D1127F"/>
    <w:rsid w:val="00D11B92"/>
    <w:rsid w:val="00D11C14"/>
    <w:rsid w:val="00D124DD"/>
    <w:rsid w:val="00D126A0"/>
    <w:rsid w:val="00D127CD"/>
    <w:rsid w:val="00D129B3"/>
    <w:rsid w:val="00D12B58"/>
    <w:rsid w:val="00D1350E"/>
    <w:rsid w:val="00D1368B"/>
    <w:rsid w:val="00D13711"/>
    <w:rsid w:val="00D139AB"/>
    <w:rsid w:val="00D13A0B"/>
    <w:rsid w:val="00D13ADD"/>
    <w:rsid w:val="00D13CBF"/>
    <w:rsid w:val="00D14122"/>
    <w:rsid w:val="00D14134"/>
    <w:rsid w:val="00D14840"/>
    <w:rsid w:val="00D1489E"/>
    <w:rsid w:val="00D14ED4"/>
    <w:rsid w:val="00D15057"/>
    <w:rsid w:val="00D15A34"/>
    <w:rsid w:val="00D15DAA"/>
    <w:rsid w:val="00D160BB"/>
    <w:rsid w:val="00D162EE"/>
    <w:rsid w:val="00D164DA"/>
    <w:rsid w:val="00D1652E"/>
    <w:rsid w:val="00D165DB"/>
    <w:rsid w:val="00D166B9"/>
    <w:rsid w:val="00D1678E"/>
    <w:rsid w:val="00D16A9C"/>
    <w:rsid w:val="00D16ACE"/>
    <w:rsid w:val="00D16F90"/>
    <w:rsid w:val="00D1757D"/>
    <w:rsid w:val="00D1759B"/>
    <w:rsid w:val="00D175E2"/>
    <w:rsid w:val="00D17702"/>
    <w:rsid w:val="00D17B48"/>
    <w:rsid w:val="00D20036"/>
    <w:rsid w:val="00D2012E"/>
    <w:rsid w:val="00D20776"/>
    <w:rsid w:val="00D207D2"/>
    <w:rsid w:val="00D20B97"/>
    <w:rsid w:val="00D20F38"/>
    <w:rsid w:val="00D2103C"/>
    <w:rsid w:val="00D2124F"/>
    <w:rsid w:val="00D21421"/>
    <w:rsid w:val="00D2149A"/>
    <w:rsid w:val="00D2150F"/>
    <w:rsid w:val="00D21542"/>
    <w:rsid w:val="00D21686"/>
    <w:rsid w:val="00D21B69"/>
    <w:rsid w:val="00D21B7F"/>
    <w:rsid w:val="00D21C51"/>
    <w:rsid w:val="00D21D0E"/>
    <w:rsid w:val="00D21DF5"/>
    <w:rsid w:val="00D2231A"/>
    <w:rsid w:val="00D22520"/>
    <w:rsid w:val="00D225B4"/>
    <w:rsid w:val="00D229EA"/>
    <w:rsid w:val="00D22AB2"/>
    <w:rsid w:val="00D22B8F"/>
    <w:rsid w:val="00D22BE7"/>
    <w:rsid w:val="00D22CC2"/>
    <w:rsid w:val="00D237C4"/>
    <w:rsid w:val="00D23873"/>
    <w:rsid w:val="00D23D4E"/>
    <w:rsid w:val="00D23E43"/>
    <w:rsid w:val="00D24328"/>
    <w:rsid w:val="00D24926"/>
    <w:rsid w:val="00D24A47"/>
    <w:rsid w:val="00D24D0C"/>
    <w:rsid w:val="00D250C9"/>
    <w:rsid w:val="00D2525F"/>
    <w:rsid w:val="00D2527A"/>
    <w:rsid w:val="00D25282"/>
    <w:rsid w:val="00D257D7"/>
    <w:rsid w:val="00D25812"/>
    <w:rsid w:val="00D2592D"/>
    <w:rsid w:val="00D260DD"/>
    <w:rsid w:val="00D2621A"/>
    <w:rsid w:val="00D262B1"/>
    <w:rsid w:val="00D263FC"/>
    <w:rsid w:val="00D26831"/>
    <w:rsid w:val="00D271BB"/>
    <w:rsid w:val="00D27A7E"/>
    <w:rsid w:val="00D27C40"/>
    <w:rsid w:val="00D27D75"/>
    <w:rsid w:val="00D30359"/>
    <w:rsid w:val="00D3048E"/>
    <w:rsid w:val="00D30515"/>
    <w:rsid w:val="00D306E7"/>
    <w:rsid w:val="00D30873"/>
    <w:rsid w:val="00D313DF"/>
    <w:rsid w:val="00D31F67"/>
    <w:rsid w:val="00D3236A"/>
    <w:rsid w:val="00D323E8"/>
    <w:rsid w:val="00D3264E"/>
    <w:rsid w:val="00D3280F"/>
    <w:rsid w:val="00D32967"/>
    <w:rsid w:val="00D33110"/>
    <w:rsid w:val="00D3364B"/>
    <w:rsid w:val="00D339A7"/>
    <w:rsid w:val="00D33C87"/>
    <w:rsid w:val="00D34680"/>
    <w:rsid w:val="00D347A3"/>
    <w:rsid w:val="00D348EE"/>
    <w:rsid w:val="00D34B42"/>
    <w:rsid w:val="00D34D59"/>
    <w:rsid w:val="00D35915"/>
    <w:rsid w:val="00D35ECB"/>
    <w:rsid w:val="00D360FF"/>
    <w:rsid w:val="00D36136"/>
    <w:rsid w:val="00D36274"/>
    <w:rsid w:val="00D36329"/>
    <w:rsid w:val="00D3690D"/>
    <w:rsid w:val="00D37141"/>
    <w:rsid w:val="00D37612"/>
    <w:rsid w:val="00D376CD"/>
    <w:rsid w:val="00D378C0"/>
    <w:rsid w:val="00D37A4D"/>
    <w:rsid w:val="00D37C22"/>
    <w:rsid w:val="00D401BD"/>
    <w:rsid w:val="00D4031B"/>
    <w:rsid w:val="00D40345"/>
    <w:rsid w:val="00D405F0"/>
    <w:rsid w:val="00D40739"/>
    <w:rsid w:val="00D40BA6"/>
    <w:rsid w:val="00D40FD1"/>
    <w:rsid w:val="00D4152A"/>
    <w:rsid w:val="00D41663"/>
    <w:rsid w:val="00D41C26"/>
    <w:rsid w:val="00D4203F"/>
    <w:rsid w:val="00D42269"/>
    <w:rsid w:val="00D423D5"/>
    <w:rsid w:val="00D425D2"/>
    <w:rsid w:val="00D43197"/>
    <w:rsid w:val="00D43344"/>
    <w:rsid w:val="00D43456"/>
    <w:rsid w:val="00D435BC"/>
    <w:rsid w:val="00D436C7"/>
    <w:rsid w:val="00D437D9"/>
    <w:rsid w:val="00D43A01"/>
    <w:rsid w:val="00D43CF7"/>
    <w:rsid w:val="00D43D07"/>
    <w:rsid w:val="00D43E70"/>
    <w:rsid w:val="00D441B6"/>
    <w:rsid w:val="00D441BB"/>
    <w:rsid w:val="00D44943"/>
    <w:rsid w:val="00D44A33"/>
    <w:rsid w:val="00D44E00"/>
    <w:rsid w:val="00D45394"/>
    <w:rsid w:val="00D454C3"/>
    <w:rsid w:val="00D458F5"/>
    <w:rsid w:val="00D45BC5"/>
    <w:rsid w:val="00D45C0F"/>
    <w:rsid w:val="00D45FD1"/>
    <w:rsid w:val="00D460BF"/>
    <w:rsid w:val="00D4623E"/>
    <w:rsid w:val="00D469A5"/>
    <w:rsid w:val="00D46C5A"/>
    <w:rsid w:val="00D46CFA"/>
    <w:rsid w:val="00D46D41"/>
    <w:rsid w:val="00D4707E"/>
    <w:rsid w:val="00D47115"/>
    <w:rsid w:val="00D47172"/>
    <w:rsid w:val="00D47278"/>
    <w:rsid w:val="00D47355"/>
    <w:rsid w:val="00D4789B"/>
    <w:rsid w:val="00D47F12"/>
    <w:rsid w:val="00D47FA1"/>
    <w:rsid w:val="00D504AE"/>
    <w:rsid w:val="00D507C0"/>
    <w:rsid w:val="00D508C7"/>
    <w:rsid w:val="00D509F4"/>
    <w:rsid w:val="00D510ED"/>
    <w:rsid w:val="00D51465"/>
    <w:rsid w:val="00D5157C"/>
    <w:rsid w:val="00D51A02"/>
    <w:rsid w:val="00D522DC"/>
    <w:rsid w:val="00D526F5"/>
    <w:rsid w:val="00D52A04"/>
    <w:rsid w:val="00D52A36"/>
    <w:rsid w:val="00D52B9E"/>
    <w:rsid w:val="00D52ED2"/>
    <w:rsid w:val="00D52F17"/>
    <w:rsid w:val="00D52F33"/>
    <w:rsid w:val="00D531D8"/>
    <w:rsid w:val="00D5369B"/>
    <w:rsid w:val="00D539C9"/>
    <w:rsid w:val="00D53A00"/>
    <w:rsid w:val="00D53BA4"/>
    <w:rsid w:val="00D53CE1"/>
    <w:rsid w:val="00D53EBD"/>
    <w:rsid w:val="00D54FC5"/>
    <w:rsid w:val="00D55030"/>
    <w:rsid w:val="00D55192"/>
    <w:rsid w:val="00D5556E"/>
    <w:rsid w:val="00D556C8"/>
    <w:rsid w:val="00D55A02"/>
    <w:rsid w:val="00D55C0A"/>
    <w:rsid w:val="00D55C8F"/>
    <w:rsid w:val="00D55FA2"/>
    <w:rsid w:val="00D56435"/>
    <w:rsid w:val="00D565AD"/>
    <w:rsid w:val="00D56766"/>
    <w:rsid w:val="00D5688A"/>
    <w:rsid w:val="00D573D2"/>
    <w:rsid w:val="00D5745C"/>
    <w:rsid w:val="00D576B9"/>
    <w:rsid w:val="00D57835"/>
    <w:rsid w:val="00D57CBA"/>
    <w:rsid w:val="00D57D9C"/>
    <w:rsid w:val="00D57E3E"/>
    <w:rsid w:val="00D6019E"/>
    <w:rsid w:val="00D601CA"/>
    <w:rsid w:val="00D60364"/>
    <w:rsid w:val="00D603DB"/>
    <w:rsid w:val="00D6055C"/>
    <w:rsid w:val="00D60A11"/>
    <w:rsid w:val="00D60B0A"/>
    <w:rsid w:val="00D60D54"/>
    <w:rsid w:val="00D61B86"/>
    <w:rsid w:val="00D6222D"/>
    <w:rsid w:val="00D627E5"/>
    <w:rsid w:val="00D62955"/>
    <w:rsid w:val="00D62ABA"/>
    <w:rsid w:val="00D62CF7"/>
    <w:rsid w:val="00D63225"/>
    <w:rsid w:val="00D63730"/>
    <w:rsid w:val="00D638CF"/>
    <w:rsid w:val="00D64165"/>
    <w:rsid w:val="00D6492E"/>
    <w:rsid w:val="00D64D52"/>
    <w:rsid w:val="00D64F4E"/>
    <w:rsid w:val="00D64F94"/>
    <w:rsid w:val="00D650BD"/>
    <w:rsid w:val="00D6571B"/>
    <w:rsid w:val="00D6578A"/>
    <w:rsid w:val="00D658E7"/>
    <w:rsid w:val="00D65A03"/>
    <w:rsid w:val="00D65A4C"/>
    <w:rsid w:val="00D65C6B"/>
    <w:rsid w:val="00D66580"/>
    <w:rsid w:val="00D675A1"/>
    <w:rsid w:val="00D678D1"/>
    <w:rsid w:val="00D67946"/>
    <w:rsid w:val="00D67B01"/>
    <w:rsid w:val="00D702FC"/>
    <w:rsid w:val="00D70551"/>
    <w:rsid w:val="00D706C6"/>
    <w:rsid w:val="00D70822"/>
    <w:rsid w:val="00D70908"/>
    <w:rsid w:val="00D70CCB"/>
    <w:rsid w:val="00D70D36"/>
    <w:rsid w:val="00D70D51"/>
    <w:rsid w:val="00D70DBE"/>
    <w:rsid w:val="00D710FE"/>
    <w:rsid w:val="00D71490"/>
    <w:rsid w:val="00D714E8"/>
    <w:rsid w:val="00D7165D"/>
    <w:rsid w:val="00D71A36"/>
    <w:rsid w:val="00D72153"/>
    <w:rsid w:val="00D7220B"/>
    <w:rsid w:val="00D7265D"/>
    <w:rsid w:val="00D72D8D"/>
    <w:rsid w:val="00D72E53"/>
    <w:rsid w:val="00D73359"/>
    <w:rsid w:val="00D73428"/>
    <w:rsid w:val="00D7383F"/>
    <w:rsid w:val="00D7391B"/>
    <w:rsid w:val="00D73D70"/>
    <w:rsid w:val="00D73EB2"/>
    <w:rsid w:val="00D74176"/>
    <w:rsid w:val="00D74868"/>
    <w:rsid w:val="00D74CDC"/>
    <w:rsid w:val="00D74D30"/>
    <w:rsid w:val="00D74EE5"/>
    <w:rsid w:val="00D7524B"/>
    <w:rsid w:val="00D75682"/>
    <w:rsid w:val="00D75E5A"/>
    <w:rsid w:val="00D75F61"/>
    <w:rsid w:val="00D7601F"/>
    <w:rsid w:val="00D762DB"/>
    <w:rsid w:val="00D763EF"/>
    <w:rsid w:val="00D765A3"/>
    <w:rsid w:val="00D76D91"/>
    <w:rsid w:val="00D7703A"/>
    <w:rsid w:val="00D771C0"/>
    <w:rsid w:val="00D773C0"/>
    <w:rsid w:val="00D774B7"/>
    <w:rsid w:val="00D77598"/>
    <w:rsid w:val="00D7763A"/>
    <w:rsid w:val="00D7763D"/>
    <w:rsid w:val="00D776CB"/>
    <w:rsid w:val="00D778A6"/>
    <w:rsid w:val="00D77A16"/>
    <w:rsid w:val="00D77DA6"/>
    <w:rsid w:val="00D77DB6"/>
    <w:rsid w:val="00D80151"/>
    <w:rsid w:val="00D8055D"/>
    <w:rsid w:val="00D80701"/>
    <w:rsid w:val="00D8095A"/>
    <w:rsid w:val="00D81285"/>
    <w:rsid w:val="00D8151D"/>
    <w:rsid w:val="00D81B4C"/>
    <w:rsid w:val="00D81E2A"/>
    <w:rsid w:val="00D81F70"/>
    <w:rsid w:val="00D8221D"/>
    <w:rsid w:val="00D824FA"/>
    <w:rsid w:val="00D828E9"/>
    <w:rsid w:val="00D82EF6"/>
    <w:rsid w:val="00D83347"/>
    <w:rsid w:val="00D83629"/>
    <w:rsid w:val="00D83643"/>
    <w:rsid w:val="00D8386F"/>
    <w:rsid w:val="00D8435D"/>
    <w:rsid w:val="00D843AB"/>
    <w:rsid w:val="00D844A8"/>
    <w:rsid w:val="00D84953"/>
    <w:rsid w:val="00D84B86"/>
    <w:rsid w:val="00D84CEC"/>
    <w:rsid w:val="00D84FBD"/>
    <w:rsid w:val="00D85049"/>
    <w:rsid w:val="00D8593D"/>
    <w:rsid w:val="00D85A67"/>
    <w:rsid w:val="00D862F5"/>
    <w:rsid w:val="00D86727"/>
    <w:rsid w:val="00D86767"/>
    <w:rsid w:val="00D86DE6"/>
    <w:rsid w:val="00D86F6B"/>
    <w:rsid w:val="00D8755C"/>
    <w:rsid w:val="00D877A4"/>
    <w:rsid w:val="00D8782C"/>
    <w:rsid w:val="00D87ABD"/>
    <w:rsid w:val="00D87B68"/>
    <w:rsid w:val="00D901AB"/>
    <w:rsid w:val="00D908EC"/>
    <w:rsid w:val="00D90E25"/>
    <w:rsid w:val="00D91352"/>
    <w:rsid w:val="00D9164E"/>
    <w:rsid w:val="00D91D76"/>
    <w:rsid w:val="00D91DA6"/>
    <w:rsid w:val="00D920A0"/>
    <w:rsid w:val="00D920D0"/>
    <w:rsid w:val="00D9239C"/>
    <w:rsid w:val="00D92E68"/>
    <w:rsid w:val="00D92F92"/>
    <w:rsid w:val="00D92FF1"/>
    <w:rsid w:val="00D9345D"/>
    <w:rsid w:val="00D9395E"/>
    <w:rsid w:val="00D939A3"/>
    <w:rsid w:val="00D93D26"/>
    <w:rsid w:val="00D93E68"/>
    <w:rsid w:val="00D9458B"/>
    <w:rsid w:val="00D947CE"/>
    <w:rsid w:val="00D94BA1"/>
    <w:rsid w:val="00D9503C"/>
    <w:rsid w:val="00D9536C"/>
    <w:rsid w:val="00D95488"/>
    <w:rsid w:val="00D96030"/>
    <w:rsid w:val="00D96664"/>
    <w:rsid w:val="00D9685B"/>
    <w:rsid w:val="00D9713F"/>
    <w:rsid w:val="00D977B1"/>
    <w:rsid w:val="00D977EC"/>
    <w:rsid w:val="00D97A9C"/>
    <w:rsid w:val="00D97AAD"/>
    <w:rsid w:val="00D97FEB"/>
    <w:rsid w:val="00DA0022"/>
    <w:rsid w:val="00DA061C"/>
    <w:rsid w:val="00DA0662"/>
    <w:rsid w:val="00DA07A6"/>
    <w:rsid w:val="00DA0B79"/>
    <w:rsid w:val="00DA0B7D"/>
    <w:rsid w:val="00DA0FFA"/>
    <w:rsid w:val="00DA1292"/>
    <w:rsid w:val="00DA163E"/>
    <w:rsid w:val="00DA1C2B"/>
    <w:rsid w:val="00DA1DED"/>
    <w:rsid w:val="00DA2253"/>
    <w:rsid w:val="00DA23B1"/>
    <w:rsid w:val="00DA23FD"/>
    <w:rsid w:val="00DA257F"/>
    <w:rsid w:val="00DA259A"/>
    <w:rsid w:val="00DA25F6"/>
    <w:rsid w:val="00DA265C"/>
    <w:rsid w:val="00DA2837"/>
    <w:rsid w:val="00DA28E3"/>
    <w:rsid w:val="00DA2D60"/>
    <w:rsid w:val="00DA3518"/>
    <w:rsid w:val="00DA351D"/>
    <w:rsid w:val="00DA37F0"/>
    <w:rsid w:val="00DA3900"/>
    <w:rsid w:val="00DA3FD2"/>
    <w:rsid w:val="00DA4047"/>
    <w:rsid w:val="00DA422D"/>
    <w:rsid w:val="00DA43F7"/>
    <w:rsid w:val="00DA44A3"/>
    <w:rsid w:val="00DA450E"/>
    <w:rsid w:val="00DA46D5"/>
    <w:rsid w:val="00DA4E30"/>
    <w:rsid w:val="00DA4F10"/>
    <w:rsid w:val="00DA4F43"/>
    <w:rsid w:val="00DA5545"/>
    <w:rsid w:val="00DA56AF"/>
    <w:rsid w:val="00DA58E7"/>
    <w:rsid w:val="00DA5BD9"/>
    <w:rsid w:val="00DA5D00"/>
    <w:rsid w:val="00DA5D73"/>
    <w:rsid w:val="00DA5DC3"/>
    <w:rsid w:val="00DA5E6A"/>
    <w:rsid w:val="00DA5E9D"/>
    <w:rsid w:val="00DA6160"/>
    <w:rsid w:val="00DA6202"/>
    <w:rsid w:val="00DA6684"/>
    <w:rsid w:val="00DA6A85"/>
    <w:rsid w:val="00DA6D08"/>
    <w:rsid w:val="00DA6EF1"/>
    <w:rsid w:val="00DA71A7"/>
    <w:rsid w:val="00DA7423"/>
    <w:rsid w:val="00DA7A8E"/>
    <w:rsid w:val="00DB05F7"/>
    <w:rsid w:val="00DB071F"/>
    <w:rsid w:val="00DB0E7A"/>
    <w:rsid w:val="00DB11FF"/>
    <w:rsid w:val="00DB1431"/>
    <w:rsid w:val="00DB16E3"/>
    <w:rsid w:val="00DB1857"/>
    <w:rsid w:val="00DB1B18"/>
    <w:rsid w:val="00DB1B76"/>
    <w:rsid w:val="00DB1CE8"/>
    <w:rsid w:val="00DB1DC0"/>
    <w:rsid w:val="00DB2288"/>
    <w:rsid w:val="00DB262E"/>
    <w:rsid w:val="00DB2981"/>
    <w:rsid w:val="00DB3883"/>
    <w:rsid w:val="00DB39D8"/>
    <w:rsid w:val="00DB3A7E"/>
    <w:rsid w:val="00DB3CA2"/>
    <w:rsid w:val="00DB3EEE"/>
    <w:rsid w:val="00DB3F1E"/>
    <w:rsid w:val="00DB4032"/>
    <w:rsid w:val="00DB494B"/>
    <w:rsid w:val="00DB5311"/>
    <w:rsid w:val="00DB5580"/>
    <w:rsid w:val="00DB5819"/>
    <w:rsid w:val="00DB5971"/>
    <w:rsid w:val="00DB61BB"/>
    <w:rsid w:val="00DB61EB"/>
    <w:rsid w:val="00DB63EC"/>
    <w:rsid w:val="00DB6507"/>
    <w:rsid w:val="00DB6AF2"/>
    <w:rsid w:val="00DB6E15"/>
    <w:rsid w:val="00DB75E2"/>
    <w:rsid w:val="00DB76A0"/>
    <w:rsid w:val="00DB7777"/>
    <w:rsid w:val="00DC021A"/>
    <w:rsid w:val="00DC0459"/>
    <w:rsid w:val="00DC05DC"/>
    <w:rsid w:val="00DC0D1B"/>
    <w:rsid w:val="00DC147C"/>
    <w:rsid w:val="00DC14EF"/>
    <w:rsid w:val="00DC1A0A"/>
    <w:rsid w:val="00DC1BFC"/>
    <w:rsid w:val="00DC1CAD"/>
    <w:rsid w:val="00DC1E3D"/>
    <w:rsid w:val="00DC26B4"/>
    <w:rsid w:val="00DC2735"/>
    <w:rsid w:val="00DC28E7"/>
    <w:rsid w:val="00DC29B5"/>
    <w:rsid w:val="00DC29D8"/>
    <w:rsid w:val="00DC3061"/>
    <w:rsid w:val="00DC3261"/>
    <w:rsid w:val="00DC3452"/>
    <w:rsid w:val="00DC36CA"/>
    <w:rsid w:val="00DC3824"/>
    <w:rsid w:val="00DC3CE9"/>
    <w:rsid w:val="00DC3F24"/>
    <w:rsid w:val="00DC439C"/>
    <w:rsid w:val="00DC43EA"/>
    <w:rsid w:val="00DC4473"/>
    <w:rsid w:val="00DC4A93"/>
    <w:rsid w:val="00DC4ACE"/>
    <w:rsid w:val="00DC4F00"/>
    <w:rsid w:val="00DC507B"/>
    <w:rsid w:val="00DC50BD"/>
    <w:rsid w:val="00DC5477"/>
    <w:rsid w:val="00DC58BF"/>
    <w:rsid w:val="00DC59C0"/>
    <w:rsid w:val="00DC5A93"/>
    <w:rsid w:val="00DC5C5C"/>
    <w:rsid w:val="00DC5D7C"/>
    <w:rsid w:val="00DC623B"/>
    <w:rsid w:val="00DC6553"/>
    <w:rsid w:val="00DC68D3"/>
    <w:rsid w:val="00DC694E"/>
    <w:rsid w:val="00DC6B21"/>
    <w:rsid w:val="00DC6B6A"/>
    <w:rsid w:val="00DC6CEF"/>
    <w:rsid w:val="00DC6D44"/>
    <w:rsid w:val="00DC72D1"/>
    <w:rsid w:val="00DC73C1"/>
    <w:rsid w:val="00DC7557"/>
    <w:rsid w:val="00DC7924"/>
    <w:rsid w:val="00DC7A32"/>
    <w:rsid w:val="00DC7EEB"/>
    <w:rsid w:val="00DD0358"/>
    <w:rsid w:val="00DD03F0"/>
    <w:rsid w:val="00DD0C3A"/>
    <w:rsid w:val="00DD0EA5"/>
    <w:rsid w:val="00DD108A"/>
    <w:rsid w:val="00DD121A"/>
    <w:rsid w:val="00DD1624"/>
    <w:rsid w:val="00DD196D"/>
    <w:rsid w:val="00DD1BDD"/>
    <w:rsid w:val="00DD1E30"/>
    <w:rsid w:val="00DD2186"/>
    <w:rsid w:val="00DD238C"/>
    <w:rsid w:val="00DD24CA"/>
    <w:rsid w:val="00DD2722"/>
    <w:rsid w:val="00DD2766"/>
    <w:rsid w:val="00DD2B72"/>
    <w:rsid w:val="00DD2BD4"/>
    <w:rsid w:val="00DD2BDE"/>
    <w:rsid w:val="00DD2CF5"/>
    <w:rsid w:val="00DD2CFE"/>
    <w:rsid w:val="00DD2DBD"/>
    <w:rsid w:val="00DD2F4F"/>
    <w:rsid w:val="00DD3026"/>
    <w:rsid w:val="00DD347F"/>
    <w:rsid w:val="00DD34BD"/>
    <w:rsid w:val="00DD3870"/>
    <w:rsid w:val="00DD39A4"/>
    <w:rsid w:val="00DD3C0B"/>
    <w:rsid w:val="00DD3ED5"/>
    <w:rsid w:val="00DD40DB"/>
    <w:rsid w:val="00DD4370"/>
    <w:rsid w:val="00DD46D7"/>
    <w:rsid w:val="00DD4872"/>
    <w:rsid w:val="00DD48C1"/>
    <w:rsid w:val="00DD48E0"/>
    <w:rsid w:val="00DD50BA"/>
    <w:rsid w:val="00DD516B"/>
    <w:rsid w:val="00DD5446"/>
    <w:rsid w:val="00DD549A"/>
    <w:rsid w:val="00DD65E3"/>
    <w:rsid w:val="00DD6BEE"/>
    <w:rsid w:val="00DD703F"/>
    <w:rsid w:val="00DD72E4"/>
    <w:rsid w:val="00DD7892"/>
    <w:rsid w:val="00DE0260"/>
    <w:rsid w:val="00DE0692"/>
    <w:rsid w:val="00DE0B29"/>
    <w:rsid w:val="00DE0F92"/>
    <w:rsid w:val="00DE1522"/>
    <w:rsid w:val="00DE17EA"/>
    <w:rsid w:val="00DE1B19"/>
    <w:rsid w:val="00DE1BE5"/>
    <w:rsid w:val="00DE2321"/>
    <w:rsid w:val="00DE2ADF"/>
    <w:rsid w:val="00DE3AB0"/>
    <w:rsid w:val="00DE3E19"/>
    <w:rsid w:val="00DE40A4"/>
    <w:rsid w:val="00DE44A5"/>
    <w:rsid w:val="00DE4C7B"/>
    <w:rsid w:val="00DE4D65"/>
    <w:rsid w:val="00DE4DB7"/>
    <w:rsid w:val="00DE4FDC"/>
    <w:rsid w:val="00DE52EC"/>
    <w:rsid w:val="00DE53CF"/>
    <w:rsid w:val="00DE57D6"/>
    <w:rsid w:val="00DE59BD"/>
    <w:rsid w:val="00DE5D93"/>
    <w:rsid w:val="00DE5DB0"/>
    <w:rsid w:val="00DE5DEC"/>
    <w:rsid w:val="00DE5E8D"/>
    <w:rsid w:val="00DE5EC2"/>
    <w:rsid w:val="00DE5ED1"/>
    <w:rsid w:val="00DE6150"/>
    <w:rsid w:val="00DE6708"/>
    <w:rsid w:val="00DE7113"/>
    <w:rsid w:val="00DE719F"/>
    <w:rsid w:val="00DE759C"/>
    <w:rsid w:val="00DE7B23"/>
    <w:rsid w:val="00DF00BA"/>
    <w:rsid w:val="00DF01E8"/>
    <w:rsid w:val="00DF083F"/>
    <w:rsid w:val="00DF0A76"/>
    <w:rsid w:val="00DF0C7C"/>
    <w:rsid w:val="00DF0E47"/>
    <w:rsid w:val="00DF1602"/>
    <w:rsid w:val="00DF160E"/>
    <w:rsid w:val="00DF1771"/>
    <w:rsid w:val="00DF179A"/>
    <w:rsid w:val="00DF1A8C"/>
    <w:rsid w:val="00DF1D67"/>
    <w:rsid w:val="00DF27C9"/>
    <w:rsid w:val="00DF29A5"/>
    <w:rsid w:val="00DF2A00"/>
    <w:rsid w:val="00DF2B09"/>
    <w:rsid w:val="00DF2CE5"/>
    <w:rsid w:val="00DF30EA"/>
    <w:rsid w:val="00DF3369"/>
    <w:rsid w:val="00DF36D6"/>
    <w:rsid w:val="00DF37A2"/>
    <w:rsid w:val="00DF3BF7"/>
    <w:rsid w:val="00DF4317"/>
    <w:rsid w:val="00DF4374"/>
    <w:rsid w:val="00DF4DE1"/>
    <w:rsid w:val="00DF546A"/>
    <w:rsid w:val="00DF56F2"/>
    <w:rsid w:val="00DF5790"/>
    <w:rsid w:val="00DF587D"/>
    <w:rsid w:val="00DF5C87"/>
    <w:rsid w:val="00DF5D5D"/>
    <w:rsid w:val="00DF63FD"/>
    <w:rsid w:val="00DF65E7"/>
    <w:rsid w:val="00DF66D5"/>
    <w:rsid w:val="00DF6A08"/>
    <w:rsid w:val="00DF73C9"/>
    <w:rsid w:val="00DF749B"/>
    <w:rsid w:val="00DF7BAC"/>
    <w:rsid w:val="00E00071"/>
    <w:rsid w:val="00E0046D"/>
    <w:rsid w:val="00E005A6"/>
    <w:rsid w:val="00E005AC"/>
    <w:rsid w:val="00E0062A"/>
    <w:rsid w:val="00E009AB"/>
    <w:rsid w:val="00E0115E"/>
    <w:rsid w:val="00E01AB9"/>
    <w:rsid w:val="00E024D5"/>
    <w:rsid w:val="00E02E89"/>
    <w:rsid w:val="00E03DEE"/>
    <w:rsid w:val="00E03F69"/>
    <w:rsid w:val="00E03FA5"/>
    <w:rsid w:val="00E042F2"/>
    <w:rsid w:val="00E044D7"/>
    <w:rsid w:val="00E04DC7"/>
    <w:rsid w:val="00E04EE0"/>
    <w:rsid w:val="00E0521C"/>
    <w:rsid w:val="00E05260"/>
    <w:rsid w:val="00E054B4"/>
    <w:rsid w:val="00E05A26"/>
    <w:rsid w:val="00E05BD7"/>
    <w:rsid w:val="00E05FF8"/>
    <w:rsid w:val="00E06CBB"/>
    <w:rsid w:val="00E06D4A"/>
    <w:rsid w:val="00E06E2F"/>
    <w:rsid w:val="00E0708E"/>
    <w:rsid w:val="00E07239"/>
    <w:rsid w:val="00E07397"/>
    <w:rsid w:val="00E0739B"/>
    <w:rsid w:val="00E0756C"/>
    <w:rsid w:val="00E075B8"/>
    <w:rsid w:val="00E077C7"/>
    <w:rsid w:val="00E0791A"/>
    <w:rsid w:val="00E07F85"/>
    <w:rsid w:val="00E07FA4"/>
    <w:rsid w:val="00E100DE"/>
    <w:rsid w:val="00E104E0"/>
    <w:rsid w:val="00E104E9"/>
    <w:rsid w:val="00E105BA"/>
    <w:rsid w:val="00E10C62"/>
    <w:rsid w:val="00E11613"/>
    <w:rsid w:val="00E1182F"/>
    <w:rsid w:val="00E11A2F"/>
    <w:rsid w:val="00E11CF9"/>
    <w:rsid w:val="00E11DA4"/>
    <w:rsid w:val="00E121AA"/>
    <w:rsid w:val="00E121C2"/>
    <w:rsid w:val="00E127AB"/>
    <w:rsid w:val="00E12E60"/>
    <w:rsid w:val="00E134DF"/>
    <w:rsid w:val="00E13DA0"/>
    <w:rsid w:val="00E13EAB"/>
    <w:rsid w:val="00E140FB"/>
    <w:rsid w:val="00E14103"/>
    <w:rsid w:val="00E141A1"/>
    <w:rsid w:val="00E142D4"/>
    <w:rsid w:val="00E14357"/>
    <w:rsid w:val="00E144E4"/>
    <w:rsid w:val="00E14AB6"/>
    <w:rsid w:val="00E14ACC"/>
    <w:rsid w:val="00E14FD5"/>
    <w:rsid w:val="00E15087"/>
    <w:rsid w:val="00E15224"/>
    <w:rsid w:val="00E1569D"/>
    <w:rsid w:val="00E158F2"/>
    <w:rsid w:val="00E159D9"/>
    <w:rsid w:val="00E15C73"/>
    <w:rsid w:val="00E15C95"/>
    <w:rsid w:val="00E15D04"/>
    <w:rsid w:val="00E163A6"/>
    <w:rsid w:val="00E16662"/>
    <w:rsid w:val="00E16688"/>
    <w:rsid w:val="00E167A0"/>
    <w:rsid w:val="00E1682B"/>
    <w:rsid w:val="00E16E5A"/>
    <w:rsid w:val="00E17091"/>
    <w:rsid w:val="00E17F2C"/>
    <w:rsid w:val="00E17F3E"/>
    <w:rsid w:val="00E203FF"/>
    <w:rsid w:val="00E20569"/>
    <w:rsid w:val="00E208ED"/>
    <w:rsid w:val="00E20C97"/>
    <w:rsid w:val="00E20CE0"/>
    <w:rsid w:val="00E20E5E"/>
    <w:rsid w:val="00E21354"/>
    <w:rsid w:val="00E21929"/>
    <w:rsid w:val="00E21D8D"/>
    <w:rsid w:val="00E222BB"/>
    <w:rsid w:val="00E225A3"/>
    <w:rsid w:val="00E22E94"/>
    <w:rsid w:val="00E232D4"/>
    <w:rsid w:val="00E23356"/>
    <w:rsid w:val="00E23394"/>
    <w:rsid w:val="00E23663"/>
    <w:rsid w:val="00E23B00"/>
    <w:rsid w:val="00E23BDC"/>
    <w:rsid w:val="00E23F9A"/>
    <w:rsid w:val="00E24094"/>
    <w:rsid w:val="00E241BC"/>
    <w:rsid w:val="00E246CE"/>
    <w:rsid w:val="00E24748"/>
    <w:rsid w:val="00E24A30"/>
    <w:rsid w:val="00E24CB0"/>
    <w:rsid w:val="00E24DE1"/>
    <w:rsid w:val="00E256C6"/>
    <w:rsid w:val="00E257DC"/>
    <w:rsid w:val="00E257EB"/>
    <w:rsid w:val="00E25F11"/>
    <w:rsid w:val="00E260A9"/>
    <w:rsid w:val="00E26948"/>
    <w:rsid w:val="00E26BC1"/>
    <w:rsid w:val="00E27121"/>
    <w:rsid w:val="00E27361"/>
    <w:rsid w:val="00E27463"/>
    <w:rsid w:val="00E2756B"/>
    <w:rsid w:val="00E27A3B"/>
    <w:rsid w:val="00E27A9A"/>
    <w:rsid w:val="00E27C3B"/>
    <w:rsid w:val="00E27DDE"/>
    <w:rsid w:val="00E27DEE"/>
    <w:rsid w:val="00E3013E"/>
    <w:rsid w:val="00E3035F"/>
    <w:rsid w:val="00E306AD"/>
    <w:rsid w:val="00E311AB"/>
    <w:rsid w:val="00E31528"/>
    <w:rsid w:val="00E31642"/>
    <w:rsid w:val="00E3165E"/>
    <w:rsid w:val="00E31769"/>
    <w:rsid w:val="00E318A5"/>
    <w:rsid w:val="00E31FD4"/>
    <w:rsid w:val="00E324C9"/>
    <w:rsid w:val="00E32650"/>
    <w:rsid w:val="00E327E7"/>
    <w:rsid w:val="00E33454"/>
    <w:rsid w:val="00E33597"/>
    <w:rsid w:val="00E33BC5"/>
    <w:rsid w:val="00E33D35"/>
    <w:rsid w:val="00E34478"/>
    <w:rsid w:val="00E3495B"/>
    <w:rsid w:val="00E34F32"/>
    <w:rsid w:val="00E34FD8"/>
    <w:rsid w:val="00E3525F"/>
    <w:rsid w:val="00E352E2"/>
    <w:rsid w:val="00E35476"/>
    <w:rsid w:val="00E3588E"/>
    <w:rsid w:val="00E35B9F"/>
    <w:rsid w:val="00E364F5"/>
    <w:rsid w:val="00E369BD"/>
    <w:rsid w:val="00E369ED"/>
    <w:rsid w:val="00E37142"/>
    <w:rsid w:val="00E3715A"/>
    <w:rsid w:val="00E37410"/>
    <w:rsid w:val="00E37441"/>
    <w:rsid w:val="00E37597"/>
    <w:rsid w:val="00E376B3"/>
    <w:rsid w:val="00E376BC"/>
    <w:rsid w:val="00E37732"/>
    <w:rsid w:val="00E37A47"/>
    <w:rsid w:val="00E37B9D"/>
    <w:rsid w:val="00E40061"/>
    <w:rsid w:val="00E400A9"/>
    <w:rsid w:val="00E401B8"/>
    <w:rsid w:val="00E403C6"/>
    <w:rsid w:val="00E404DC"/>
    <w:rsid w:val="00E4064D"/>
    <w:rsid w:val="00E407CC"/>
    <w:rsid w:val="00E40C6C"/>
    <w:rsid w:val="00E40F6E"/>
    <w:rsid w:val="00E411FC"/>
    <w:rsid w:val="00E41298"/>
    <w:rsid w:val="00E418C9"/>
    <w:rsid w:val="00E419FA"/>
    <w:rsid w:val="00E421CA"/>
    <w:rsid w:val="00E4242D"/>
    <w:rsid w:val="00E4268D"/>
    <w:rsid w:val="00E428BC"/>
    <w:rsid w:val="00E43BDE"/>
    <w:rsid w:val="00E440A3"/>
    <w:rsid w:val="00E440B7"/>
    <w:rsid w:val="00E44343"/>
    <w:rsid w:val="00E4453C"/>
    <w:rsid w:val="00E4482F"/>
    <w:rsid w:val="00E44A43"/>
    <w:rsid w:val="00E44E69"/>
    <w:rsid w:val="00E44EAD"/>
    <w:rsid w:val="00E44F8D"/>
    <w:rsid w:val="00E451E6"/>
    <w:rsid w:val="00E45692"/>
    <w:rsid w:val="00E45DC8"/>
    <w:rsid w:val="00E45E98"/>
    <w:rsid w:val="00E45F4A"/>
    <w:rsid w:val="00E45F54"/>
    <w:rsid w:val="00E460B6"/>
    <w:rsid w:val="00E462AF"/>
    <w:rsid w:val="00E464A0"/>
    <w:rsid w:val="00E465BF"/>
    <w:rsid w:val="00E46725"/>
    <w:rsid w:val="00E46845"/>
    <w:rsid w:val="00E469C1"/>
    <w:rsid w:val="00E46C22"/>
    <w:rsid w:val="00E46D17"/>
    <w:rsid w:val="00E47157"/>
    <w:rsid w:val="00E47484"/>
    <w:rsid w:val="00E47628"/>
    <w:rsid w:val="00E479E4"/>
    <w:rsid w:val="00E502DF"/>
    <w:rsid w:val="00E502EF"/>
    <w:rsid w:val="00E5058D"/>
    <w:rsid w:val="00E506BE"/>
    <w:rsid w:val="00E50D93"/>
    <w:rsid w:val="00E50DFB"/>
    <w:rsid w:val="00E51501"/>
    <w:rsid w:val="00E51502"/>
    <w:rsid w:val="00E51929"/>
    <w:rsid w:val="00E51B74"/>
    <w:rsid w:val="00E52A30"/>
    <w:rsid w:val="00E530D3"/>
    <w:rsid w:val="00E536DC"/>
    <w:rsid w:val="00E53A9D"/>
    <w:rsid w:val="00E53B5B"/>
    <w:rsid w:val="00E542A2"/>
    <w:rsid w:val="00E54871"/>
    <w:rsid w:val="00E54958"/>
    <w:rsid w:val="00E54EB8"/>
    <w:rsid w:val="00E55495"/>
    <w:rsid w:val="00E55510"/>
    <w:rsid w:val="00E556B1"/>
    <w:rsid w:val="00E55735"/>
    <w:rsid w:val="00E55860"/>
    <w:rsid w:val="00E55939"/>
    <w:rsid w:val="00E55B75"/>
    <w:rsid w:val="00E55BAA"/>
    <w:rsid w:val="00E55FFF"/>
    <w:rsid w:val="00E5615D"/>
    <w:rsid w:val="00E567AF"/>
    <w:rsid w:val="00E568CE"/>
    <w:rsid w:val="00E56F54"/>
    <w:rsid w:val="00E57201"/>
    <w:rsid w:val="00E57742"/>
    <w:rsid w:val="00E602F7"/>
    <w:rsid w:val="00E608D8"/>
    <w:rsid w:val="00E60C3C"/>
    <w:rsid w:val="00E60C5A"/>
    <w:rsid w:val="00E61214"/>
    <w:rsid w:val="00E6179E"/>
    <w:rsid w:val="00E61908"/>
    <w:rsid w:val="00E61AFE"/>
    <w:rsid w:val="00E61D09"/>
    <w:rsid w:val="00E62754"/>
    <w:rsid w:val="00E62C1E"/>
    <w:rsid w:val="00E62CE9"/>
    <w:rsid w:val="00E63667"/>
    <w:rsid w:val="00E63C9E"/>
    <w:rsid w:val="00E63EF7"/>
    <w:rsid w:val="00E640C2"/>
    <w:rsid w:val="00E640C8"/>
    <w:rsid w:val="00E64532"/>
    <w:rsid w:val="00E64732"/>
    <w:rsid w:val="00E64C50"/>
    <w:rsid w:val="00E64FA5"/>
    <w:rsid w:val="00E65201"/>
    <w:rsid w:val="00E6554F"/>
    <w:rsid w:val="00E6579E"/>
    <w:rsid w:val="00E65D92"/>
    <w:rsid w:val="00E65DD1"/>
    <w:rsid w:val="00E65F7C"/>
    <w:rsid w:val="00E66460"/>
    <w:rsid w:val="00E66633"/>
    <w:rsid w:val="00E669FA"/>
    <w:rsid w:val="00E66B35"/>
    <w:rsid w:val="00E66F15"/>
    <w:rsid w:val="00E6703C"/>
    <w:rsid w:val="00E674B9"/>
    <w:rsid w:val="00E67932"/>
    <w:rsid w:val="00E67D4A"/>
    <w:rsid w:val="00E700E5"/>
    <w:rsid w:val="00E70229"/>
    <w:rsid w:val="00E702E9"/>
    <w:rsid w:val="00E7055E"/>
    <w:rsid w:val="00E70DC3"/>
    <w:rsid w:val="00E712F9"/>
    <w:rsid w:val="00E713B7"/>
    <w:rsid w:val="00E7158D"/>
    <w:rsid w:val="00E71853"/>
    <w:rsid w:val="00E7194F"/>
    <w:rsid w:val="00E71EFF"/>
    <w:rsid w:val="00E72131"/>
    <w:rsid w:val="00E72772"/>
    <w:rsid w:val="00E7283D"/>
    <w:rsid w:val="00E72E47"/>
    <w:rsid w:val="00E731B3"/>
    <w:rsid w:val="00E73724"/>
    <w:rsid w:val="00E739F7"/>
    <w:rsid w:val="00E73C81"/>
    <w:rsid w:val="00E73FF0"/>
    <w:rsid w:val="00E740A8"/>
    <w:rsid w:val="00E7480D"/>
    <w:rsid w:val="00E748A5"/>
    <w:rsid w:val="00E74B19"/>
    <w:rsid w:val="00E74CA8"/>
    <w:rsid w:val="00E74E84"/>
    <w:rsid w:val="00E74F78"/>
    <w:rsid w:val="00E75174"/>
    <w:rsid w:val="00E7547A"/>
    <w:rsid w:val="00E75CD4"/>
    <w:rsid w:val="00E75F7A"/>
    <w:rsid w:val="00E763C1"/>
    <w:rsid w:val="00E770D0"/>
    <w:rsid w:val="00E7721B"/>
    <w:rsid w:val="00E777A1"/>
    <w:rsid w:val="00E777B2"/>
    <w:rsid w:val="00E778DA"/>
    <w:rsid w:val="00E77AB8"/>
    <w:rsid w:val="00E77E36"/>
    <w:rsid w:val="00E77E54"/>
    <w:rsid w:val="00E77E77"/>
    <w:rsid w:val="00E80042"/>
    <w:rsid w:val="00E802FE"/>
    <w:rsid w:val="00E806DA"/>
    <w:rsid w:val="00E80CFA"/>
    <w:rsid w:val="00E80D5E"/>
    <w:rsid w:val="00E80EC5"/>
    <w:rsid w:val="00E816CB"/>
    <w:rsid w:val="00E81923"/>
    <w:rsid w:val="00E81A08"/>
    <w:rsid w:val="00E81A2B"/>
    <w:rsid w:val="00E81A31"/>
    <w:rsid w:val="00E81F45"/>
    <w:rsid w:val="00E82013"/>
    <w:rsid w:val="00E823BB"/>
    <w:rsid w:val="00E823CA"/>
    <w:rsid w:val="00E8245B"/>
    <w:rsid w:val="00E827A1"/>
    <w:rsid w:val="00E82983"/>
    <w:rsid w:val="00E82B1E"/>
    <w:rsid w:val="00E82C1E"/>
    <w:rsid w:val="00E82F35"/>
    <w:rsid w:val="00E83145"/>
    <w:rsid w:val="00E83226"/>
    <w:rsid w:val="00E83593"/>
    <w:rsid w:val="00E837E4"/>
    <w:rsid w:val="00E83A51"/>
    <w:rsid w:val="00E84183"/>
    <w:rsid w:val="00E841B2"/>
    <w:rsid w:val="00E84260"/>
    <w:rsid w:val="00E847CD"/>
    <w:rsid w:val="00E8488B"/>
    <w:rsid w:val="00E856FE"/>
    <w:rsid w:val="00E8580E"/>
    <w:rsid w:val="00E85827"/>
    <w:rsid w:val="00E85BDF"/>
    <w:rsid w:val="00E86569"/>
    <w:rsid w:val="00E8688A"/>
    <w:rsid w:val="00E86B05"/>
    <w:rsid w:val="00E86D6A"/>
    <w:rsid w:val="00E86DEB"/>
    <w:rsid w:val="00E86F64"/>
    <w:rsid w:val="00E87076"/>
    <w:rsid w:val="00E871F9"/>
    <w:rsid w:val="00E872C6"/>
    <w:rsid w:val="00E876EF"/>
    <w:rsid w:val="00E87A06"/>
    <w:rsid w:val="00E87D05"/>
    <w:rsid w:val="00E87E8E"/>
    <w:rsid w:val="00E90059"/>
    <w:rsid w:val="00E9028C"/>
    <w:rsid w:val="00E90359"/>
    <w:rsid w:val="00E9082C"/>
    <w:rsid w:val="00E90BE1"/>
    <w:rsid w:val="00E90D7D"/>
    <w:rsid w:val="00E90E77"/>
    <w:rsid w:val="00E916B3"/>
    <w:rsid w:val="00E918E7"/>
    <w:rsid w:val="00E92033"/>
    <w:rsid w:val="00E9219B"/>
    <w:rsid w:val="00E92252"/>
    <w:rsid w:val="00E925CE"/>
    <w:rsid w:val="00E931D2"/>
    <w:rsid w:val="00E932B9"/>
    <w:rsid w:val="00E93848"/>
    <w:rsid w:val="00E93AEB"/>
    <w:rsid w:val="00E93B7A"/>
    <w:rsid w:val="00E93F5C"/>
    <w:rsid w:val="00E94166"/>
    <w:rsid w:val="00E94189"/>
    <w:rsid w:val="00E943D7"/>
    <w:rsid w:val="00E945B8"/>
    <w:rsid w:val="00E94A0A"/>
    <w:rsid w:val="00E94A5A"/>
    <w:rsid w:val="00E9534B"/>
    <w:rsid w:val="00E9562E"/>
    <w:rsid w:val="00E95641"/>
    <w:rsid w:val="00E95B23"/>
    <w:rsid w:val="00E9618A"/>
    <w:rsid w:val="00E9621F"/>
    <w:rsid w:val="00E9660C"/>
    <w:rsid w:val="00E9697E"/>
    <w:rsid w:val="00E96BD2"/>
    <w:rsid w:val="00E96F91"/>
    <w:rsid w:val="00E97816"/>
    <w:rsid w:val="00EA034B"/>
    <w:rsid w:val="00EA0547"/>
    <w:rsid w:val="00EA070A"/>
    <w:rsid w:val="00EA0BCD"/>
    <w:rsid w:val="00EA0EAA"/>
    <w:rsid w:val="00EA11E6"/>
    <w:rsid w:val="00EA15FA"/>
    <w:rsid w:val="00EA1933"/>
    <w:rsid w:val="00EA2102"/>
    <w:rsid w:val="00EA2651"/>
    <w:rsid w:val="00EA2718"/>
    <w:rsid w:val="00EA274F"/>
    <w:rsid w:val="00EA2D8F"/>
    <w:rsid w:val="00EA2EFF"/>
    <w:rsid w:val="00EA2F4E"/>
    <w:rsid w:val="00EA3180"/>
    <w:rsid w:val="00EA37D4"/>
    <w:rsid w:val="00EA37DD"/>
    <w:rsid w:val="00EA41EC"/>
    <w:rsid w:val="00EA42E8"/>
    <w:rsid w:val="00EA42F1"/>
    <w:rsid w:val="00EA44BB"/>
    <w:rsid w:val="00EA4EB5"/>
    <w:rsid w:val="00EA5097"/>
    <w:rsid w:val="00EA5110"/>
    <w:rsid w:val="00EA530E"/>
    <w:rsid w:val="00EA55FE"/>
    <w:rsid w:val="00EA5C44"/>
    <w:rsid w:val="00EA5FAE"/>
    <w:rsid w:val="00EA6474"/>
    <w:rsid w:val="00EA66A0"/>
    <w:rsid w:val="00EA6754"/>
    <w:rsid w:val="00EA6DCD"/>
    <w:rsid w:val="00EA6E97"/>
    <w:rsid w:val="00EA7011"/>
    <w:rsid w:val="00EA7069"/>
    <w:rsid w:val="00EA71DC"/>
    <w:rsid w:val="00EA76F3"/>
    <w:rsid w:val="00EA7BBF"/>
    <w:rsid w:val="00EB0398"/>
    <w:rsid w:val="00EB040C"/>
    <w:rsid w:val="00EB0A65"/>
    <w:rsid w:val="00EB0EE6"/>
    <w:rsid w:val="00EB1082"/>
    <w:rsid w:val="00EB11F7"/>
    <w:rsid w:val="00EB1A3A"/>
    <w:rsid w:val="00EB1E14"/>
    <w:rsid w:val="00EB1EF9"/>
    <w:rsid w:val="00EB2264"/>
    <w:rsid w:val="00EB2331"/>
    <w:rsid w:val="00EB2390"/>
    <w:rsid w:val="00EB23D3"/>
    <w:rsid w:val="00EB2694"/>
    <w:rsid w:val="00EB2A00"/>
    <w:rsid w:val="00EB3110"/>
    <w:rsid w:val="00EB3248"/>
    <w:rsid w:val="00EB32CC"/>
    <w:rsid w:val="00EB3329"/>
    <w:rsid w:val="00EB34B4"/>
    <w:rsid w:val="00EB35B8"/>
    <w:rsid w:val="00EB3DA2"/>
    <w:rsid w:val="00EB418E"/>
    <w:rsid w:val="00EB42D6"/>
    <w:rsid w:val="00EB45B7"/>
    <w:rsid w:val="00EB4AA2"/>
    <w:rsid w:val="00EB4CEC"/>
    <w:rsid w:val="00EB5260"/>
    <w:rsid w:val="00EB54C8"/>
    <w:rsid w:val="00EB62EE"/>
    <w:rsid w:val="00EB6382"/>
    <w:rsid w:val="00EB6B7B"/>
    <w:rsid w:val="00EB6EDD"/>
    <w:rsid w:val="00EB70DC"/>
    <w:rsid w:val="00EB74DD"/>
    <w:rsid w:val="00EB7690"/>
    <w:rsid w:val="00EB76FB"/>
    <w:rsid w:val="00EB77C7"/>
    <w:rsid w:val="00EB77FA"/>
    <w:rsid w:val="00EB7C76"/>
    <w:rsid w:val="00EB7CDD"/>
    <w:rsid w:val="00EB7DB6"/>
    <w:rsid w:val="00EC0497"/>
    <w:rsid w:val="00EC0749"/>
    <w:rsid w:val="00EC0F2C"/>
    <w:rsid w:val="00EC0F3D"/>
    <w:rsid w:val="00EC102E"/>
    <w:rsid w:val="00EC11B5"/>
    <w:rsid w:val="00EC15E8"/>
    <w:rsid w:val="00EC1BC7"/>
    <w:rsid w:val="00EC1D5C"/>
    <w:rsid w:val="00EC1D70"/>
    <w:rsid w:val="00EC1F59"/>
    <w:rsid w:val="00EC208C"/>
    <w:rsid w:val="00EC23A9"/>
    <w:rsid w:val="00EC25EA"/>
    <w:rsid w:val="00EC2777"/>
    <w:rsid w:val="00EC2B16"/>
    <w:rsid w:val="00EC2DBB"/>
    <w:rsid w:val="00EC2EFC"/>
    <w:rsid w:val="00EC3243"/>
    <w:rsid w:val="00EC3663"/>
    <w:rsid w:val="00EC36CA"/>
    <w:rsid w:val="00EC4283"/>
    <w:rsid w:val="00EC4888"/>
    <w:rsid w:val="00EC496C"/>
    <w:rsid w:val="00EC4ACB"/>
    <w:rsid w:val="00EC4D17"/>
    <w:rsid w:val="00EC4E8E"/>
    <w:rsid w:val="00EC537D"/>
    <w:rsid w:val="00EC53A3"/>
    <w:rsid w:val="00EC57E1"/>
    <w:rsid w:val="00EC5957"/>
    <w:rsid w:val="00EC5E6E"/>
    <w:rsid w:val="00EC657B"/>
    <w:rsid w:val="00EC669B"/>
    <w:rsid w:val="00EC6DB8"/>
    <w:rsid w:val="00EC6F84"/>
    <w:rsid w:val="00EC72FC"/>
    <w:rsid w:val="00EC7920"/>
    <w:rsid w:val="00ED037C"/>
    <w:rsid w:val="00ED0572"/>
    <w:rsid w:val="00ED0FEA"/>
    <w:rsid w:val="00ED1127"/>
    <w:rsid w:val="00ED16B2"/>
    <w:rsid w:val="00ED1B2E"/>
    <w:rsid w:val="00ED1D40"/>
    <w:rsid w:val="00ED24FE"/>
    <w:rsid w:val="00ED285C"/>
    <w:rsid w:val="00ED2BB1"/>
    <w:rsid w:val="00ED2EFA"/>
    <w:rsid w:val="00ED2F0D"/>
    <w:rsid w:val="00ED3815"/>
    <w:rsid w:val="00ED3918"/>
    <w:rsid w:val="00ED3EE7"/>
    <w:rsid w:val="00ED4041"/>
    <w:rsid w:val="00ED432C"/>
    <w:rsid w:val="00ED50BE"/>
    <w:rsid w:val="00ED56DE"/>
    <w:rsid w:val="00ED5831"/>
    <w:rsid w:val="00ED5B33"/>
    <w:rsid w:val="00ED5C21"/>
    <w:rsid w:val="00ED5E9D"/>
    <w:rsid w:val="00ED66E5"/>
    <w:rsid w:val="00ED6D86"/>
    <w:rsid w:val="00ED6E82"/>
    <w:rsid w:val="00ED6FCF"/>
    <w:rsid w:val="00ED7542"/>
    <w:rsid w:val="00ED768C"/>
    <w:rsid w:val="00ED7A60"/>
    <w:rsid w:val="00EE00EA"/>
    <w:rsid w:val="00EE068F"/>
    <w:rsid w:val="00EE0A6D"/>
    <w:rsid w:val="00EE10D7"/>
    <w:rsid w:val="00EE1864"/>
    <w:rsid w:val="00EE18A0"/>
    <w:rsid w:val="00EE1AEA"/>
    <w:rsid w:val="00EE1CBC"/>
    <w:rsid w:val="00EE1EEB"/>
    <w:rsid w:val="00EE2B13"/>
    <w:rsid w:val="00EE2C92"/>
    <w:rsid w:val="00EE2CC6"/>
    <w:rsid w:val="00EE2D6E"/>
    <w:rsid w:val="00EE2DA9"/>
    <w:rsid w:val="00EE2F13"/>
    <w:rsid w:val="00EE35D5"/>
    <w:rsid w:val="00EE36AB"/>
    <w:rsid w:val="00EE3805"/>
    <w:rsid w:val="00EE3F65"/>
    <w:rsid w:val="00EE424F"/>
    <w:rsid w:val="00EE4727"/>
    <w:rsid w:val="00EE4993"/>
    <w:rsid w:val="00EE4D7C"/>
    <w:rsid w:val="00EE53C9"/>
    <w:rsid w:val="00EE55DC"/>
    <w:rsid w:val="00EE6292"/>
    <w:rsid w:val="00EE6E3A"/>
    <w:rsid w:val="00EE7443"/>
    <w:rsid w:val="00EE74FB"/>
    <w:rsid w:val="00EE754D"/>
    <w:rsid w:val="00EE758C"/>
    <w:rsid w:val="00EE7B3C"/>
    <w:rsid w:val="00EE7E3A"/>
    <w:rsid w:val="00EE7E6C"/>
    <w:rsid w:val="00EF0373"/>
    <w:rsid w:val="00EF06F1"/>
    <w:rsid w:val="00EF08D4"/>
    <w:rsid w:val="00EF0AEA"/>
    <w:rsid w:val="00EF150F"/>
    <w:rsid w:val="00EF15C9"/>
    <w:rsid w:val="00EF1A07"/>
    <w:rsid w:val="00EF1ED3"/>
    <w:rsid w:val="00EF2422"/>
    <w:rsid w:val="00EF24B6"/>
    <w:rsid w:val="00EF26F0"/>
    <w:rsid w:val="00EF2708"/>
    <w:rsid w:val="00EF2924"/>
    <w:rsid w:val="00EF2D7F"/>
    <w:rsid w:val="00EF3662"/>
    <w:rsid w:val="00EF3711"/>
    <w:rsid w:val="00EF3869"/>
    <w:rsid w:val="00EF389C"/>
    <w:rsid w:val="00EF3BB1"/>
    <w:rsid w:val="00EF3C24"/>
    <w:rsid w:val="00EF412B"/>
    <w:rsid w:val="00EF4832"/>
    <w:rsid w:val="00EF4A58"/>
    <w:rsid w:val="00EF4A89"/>
    <w:rsid w:val="00EF4D77"/>
    <w:rsid w:val="00EF4EB6"/>
    <w:rsid w:val="00EF573A"/>
    <w:rsid w:val="00EF578A"/>
    <w:rsid w:val="00EF5A9C"/>
    <w:rsid w:val="00EF5C24"/>
    <w:rsid w:val="00EF5CAA"/>
    <w:rsid w:val="00EF6298"/>
    <w:rsid w:val="00EF68FC"/>
    <w:rsid w:val="00EF6C64"/>
    <w:rsid w:val="00EF7AC9"/>
    <w:rsid w:val="00EF7ED6"/>
    <w:rsid w:val="00F00048"/>
    <w:rsid w:val="00F00152"/>
    <w:rsid w:val="00F00351"/>
    <w:rsid w:val="00F0071C"/>
    <w:rsid w:val="00F0078F"/>
    <w:rsid w:val="00F008A8"/>
    <w:rsid w:val="00F00CA5"/>
    <w:rsid w:val="00F014B2"/>
    <w:rsid w:val="00F01550"/>
    <w:rsid w:val="00F01978"/>
    <w:rsid w:val="00F01DBF"/>
    <w:rsid w:val="00F01E46"/>
    <w:rsid w:val="00F02140"/>
    <w:rsid w:val="00F027B7"/>
    <w:rsid w:val="00F02DA4"/>
    <w:rsid w:val="00F03101"/>
    <w:rsid w:val="00F0344F"/>
    <w:rsid w:val="00F034F6"/>
    <w:rsid w:val="00F037B5"/>
    <w:rsid w:val="00F0380D"/>
    <w:rsid w:val="00F03823"/>
    <w:rsid w:val="00F0395E"/>
    <w:rsid w:val="00F03989"/>
    <w:rsid w:val="00F0419C"/>
    <w:rsid w:val="00F0471F"/>
    <w:rsid w:val="00F0493C"/>
    <w:rsid w:val="00F04D38"/>
    <w:rsid w:val="00F04E2B"/>
    <w:rsid w:val="00F050C8"/>
    <w:rsid w:val="00F05333"/>
    <w:rsid w:val="00F05554"/>
    <w:rsid w:val="00F0570B"/>
    <w:rsid w:val="00F059B6"/>
    <w:rsid w:val="00F05B3C"/>
    <w:rsid w:val="00F05ECA"/>
    <w:rsid w:val="00F06395"/>
    <w:rsid w:val="00F065B5"/>
    <w:rsid w:val="00F06E4C"/>
    <w:rsid w:val="00F07172"/>
    <w:rsid w:val="00F073EB"/>
    <w:rsid w:val="00F07842"/>
    <w:rsid w:val="00F07CDE"/>
    <w:rsid w:val="00F07EE7"/>
    <w:rsid w:val="00F101D7"/>
    <w:rsid w:val="00F10527"/>
    <w:rsid w:val="00F1078E"/>
    <w:rsid w:val="00F10946"/>
    <w:rsid w:val="00F10B28"/>
    <w:rsid w:val="00F10E11"/>
    <w:rsid w:val="00F10EA2"/>
    <w:rsid w:val="00F10FC2"/>
    <w:rsid w:val="00F11168"/>
    <w:rsid w:val="00F111BC"/>
    <w:rsid w:val="00F11200"/>
    <w:rsid w:val="00F1172C"/>
    <w:rsid w:val="00F117D1"/>
    <w:rsid w:val="00F11872"/>
    <w:rsid w:val="00F1251E"/>
    <w:rsid w:val="00F128D1"/>
    <w:rsid w:val="00F12AEE"/>
    <w:rsid w:val="00F130FD"/>
    <w:rsid w:val="00F133D0"/>
    <w:rsid w:val="00F134C5"/>
    <w:rsid w:val="00F137E6"/>
    <w:rsid w:val="00F142E3"/>
    <w:rsid w:val="00F14943"/>
    <w:rsid w:val="00F1494C"/>
    <w:rsid w:val="00F14BD9"/>
    <w:rsid w:val="00F15DC7"/>
    <w:rsid w:val="00F163BE"/>
    <w:rsid w:val="00F16449"/>
    <w:rsid w:val="00F16C5D"/>
    <w:rsid w:val="00F16C70"/>
    <w:rsid w:val="00F16C76"/>
    <w:rsid w:val="00F1773E"/>
    <w:rsid w:val="00F17ADC"/>
    <w:rsid w:val="00F17E5A"/>
    <w:rsid w:val="00F20049"/>
    <w:rsid w:val="00F20152"/>
    <w:rsid w:val="00F20793"/>
    <w:rsid w:val="00F2090C"/>
    <w:rsid w:val="00F20DFC"/>
    <w:rsid w:val="00F20FBD"/>
    <w:rsid w:val="00F21335"/>
    <w:rsid w:val="00F215CA"/>
    <w:rsid w:val="00F21B96"/>
    <w:rsid w:val="00F21FFA"/>
    <w:rsid w:val="00F22032"/>
    <w:rsid w:val="00F224C7"/>
    <w:rsid w:val="00F227BD"/>
    <w:rsid w:val="00F22887"/>
    <w:rsid w:val="00F22D80"/>
    <w:rsid w:val="00F22D88"/>
    <w:rsid w:val="00F23537"/>
    <w:rsid w:val="00F238E8"/>
    <w:rsid w:val="00F23BD4"/>
    <w:rsid w:val="00F23E4C"/>
    <w:rsid w:val="00F2411C"/>
    <w:rsid w:val="00F246DD"/>
    <w:rsid w:val="00F2476D"/>
    <w:rsid w:val="00F247EC"/>
    <w:rsid w:val="00F24867"/>
    <w:rsid w:val="00F24DB1"/>
    <w:rsid w:val="00F24E8A"/>
    <w:rsid w:val="00F24FE5"/>
    <w:rsid w:val="00F25050"/>
    <w:rsid w:val="00F2510C"/>
    <w:rsid w:val="00F25354"/>
    <w:rsid w:val="00F2546B"/>
    <w:rsid w:val="00F255B3"/>
    <w:rsid w:val="00F25723"/>
    <w:rsid w:val="00F25758"/>
    <w:rsid w:val="00F25F38"/>
    <w:rsid w:val="00F26056"/>
    <w:rsid w:val="00F260D6"/>
    <w:rsid w:val="00F26495"/>
    <w:rsid w:val="00F26730"/>
    <w:rsid w:val="00F26997"/>
    <w:rsid w:val="00F26C13"/>
    <w:rsid w:val="00F26C7A"/>
    <w:rsid w:val="00F26DFB"/>
    <w:rsid w:val="00F26F5A"/>
    <w:rsid w:val="00F26F85"/>
    <w:rsid w:val="00F27070"/>
    <w:rsid w:val="00F27313"/>
    <w:rsid w:val="00F27A71"/>
    <w:rsid w:val="00F304A0"/>
    <w:rsid w:val="00F307EC"/>
    <w:rsid w:val="00F3089F"/>
    <w:rsid w:val="00F30BDF"/>
    <w:rsid w:val="00F3168D"/>
    <w:rsid w:val="00F31CC4"/>
    <w:rsid w:val="00F31CDB"/>
    <w:rsid w:val="00F31EF7"/>
    <w:rsid w:val="00F31F68"/>
    <w:rsid w:val="00F322C5"/>
    <w:rsid w:val="00F32ABE"/>
    <w:rsid w:val="00F32C9D"/>
    <w:rsid w:val="00F333DE"/>
    <w:rsid w:val="00F33C2C"/>
    <w:rsid w:val="00F33D40"/>
    <w:rsid w:val="00F33F16"/>
    <w:rsid w:val="00F342D9"/>
    <w:rsid w:val="00F347DA"/>
    <w:rsid w:val="00F347E6"/>
    <w:rsid w:val="00F348BE"/>
    <w:rsid w:val="00F34C01"/>
    <w:rsid w:val="00F34F70"/>
    <w:rsid w:val="00F35370"/>
    <w:rsid w:val="00F35440"/>
    <w:rsid w:val="00F355B0"/>
    <w:rsid w:val="00F356A6"/>
    <w:rsid w:val="00F35718"/>
    <w:rsid w:val="00F35A45"/>
    <w:rsid w:val="00F35B1D"/>
    <w:rsid w:val="00F35D8A"/>
    <w:rsid w:val="00F35EC3"/>
    <w:rsid w:val="00F36117"/>
    <w:rsid w:val="00F3611E"/>
    <w:rsid w:val="00F3684F"/>
    <w:rsid w:val="00F369FA"/>
    <w:rsid w:val="00F36A75"/>
    <w:rsid w:val="00F36AA4"/>
    <w:rsid w:val="00F36B19"/>
    <w:rsid w:val="00F37085"/>
    <w:rsid w:val="00F3719B"/>
    <w:rsid w:val="00F3736E"/>
    <w:rsid w:val="00F378C9"/>
    <w:rsid w:val="00F3796F"/>
    <w:rsid w:val="00F37BB6"/>
    <w:rsid w:val="00F37C28"/>
    <w:rsid w:val="00F37C7E"/>
    <w:rsid w:val="00F37C9B"/>
    <w:rsid w:val="00F402EF"/>
    <w:rsid w:val="00F404FC"/>
    <w:rsid w:val="00F4078F"/>
    <w:rsid w:val="00F40DFC"/>
    <w:rsid w:val="00F40E78"/>
    <w:rsid w:val="00F40F43"/>
    <w:rsid w:val="00F40F46"/>
    <w:rsid w:val="00F40F97"/>
    <w:rsid w:val="00F413A8"/>
    <w:rsid w:val="00F41520"/>
    <w:rsid w:val="00F416C7"/>
    <w:rsid w:val="00F41841"/>
    <w:rsid w:val="00F41DF7"/>
    <w:rsid w:val="00F420C8"/>
    <w:rsid w:val="00F42702"/>
    <w:rsid w:val="00F429B6"/>
    <w:rsid w:val="00F42A6A"/>
    <w:rsid w:val="00F42A74"/>
    <w:rsid w:val="00F42CFE"/>
    <w:rsid w:val="00F42D63"/>
    <w:rsid w:val="00F42DE0"/>
    <w:rsid w:val="00F43320"/>
    <w:rsid w:val="00F43361"/>
    <w:rsid w:val="00F436AC"/>
    <w:rsid w:val="00F4389B"/>
    <w:rsid w:val="00F43A3C"/>
    <w:rsid w:val="00F441D6"/>
    <w:rsid w:val="00F443DA"/>
    <w:rsid w:val="00F443E7"/>
    <w:rsid w:val="00F446A9"/>
    <w:rsid w:val="00F44733"/>
    <w:rsid w:val="00F4478E"/>
    <w:rsid w:val="00F44B6A"/>
    <w:rsid w:val="00F44E8F"/>
    <w:rsid w:val="00F45075"/>
    <w:rsid w:val="00F45615"/>
    <w:rsid w:val="00F45680"/>
    <w:rsid w:val="00F4596B"/>
    <w:rsid w:val="00F459A5"/>
    <w:rsid w:val="00F45C30"/>
    <w:rsid w:val="00F45D9C"/>
    <w:rsid w:val="00F46191"/>
    <w:rsid w:val="00F462F8"/>
    <w:rsid w:val="00F46305"/>
    <w:rsid w:val="00F468E2"/>
    <w:rsid w:val="00F46925"/>
    <w:rsid w:val="00F46A0D"/>
    <w:rsid w:val="00F46C51"/>
    <w:rsid w:val="00F46DE7"/>
    <w:rsid w:val="00F46FC1"/>
    <w:rsid w:val="00F47089"/>
    <w:rsid w:val="00F4770F"/>
    <w:rsid w:val="00F50226"/>
    <w:rsid w:val="00F5032E"/>
    <w:rsid w:val="00F50478"/>
    <w:rsid w:val="00F505D9"/>
    <w:rsid w:val="00F508BC"/>
    <w:rsid w:val="00F50971"/>
    <w:rsid w:val="00F50BA5"/>
    <w:rsid w:val="00F50DAD"/>
    <w:rsid w:val="00F5134E"/>
    <w:rsid w:val="00F51982"/>
    <w:rsid w:val="00F51BBF"/>
    <w:rsid w:val="00F52112"/>
    <w:rsid w:val="00F52782"/>
    <w:rsid w:val="00F528B7"/>
    <w:rsid w:val="00F531A9"/>
    <w:rsid w:val="00F531E4"/>
    <w:rsid w:val="00F531F4"/>
    <w:rsid w:val="00F5341B"/>
    <w:rsid w:val="00F53450"/>
    <w:rsid w:val="00F534BD"/>
    <w:rsid w:val="00F534EE"/>
    <w:rsid w:val="00F5384F"/>
    <w:rsid w:val="00F5385D"/>
    <w:rsid w:val="00F539E3"/>
    <w:rsid w:val="00F551EF"/>
    <w:rsid w:val="00F552A2"/>
    <w:rsid w:val="00F557C7"/>
    <w:rsid w:val="00F5591E"/>
    <w:rsid w:val="00F55BBB"/>
    <w:rsid w:val="00F55E2D"/>
    <w:rsid w:val="00F5665E"/>
    <w:rsid w:val="00F5675A"/>
    <w:rsid w:val="00F56B53"/>
    <w:rsid w:val="00F56D87"/>
    <w:rsid w:val="00F56DDE"/>
    <w:rsid w:val="00F5739A"/>
    <w:rsid w:val="00F57579"/>
    <w:rsid w:val="00F577E0"/>
    <w:rsid w:val="00F579D4"/>
    <w:rsid w:val="00F57BB4"/>
    <w:rsid w:val="00F57E22"/>
    <w:rsid w:val="00F6001D"/>
    <w:rsid w:val="00F6087D"/>
    <w:rsid w:val="00F608F2"/>
    <w:rsid w:val="00F60B97"/>
    <w:rsid w:val="00F60D8E"/>
    <w:rsid w:val="00F6120C"/>
    <w:rsid w:val="00F614D5"/>
    <w:rsid w:val="00F61C05"/>
    <w:rsid w:val="00F6246C"/>
    <w:rsid w:val="00F6249B"/>
    <w:rsid w:val="00F626A2"/>
    <w:rsid w:val="00F627C4"/>
    <w:rsid w:val="00F629C6"/>
    <w:rsid w:val="00F62EAD"/>
    <w:rsid w:val="00F63489"/>
    <w:rsid w:val="00F63A00"/>
    <w:rsid w:val="00F63AD9"/>
    <w:rsid w:val="00F642AC"/>
    <w:rsid w:val="00F645F8"/>
    <w:rsid w:val="00F6488F"/>
    <w:rsid w:val="00F64C29"/>
    <w:rsid w:val="00F64C8B"/>
    <w:rsid w:val="00F64F2C"/>
    <w:rsid w:val="00F651A9"/>
    <w:rsid w:val="00F66182"/>
    <w:rsid w:val="00F66183"/>
    <w:rsid w:val="00F6642E"/>
    <w:rsid w:val="00F66885"/>
    <w:rsid w:val="00F66C97"/>
    <w:rsid w:val="00F67176"/>
    <w:rsid w:val="00F671E8"/>
    <w:rsid w:val="00F6724C"/>
    <w:rsid w:val="00F67582"/>
    <w:rsid w:val="00F67635"/>
    <w:rsid w:val="00F67698"/>
    <w:rsid w:val="00F6771F"/>
    <w:rsid w:val="00F6776E"/>
    <w:rsid w:val="00F67AAC"/>
    <w:rsid w:val="00F67BC7"/>
    <w:rsid w:val="00F67DCD"/>
    <w:rsid w:val="00F7020D"/>
    <w:rsid w:val="00F70278"/>
    <w:rsid w:val="00F70485"/>
    <w:rsid w:val="00F7094E"/>
    <w:rsid w:val="00F70B52"/>
    <w:rsid w:val="00F70BB3"/>
    <w:rsid w:val="00F70D79"/>
    <w:rsid w:val="00F70E2C"/>
    <w:rsid w:val="00F70F37"/>
    <w:rsid w:val="00F71390"/>
    <w:rsid w:val="00F713CB"/>
    <w:rsid w:val="00F71430"/>
    <w:rsid w:val="00F7165B"/>
    <w:rsid w:val="00F7192E"/>
    <w:rsid w:val="00F71A30"/>
    <w:rsid w:val="00F71B24"/>
    <w:rsid w:val="00F71C0B"/>
    <w:rsid w:val="00F71C2A"/>
    <w:rsid w:val="00F7255D"/>
    <w:rsid w:val="00F72807"/>
    <w:rsid w:val="00F72C87"/>
    <w:rsid w:val="00F72C9A"/>
    <w:rsid w:val="00F73154"/>
    <w:rsid w:val="00F7325C"/>
    <w:rsid w:val="00F73406"/>
    <w:rsid w:val="00F73492"/>
    <w:rsid w:val="00F735FC"/>
    <w:rsid w:val="00F7368F"/>
    <w:rsid w:val="00F73F71"/>
    <w:rsid w:val="00F74151"/>
    <w:rsid w:val="00F743DF"/>
    <w:rsid w:val="00F7492D"/>
    <w:rsid w:val="00F74BCD"/>
    <w:rsid w:val="00F74CEA"/>
    <w:rsid w:val="00F74DAE"/>
    <w:rsid w:val="00F757C9"/>
    <w:rsid w:val="00F7586D"/>
    <w:rsid w:val="00F758D8"/>
    <w:rsid w:val="00F75B82"/>
    <w:rsid w:val="00F75D76"/>
    <w:rsid w:val="00F75F8B"/>
    <w:rsid w:val="00F7653D"/>
    <w:rsid w:val="00F7689F"/>
    <w:rsid w:val="00F768B1"/>
    <w:rsid w:val="00F76937"/>
    <w:rsid w:val="00F76A4D"/>
    <w:rsid w:val="00F76F79"/>
    <w:rsid w:val="00F76FDC"/>
    <w:rsid w:val="00F77047"/>
    <w:rsid w:val="00F771FF"/>
    <w:rsid w:val="00F776A5"/>
    <w:rsid w:val="00F779F7"/>
    <w:rsid w:val="00F77AD8"/>
    <w:rsid w:val="00F77E71"/>
    <w:rsid w:val="00F80119"/>
    <w:rsid w:val="00F80316"/>
    <w:rsid w:val="00F80326"/>
    <w:rsid w:val="00F80BDC"/>
    <w:rsid w:val="00F811C8"/>
    <w:rsid w:val="00F8121F"/>
    <w:rsid w:val="00F81F6F"/>
    <w:rsid w:val="00F8226A"/>
    <w:rsid w:val="00F826C0"/>
    <w:rsid w:val="00F8272B"/>
    <w:rsid w:val="00F8273F"/>
    <w:rsid w:val="00F82881"/>
    <w:rsid w:val="00F82E37"/>
    <w:rsid w:val="00F8312F"/>
    <w:rsid w:val="00F8318D"/>
    <w:rsid w:val="00F832D8"/>
    <w:rsid w:val="00F8370C"/>
    <w:rsid w:val="00F8389B"/>
    <w:rsid w:val="00F83CFA"/>
    <w:rsid w:val="00F83D73"/>
    <w:rsid w:val="00F84044"/>
    <w:rsid w:val="00F84173"/>
    <w:rsid w:val="00F84371"/>
    <w:rsid w:val="00F8491E"/>
    <w:rsid w:val="00F84A86"/>
    <w:rsid w:val="00F84C59"/>
    <w:rsid w:val="00F84F1D"/>
    <w:rsid w:val="00F84FAF"/>
    <w:rsid w:val="00F853BE"/>
    <w:rsid w:val="00F857DE"/>
    <w:rsid w:val="00F858EB"/>
    <w:rsid w:val="00F85A9E"/>
    <w:rsid w:val="00F85B79"/>
    <w:rsid w:val="00F85C55"/>
    <w:rsid w:val="00F85C59"/>
    <w:rsid w:val="00F85E86"/>
    <w:rsid w:val="00F85F5B"/>
    <w:rsid w:val="00F86076"/>
    <w:rsid w:val="00F86567"/>
    <w:rsid w:val="00F867BC"/>
    <w:rsid w:val="00F86A8A"/>
    <w:rsid w:val="00F86AB1"/>
    <w:rsid w:val="00F878F3"/>
    <w:rsid w:val="00F87D35"/>
    <w:rsid w:val="00F87DD2"/>
    <w:rsid w:val="00F87FD7"/>
    <w:rsid w:val="00F9014B"/>
    <w:rsid w:val="00F904FE"/>
    <w:rsid w:val="00F9076B"/>
    <w:rsid w:val="00F91102"/>
    <w:rsid w:val="00F9142E"/>
    <w:rsid w:val="00F91830"/>
    <w:rsid w:val="00F91BE2"/>
    <w:rsid w:val="00F924E3"/>
    <w:rsid w:val="00F92785"/>
    <w:rsid w:val="00F93044"/>
    <w:rsid w:val="00F93421"/>
    <w:rsid w:val="00F93533"/>
    <w:rsid w:val="00F93897"/>
    <w:rsid w:val="00F93C5D"/>
    <w:rsid w:val="00F9409D"/>
    <w:rsid w:val="00F9417C"/>
    <w:rsid w:val="00F9454E"/>
    <w:rsid w:val="00F946C1"/>
    <w:rsid w:val="00F94AFE"/>
    <w:rsid w:val="00F94E1B"/>
    <w:rsid w:val="00F94F2B"/>
    <w:rsid w:val="00F95C59"/>
    <w:rsid w:val="00F95C73"/>
    <w:rsid w:val="00F95D03"/>
    <w:rsid w:val="00F95EA5"/>
    <w:rsid w:val="00F961B0"/>
    <w:rsid w:val="00F96E28"/>
    <w:rsid w:val="00F97072"/>
    <w:rsid w:val="00F970C7"/>
    <w:rsid w:val="00F971CD"/>
    <w:rsid w:val="00FA0261"/>
    <w:rsid w:val="00FA0352"/>
    <w:rsid w:val="00FA049A"/>
    <w:rsid w:val="00FA0C0F"/>
    <w:rsid w:val="00FA0D78"/>
    <w:rsid w:val="00FA10BE"/>
    <w:rsid w:val="00FA1222"/>
    <w:rsid w:val="00FA12D1"/>
    <w:rsid w:val="00FA1630"/>
    <w:rsid w:val="00FA18E4"/>
    <w:rsid w:val="00FA18EC"/>
    <w:rsid w:val="00FA18F4"/>
    <w:rsid w:val="00FA19D7"/>
    <w:rsid w:val="00FA1A26"/>
    <w:rsid w:val="00FA2195"/>
    <w:rsid w:val="00FA245D"/>
    <w:rsid w:val="00FA28BA"/>
    <w:rsid w:val="00FA28E5"/>
    <w:rsid w:val="00FA2AAC"/>
    <w:rsid w:val="00FA2DD1"/>
    <w:rsid w:val="00FA2E13"/>
    <w:rsid w:val="00FA2EBC"/>
    <w:rsid w:val="00FA3023"/>
    <w:rsid w:val="00FA303E"/>
    <w:rsid w:val="00FA3568"/>
    <w:rsid w:val="00FA35A4"/>
    <w:rsid w:val="00FA36AC"/>
    <w:rsid w:val="00FA3E53"/>
    <w:rsid w:val="00FA4390"/>
    <w:rsid w:val="00FA4432"/>
    <w:rsid w:val="00FA44D0"/>
    <w:rsid w:val="00FA4717"/>
    <w:rsid w:val="00FA47A6"/>
    <w:rsid w:val="00FA4BDB"/>
    <w:rsid w:val="00FA53B9"/>
    <w:rsid w:val="00FA554A"/>
    <w:rsid w:val="00FA5B85"/>
    <w:rsid w:val="00FA5EF6"/>
    <w:rsid w:val="00FA621C"/>
    <w:rsid w:val="00FA6409"/>
    <w:rsid w:val="00FA64F9"/>
    <w:rsid w:val="00FA6B03"/>
    <w:rsid w:val="00FA70D0"/>
    <w:rsid w:val="00FA748C"/>
    <w:rsid w:val="00FA7D18"/>
    <w:rsid w:val="00FB0220"/>
    <w:rsid w:val="00FB038F"/>
    <w:rsid w:val="00FB0428"/>
    <w:rsid w:val="00FB0662"/>
    <w:rsid w:val="00FB0D30"/>
    <w:rsid w:val="00FB0F9D"/>
    <w:rsid w:val="00FB146D"/>
    <w:rsid w:val="00FB191D"/>
    <w:rsid w:val="00FB1BDD"/>
    <w:rsid w:val="00FB1D70"/>
    <w:rsid w:val="00FB29E2"/>
    <w:rsid w:val="00FB2AE2"/>
    <w:rsid w:val="00FB2BFA"/>
    <w:rsid w:val="00FB2EAA"/>
    <w:rsid w:val="00FB3047"/>
    <w:rsid w:val="00FB31C3"/>
    <w:rsid w:val="00FB3418"/>
    <w:rsid w:val="00FB3AE8"/>
    <w:rsid w:val="00FB3C45"/>
    <w:rsid w:val="00FB443D"/>
    <w:rsid w:val="00FB4577"/>
    <w:rsid w:val="00FB466E"/>
    <w:rsid w:val="00FB46E7"/>
    <w:rsid w:val="00FB47DA"/>
    <w:rsid w:val="00FB4BE4"/>
    <w:rsid w:val="00FB4CD9"/>
    <w:rsid w:val="00FB5698"/>
    <w:rsid w:val="00FB60FC"/>
    <w:rsid w:val="00FB6366"/>
    <w:rsid w:val="00FB700C"/>
    <w:rsid w:val="00FB7087"/>
    <w:rsid w:val="00FB725A"/>
    <w:rsid w:val="00FB725F"/>
    <w:rsid w:val="00FB73EB"/>
    <w:rsid w:val="00FB7B1A"/>
    <w:rsid w:val="00FB7E1C"/>
    <w:rsid w:val="00FC0230"/>
    <w:rsid w:val="00FC030C"/>
    <w:rsid w:val="00FC0893"/>
    <w:rsid w:val="00FC0B67"/>
    <w:rsid w:val="00FC1231"/>
    <w:rsid w:val="00FC167C"/>
    <w:rsid w:val="00FC1858"/>
    <w:rsid w:val="00FC18B2"/>
    <w:rsid w:val="00FC26CB"/>
    <w:rsid w:val="00FC292D"/>
    <w:rsid w:val="00FC293E"/>
    <w:rsid w:val="00FC2CD6"/>
    <w:rsid w:val="00FC2F81"/>
    <w:rsid w:val="00FC315C"/>
    <w:rsid w:val="00FC3296"/>
    <w:rsid w:val="00FC32F5"/>
    <w:rsid w:val="00FC346E"/>
    <w:rsid w:val="00FC35B7"/>
    <w:rsid w:val="00FC4406"/>
    <w:rsid w:val="00FC452A"/>
    <w:rsid w:val="00FC4B7A"/>
    <w:rsid w:val="00FC4B90"/>
    <w:rsid w:val="00FC4EBD"/>
    <w:rsid w:val="00FC536D"/>
    <w:rsid w:val="00FC5BDB"/>
    <w:rsid w:val="00FC5C25"/>
    <w:rsid w:val="00FC5E64"/>
    <w:rsid w:val="00FC5E74"/>
    <w:rsid w:val="00FC5FB8"/>
    <w:rsid w:val="00FC61D3"/>
    <w:rsid w:val="00FC621B"/>
    <w:rsid w:val="00FC63F5"/>
    <w:rsid w:val="00FC6473"/>
    <w:rsid w:val="00FC7747"/>
    <w:rsid w:val="00FC7CD5"/>
    <w:rsid w:val="00FD04DB"/>
    <w:rsid w:val="00FD0561"/>
    <w:rsid w:val="00FD0793"/>
    <w:rsid w:val="00FD0F2E"/>
    <w:rsid w:val="00FD0F83"/>
    <w:rsid w:val="00FD1133"/>
    <w:rsid w:val="00FD148C"/>
    <w:rsid w:val="00FD1BFC"/>
    <w:rsid w:val="00FD1EC6"/>
    <w:rsid w:val="00FD1EC7"/>
    <w:rsid w:val="00FD23E2"/>
    <w:rsid w:val="00FD2579"/>
    <w:rsid w:val="00FD2712"/>
    <w:rsid w:val="00FD27FC"/>
    <w:rsid w:val="00FD2F80"/>
    <w:rsid w:val="00FD31BC"/>
    <w:rsid w:val="00FD3723"/>
    <w:rsid w:val="00FD37BF"/>
    <w:rsid w:val="00FD3859"/>
    <w:rsid w:val="00FD38CB"/>
    <w:rsid w:val="00FD3A78"/>
    <w:rsid w:val="00FD3D1D"/>
    <w:rsid w:val="00FD42C4"/>
    <w:rsid w:val="00FD43BC"/>
    <w:rsid w:val="00FD4401"/>
    <w:rsid w:val="00FD4474"/>
    <w:rsid w:val="00FD4944"/>
    <w:rsid w:val="00FD4B41"/>
    <w:rsid w:val="00FD523C"/>
    <w:rsid w:val="00FD5EA4"/>
    <w:rsid w:val="00FD6181"/>
    <w:rsid w:val="00FD66F3"/>
    <w:rsid w:val="00FD6964"/>
    <w:rsid w:val="00FD7363"/>
    <w:rsid w:val="00FD747D"/>
    <w:rsid w:val="00FD74C7"/>
    <w:rsid w:val="00FD7723"/>
    <w:rsid w:val="00FD776F"/>
    <w:rsid w:val="00FD7A7A"/>
    <w:rsid w:val="00FE00BB"/>
    <w:rsid w:val="00FE01FF"/>
    <w:rsid w:val="00FE07F7"/>
    <w:rsid w:val="00FE15A3"/>
    <w:rsid w:val="00FE1691"/>
    <w:rsid w:val="00FE1763"/>
    <w:rsid w:val="00FE193F"/>
    <w:rsid w:val="00FE1CA6"/>
    <w:rsid w:val="00FE1E73"/>
    <w:rsid w:val="00FE1EBE"/>
    <w:rsid w:val="00FE248D"/>
    <w:rsid w:val="00FE2846"/>
    <w:rsid w:val="00FE2A69"/>
    <w:rsid w:val="00FE2D4F"/>
    <w:rsid w:val="00FE2D71"/>
    <w:rsid w:val="00FE2E2C"/>
    <w:rsid w:val="00FE330E"/>
    <w:rsid w:val="00FE34CF"/>
    <w:rsid w:val="00FE3B38"/>
    <w:rsid w:val="00FE3D10"/>
    <w:rsid w:val="00FE47BF"/>
    <w:rsid w:val="00FE49D3"/>
    <w:rsid w:val="00FE4F4F"/>
    <w:rsid w:val="00FE4FE7"/>
    <w:rsid w:val="00FE4FF4"/>
    <w:rsid w:val="00FE5694"/>
    <w:rsid w:val="00FE581E"/>
    <w:rsid w:val="00FE58DB"/>
    <w:rsid w:val="00FE5DC9"/>
    <w:rsid w:val="00FE5F52"/>
    <w:rsid w:val="00FE601C"/>
    <w:rsid w:val="00FE6598"/>
    <w:rsid w:val="00FE6656"/>
    <w:rsid w:val="00FE6685"/>
    <w:rsid w:val="00FE680E"/>
    <w:rsid w:val="00FE681C"/>
    <w:rsid w:val="00FE6840"/>
    <w:rsid w:val="00FE6A63"/>
    <w:rsid w:val="00FE6BEB"/>
    <w:rsid w:val="00FE7008"/>
    <w:rsid w:val="00FE7108"/>
    <w:rsid w:val="00FE738F"/>
    <w:rsid w:val="00FE746D"/>
    <w:rsid w:val="00FE78DA"/>
    <w:rsid w:val="00FE79C3"/>
    <w:rsid w:val="00FE7F55"/>
    <w:rsid w:val="00FF0221"/>
    <w:rsid w:val="00FF09BF"/>
    <w:rsid w:val="00FF0A8B"/>
    <w:rsid w:val="00FF0D80"/>
    <w:rsid w:val="00FF0E21"/>
    <w:rsid w:val="00FF10FD"/>
    <w:rsid w:val="00FF1634"/>
    <w:rsid w:val="00FF16DD"/>
    <w:rsid w:val="00FF1937"/>
    <w:rsid w:val="00FF1982"/>
    <w:rsid w:val="00FF1B29"/>
    <w:rsid w:val="00FF1E0C"/>
    <w:rsid w:val="00FF226C"/>
    <w:rsid w:val="00FF2639"/>
    <w:rsid w:val="00FF2A65"/>
    <w:rsid w:val="00FF2D1A"/>
    <w:rsid w:val="00FF2EA2"/>
    <w:rsid w:val="00FF3476"/>
    <w:rsid w:val="00FF3673"/>
    <w:rsid w:val="00FF3719"/>
    <w:rsid w:val="00FF398B"/>
    <w:rsid w:val="00FF3DF3"/>
    <w:rsid w:val="00FF3F36"/>
    <w:rsid w:val="00FF45D5"/>
    <w:rsid w:val="00FF4623"/>
    <w:rsid w:val="00FF5394"/>
    <w:rsid w:val="00FF5CC8"/>
    <w:rsid w:val="00FF5D94"/>
    <w:rsid w:val="00FF5F4B"/>
    <w:rsid w:val="00FF61C1"/>
    <w:rsid w:val="00FF693B"/>
    <w:rsid w:val="00FF6EA6"/>
    <w:rsid w:val="00FF7216"/>
    <w:rsid w:val="00FF76A9"/>
    <w:rsid w:val="00FF77B1"/>
    <w:rsid w:val="00FF78B2"/>
    <w:rsid w:val="00FF7DA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09F85"/>
  <w15:docId w15:val="{8299B553-0746-4F0C-BA5B-97194772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E7A"/>
    <w:rPr>
      <w:rFonts w:ascii="Lucida Sans" w:hAnsi="Lucida Sans"/>
      <w:sz w:val="22"/>
    </w:rPr>
  </w:style>
  <w:style w:type="paragraph" w:styleId="Heading1">
    <w:name w:val="heading 1"/>
    <w:basedOn w:val="Normal"/>
    <w:next w:val="Normal"/>
    <w:link w:val="Heading1Char"/>
    <w:qFormat/>
    <w:locked/>
    <w:rsid w:val="009A7A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531E4"/>
    <w:pPr>
      <w:keepNext/>
      <w:outlineLvl w:val="1"/>
    </w:pPr>
    <w:rPr>
      <w:rFonts w:ascii="Times New Roman" w:hAnsi="Times New Roman"/>
      <w:b/>
      <w:sz w:val="24"/>
    </w:rPr>
  </w:style>
  <w:style w:type="paragraph" w:styleId="Heading8">
    <w:name w:val="heading 8"/>
    <w:basedOn w:val="Normal"/>
    <w:next w:val="Normal"/>
    <w:link w:val="Heading8Char"/>
    <w:unhideWhenUsed/>
    <w:qFormat/>
    <w:locked/>
    <w:rsid w:val="00F531E4"/>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1B8"/>
    <w:pPr>
      <w:jc w:val="center"/>
    </w:pPr>
    <w:rPr>
      <w:u w:val="single"/>
    </w:rPr>
  </w:style>
  <w:style w:type="paragraph" w:styleId="DocumentMap">
    <w:name w:val="Document Map"/>
    <w:basedOn w:val="Normal"/>
    <w:semiHidden/>
    <w:rsid w:val="007621B8"/>
    <w:pPr>
      <w:shd w:val="clear" w:color="auto" w:fill="000080"/>
    </w:pPr>
    <w:rPr>
      <w:rFonts w:ascii="Tahoma" w:hAnsi="Tahoma"/>
    </w:rPr>
  </w:style>
  <w:style w:type="paragraph" w:styleId="EnvelopeAddress">
    <w:name w:val="envelope address"/>
    <w:basedOn w:val="Normal"/>
    <w:rsid w:val="007621B8"/>
    <w:pPr>
      <w:framePr w:w="7920" w:h="1980" w:hRule="exact" w:hSpace="180" w:wrap="auto" w:hAnchor="page" w:xAlign="center" w:yAlign="bottom"/>
      <w:ind w:left="2880"/>
    </w:pPr>
  </w:style>
  <w:style w:type="paragraph" w:styleId="BodyTextIndent2">
    <w:name w:val="Body Text Indent 2"/>
    <w:basedOn w:val="Normal"/>
    <w:rsid w:val="007621B8"/>
    <w:pPr>
      <w:widowControl w:val="0"/>
      <w:ind w:firstLine="720"/>
    </w:pPr>
    <w:rPr>
      <w:sz w:val="20"/>
    </w:rPr>
  </w:style>
  <w:style w:type="paragraph" w:styleId="Header">
    <w:name w:val="header"/>
    <w:basedOn w:val="Normal"/>
    <w:rsid w:val="00357227"/>
    <w:pPr>
      <w:tabs>
        <w:tab w:val="center" w:pos="4320"/>
        <w:tab w:val="right" w:pos="8640"/>
      </w:tabs>
    </w:pPr>
  </w:style>
  <w:style w:type="paragraph" w:styleId="Footer">
    <w:name w:val="footer"/>
    <w:basedOn w:val="Normal"/>
    <w:rsid w:val="00357227"/>
    <w:pPr>
      <w:tabs>
        <w:tab w:val="center" w:pos="4320"/>
        <w:tab w:val="right" w:pos="8640"/>
      </w:tabs>
    </w:pPr>
  </w:style>
  <w:style w:type="character" w:styleId="PageNumber">
    <w:name w:val="page number"/>
    <w:rsid w:val="00357227"/>
    <w:rPr>
      <w:rFonts w:cs="Times New Roman"/>
    </w:rPr>
  </w:style>
  <w:style w:type="character" w:styleId="FollowedHyperlink">
    <w:name w:val="FollowedHyperlink"/>
    <w:rsid w:val="00CA4B0B"/>
    <w:rPr>
      <w:rFonts w:cs="Times New Roman"/>
      <w:color w:val="800080"/>
      <w:u w:val="single"/>
    </w:rPr>
  </w:style>
  <w:style w:type="character" w:styleId="CommentReference">
    <w:name w:val="annotation reference"/>
    <w:semiHidden/>
    <w:rsid w:val="00265E0B"/>
    <w:rPr>
      <w:rFonts w:cs="Times New Roman"/>
      <w:sz w:val="16"/>
      <w:szCs w:val="16"/>
    </w:rPr>
  </w:style>
  <w:style w:type="paragraph" w:styleId="CommentText">
    <w:name w:val="annotation text"/>
    <w:basedOn w:val="Normal"/>
    <w:semiHidden/>
    <w:rsid w:val="00265E0B"/>
    <w:rPr>
      <w:sz w:val="20"/>
    </w:rPr>
  </w:style>
  <w:style w:type="paragraph" w:styleId="CommentSubject">
    <w:name w:val="annotation subject"/>
    <w:basedOn w:val="CommentText"/>
    <w:next w:val="CommentText"/>
    <w:semiHidden/>
    <w:rsid w:val="00265E0B"/>
    <w:rPr>
      <w:b/>
      <w:bCs/>
    </w:rPr>
  </w:style>
  <w:style w:type="paragraph" w:styleId="BalloonText">
    <w:name w:val="Balloon Text"/>
    <w:basedOn w:val="Normal"/>
    <w:semiHidden/>
    <w:rsid w:val="00265E0B"/>
    <w:rPr>
      <w:rFonts w:ascii="Tahoma" w:hAnsi="Tahoma" w:cs="Tahoma"/>
      <w:sz w:val="16"/>
      <w:szCs w:val="16"/>
    </w:rPr>
  </w:style>
  <w:style w:type="paragraph" w:styleId="ListParagraph">
    <w:name w:val="List Paragraph"/>
    <w:basedOn w:val="Normal"/>
    <w:uiPriority w:val="34"/>
    <w:qFormat/>
    <w:rsid w:val="00586C9F"/>
    <w:pPr>
      <w:ind w:left="720"/>
      <w:contextualSpacing/>
    </w:pPr>
  </w:style>
  <w:style w:type="paragraph" w:customStyle="1" w:styleId="Default">
    <w:name w:val="Default"/>
    <w:rsid w:val="00D453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31E4"/>
    <w:pPr>
      <w:spacing w:after="120" w:line="480" w:lineRule="auto"/>
    </w:pPr>
  </w:style>
  <w:style w:type="character" w:customStyle="1" w:styleId="BodyText2Char">
    <w:name w:val="Body Text 2 Char"/>
    <w:basedOn w:val="DefaultParagraphFont"/>
    <w:link w:val="BodyText2"/>
    <w:rsid w:val="00F531E4"/>
    <w:rPr>
      <w:rFonts w:ascii="Lucida Sans" w:hAnsi="Lucida Sans"/>
      <w:sz w:val="22"/>
    </w:rPr>
  </w:style>
  <w:style w:type="character" w:customStyle="1" w:styleId="Heading2Char">
    <w:name w:val="Heading 2 Char"/>
    <w:basedOn w:val="DefaultParagraphFont"/>
    <w:link w:val="Heading2"/>
    <w:rsid w:val="00F531E4"/>
    <w:rPr>
      <w:b/>
      <w:sz w:val="24"/>
    </w:rPr>
  </w:style>
  <w:style w:type="character" w:customStyle="1" w:styleId="Heading8Char">
    <w:name w:val="Heading 8 Char"/>
    <w:basedOn w:val="DefaultParagraphFont"/>
    <w:link w:val="Heading8"/>
    <w:rsid w:val="00F531E4"/>
    <w:rPr>
      <w:b/>
      <w:sz w:val="24"/>
    </w:rPr>
  </w:style>
  <w:style w:type="table" w:styleId="TableGrid">
    <w:name w:val="Table Grid"/>
    <w:basedOn w:val="TableNormal"/>
    <w:uiPriority w:val="59"/>
    <w:rsid w:val="00F531E4"/>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A1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9A7A12"/>
    <w:pPr>
      <w:spacing w:after="120"/>
      <w:ind w:left="360"/>
    </w:pPr>
  </w:style>
  <w:style w:type="character" w:customStyle="1" w:styleId="BodyTextIndentChar">
    <w:name w:val="Body Text Indent Char"/>
    <w:basedOn w:val="DefaultParagraphFont"/>
    <w:link w:val="BodyTextIndent"/>
    <w:rsid w:val="009A7A12"/>
    <w:rPr>
      <w:rFonts w:ascii="Lucida Sans" w:hAnsi="Lucida Sans"/>
      <w:sz w:val="22"/>
    </w:rPr>
  </w:style>
  <w:style w:type="paragraph" w:styleId="BodyText">
    <w:name w:val="Body Text"/>
    <w:basedOn w:val="Normal"/>
    <w:link w:val="BodyTextChar"/>
    <w:rsid w:val="00EA7011"/>
    <w:pPr>
      <w:spacing w:after="120"/>
    </w:pPr>
  </w:style>
  <w:style w:type="character" w:customStyle="1" w:styleId="BodyTextChar">
    <w:name w:val="Body Text Char"/>
    <w:basedOn w:val="DefaultParagraphFont"/>
    <w:link w:val="BodyText"/>
    <w:rsid w:val="00EA7011"/>
    <w:rPr>
      <w:rFonts w:ascii="Lucida Sans" w:hAnsi="Lucida Sans"/>
      <w:sz w:val="22"/>
    </w:rPr>
  </w:style>
  <w:style w:type="paragraph" w:styleId="PlainText">
    <w:name w:val="Plain Text"/>
    <w:basedOn w:val="Normal"/>
    <w:link w:val="PlainTextChar"/>
    <w:rsid w:val="004D12CD"/>
    <w:rPr>
      <w:rFonts w:ascii="Consolas" w:hAnsi="Consolas"/>
      <w:sz w:val="21"/>
      <w:szCs w:val="21"/>
    </w:rPr>
  </w:style>
  <w:style w:type="character" w:customStyle="1" w:styleId="PlainTextChar">
    <w:name w:val="Plain Text Char"/>
    <w:basedOn w:val="DefaultParagraphFont"/>
    <w:link w:val="PlainText"/>
    <w:rsid w:val="004D12CD"/>
    <w:rPr>
      <w:rFonts w:ascii="Consolas" w:hAnsi="Consolas"/>
      <w:sz w:val="21"/>
      <w:szCs w:val="21"/>
    </w:rPr>
  </w:style>
  <w:style w:type="character" w:styleId="Hyperlink">
    <w:name w:val="Hyperlink"/>
    <w:basedOn w:val="DefaultParagraphFont"/>
    <w:unhideWhenUsed/>
    <w:rsid w:val="00654C78"/>
    <w:rPr>
      <w:color w:val="0563C1" w:themeColor="hyperlink"/>
      <w:u w:val="single"/>
    </w:rPr>
  </w:style>
  <w:style w:type="paragraph" w:styleId="ListNumber2">
    <w:name w:val="List Number 2"/>
    <w:rsid w:val="00410FED"/>
    <w:pPr>
      <w:numPr>
        <w:numId w:val="3"/>
      </w:numPr>
      <w:spacing w:before="120" w:after="120"/>
    </w:pPr>
    <w:rPr>
      <w:kern w:val="1"/>
    </w:rPr>
  </w:style>
  <w:style w:type="paragraph" w:styleId="ListNumber">
    <w:name w:val="List Number"/>
    <w:rsid w:val="00410FED"/>
    <w:pPr>
      <w:numPr>
        <w:numId w:val="2"/>
      </w:numPr>
      <w:spacing w:before="120" w:after="120"/>
      <w:ind w:left="0" w:firstLine="432"/>
    </w:pPr>
    <w:rPr>
      <w:kern w:val="1"/>
    </w:rPr>
  </w:style>
  <w:style w:type="paragraph" w:customStyle="1" w:styleId="USDAResolution">
    <w:name w:val="USDA Resolution"/>
    <w:rsid w:val="00410FED"/>
    <w:pPr>
      <w:spacing w:before="120" w:after="120"/>
      <w:ind w:left="1440" w:right="1296"/>
      <w:jc w:val="center"/>
    </w:pPr>
    <w:rPr>
      <w:color w:val="000000"/>
      <w:kern w:val="1"/>
      <w:u w:val="single"/>
    </w:rPr>
  </w:style>
  <w:style w:type="paragraph" w:customStyle="1" w:styleId="USDAListNumber1">
    <w:name w:val="USDA List Number 1"/>
    <w:basedOn w:val="ListNumber"/>
    <w:rsid w:val="00410FED"/>
  </w:style>
  <w:style w:type="paragraph" w:customStyle="1" w:styleId="USDAListNumbera">
    <w:name w:val="USDA List Number (a)"/>
    <w:basedOn w:val="ListNumber2"/>
    <w:rsid w:val="00410FED"/>
  </w:style>
  <w:style w:type="character" w:customStyle="1" w:styleId="Italics">
    <w:name w:val="Italics"/>
    <w:rsid w:val="00410FED"/>
    <w:rPr>
      <w:b w:val="0"/>
      <w:i/>
      <w:caps w:val="0"/>
      <w:u w:val="none"/>
    </w:rPr>
  </w:style>
  <w:style w:type="table" w:customStyle="1" w:styleId="TableGrid1">
    <w:name w:val="Table Grid1"/>
    <w:basedOn w:val="TableNormal"/>
    <w:next w:val="TableGrid"/>
    <w:uiPriority w:val="39"/>
    <w:rsid w:val="00016B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388"/>
    <w:rPr>
      <w:rFonts w:ascii="Lucida Sans" w:hAnsi="Lucida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9965">
      <w:bodyDiv w:val="1"/>
      <w:marLeft w:val="0"/>
      <w:marRight w:val="0"/>
      <w:marTop w:val="0"/>
      <w:marBottom w:val="0"/>
      <w:divBdr>
        <w:top w:val="none" w:sz="0" w:space="0" w:color="auto"/>
        <w:left w:val="none" w:sz="0" w:space="0" w:color="auto"/>
        <w:bottom w:val="none" w:sz="0" w:space="0" w:color="auto"/>
        <w:right w:val="none" w:sz="0" w:space="0" w:color="auto"/>
      </w:divBdr>
    </w:div>
    <w:div w:id="114838074">
      <w:bodyDiv w:val="1"/>
      <w:marLeft w:val="0"/>
      <w:marRight w:val="0"/>
      <w:marTop w:val="0"/>
      <w:marBottom w:val="0"/>
      <w:divBdr>
        <w:top w:val="none" w:sz="0" w:space="0" w:color="auto"/>
        <w:left w:val="none" w:sz="0" w:space="0" w:color="auto"/>
        <w:bottom w:val="none" w:sz="0" w:space="0" w:color="auto"/>
        <w:right w:val="none" w:sz="0" w:space="0" w:color="auto"/>
      </w:divBdr>
    </w:div>
    <w:div w:id="502088395">
      <w:bodyDiv w:val="1"/>
      <w:marLeft w:val="0"/>
      <w:marRight w:val="0"/>
      <w:marTop w:val="0"/>
      <w:marBottom w:val="0"/>
      <w:divBdr>
        <w:top w:val="none" w:sz="0" w:space="0" w:color="auto"/>
        <w:left w:val="none" w:sz="0" w:space="0" w:color="auto"/>
        <w:bottom w:val="none" w:sz="0" w:space="0" w:color="auto"/>
        <w:right w:val="none" w:sz="0" w:space="0" w:color="auto"/>
      </w:divBdr>
    </w:div>
    <w:div w:id="527371192">
      <w:bodyDiv w:val="1"/>
      <w:marLeft w:val="0"/>
      <w:marRight w:val="0"/>
      <w:marTop w:val="0"/>
      <w:marBottom w:val="0"/>
      <w:divBdr>
        <w:top w:val="none" w:sz="0" w:space="0" w:color="auto"/>
        <w:left w:val="none" w:sz="0" w:space="0" w:color="auto"/>
        <w:bottom w:val="none" w:sz="0" w:space="0" w:color="auto"/>
        <w:right w:val="none" w:sz="0" w:space="0" w:color="auto"/>
      </w:divBdr>
    </w:div>
    <w:div w:id="625815333">
      <w:bodyDiv w:val="1"/>
      <w:marLeft w:val="0"/>
      <w:marRight w:val="0"/>
      <w:marTop w:val="0"/>
      <w:marBottom w:val="0"/>
      <w:divBdr>
        <w:top w:val="none" w:sz="0" w:space="0" w:color="auto"/>
        <w:left w:val="none" w:sz="0" w:space="0" w:color="auto"/>
        <w:bottom w:val="none" w:sz="0" w:space="0" w:color="auto"/>
        <w:right w:val="none" w:sz="0" w:space="0" w:color="auto"/>
      </w:divBdr>
    </w:div>
    <w:div w:id="704983637">
      <w:bodyDiv w:val="1"/>
      <w:marLeft w:val="0"/>
      <w:marRight w:val="0"/>
      <w:marTop w:val="0"/>
      <w:marBottom w:val="0"/>
      <w:divBdr>
        <w:top w:val="none" w:sz="0" w:space="0" w:color="auto"/>
        <w:left w:val="none" w:sz="0" w:space="0" w:color="auto"/>
        <w:bottom w:val="none" w:sz="0" w:space="0" w:color="auto"/>
        <w:right w:val="none" w:sz="0" w:space="0" w:color="auto"/>
      </w:divBdr>
    </w:div>
    <w:div w:id="729577210">
      <w:bodyDiv w:val="1"/>
      <w:marLeft w:val="0"/>
      <w:marRight w:val="0"/>
      <w:marTop w:val="0"/>
      <w:marBottom w:val="0"/>
      <w:divBdr>
        <w:top w:val="none" w:sz="0" w:space="0" w:color="auto"/>
        <w:left w:val="none" w:sz="0" w:space="0" w:color="auto"/>
        <w:bottom w:val="none" w:sz="0" w:space="0" w:color="auto"/>
        <w:right w:val="none" w:sz="0" w:space="0" w:color="auto"/>
      </w:divBdr>
    </w:div>
    <w:div w:id="751438728">
      <w:bodyDiv w:val="1"/>
      <w:marLeft w:val="0"/>
      <w:marRight w:val="0"/>
      <w:marTop w:val="0"/>
      <w:marBottom w:val="0"/>
      <w:divBdr>
        <w:top w:val="none" w:sz="0" w:space="0" w:color="auto"/>
        <w:left w:val="none" w:sz="0" w:space="0" w:color="auto"/>
        <w:bottom w:val="none" w:sz="0" w:space="0" w:color="auto"/>
        <w:right w:val="none" w:sz="0" w:space="0" w:color="auto"/>
      </w:divBdr>
    </w:div>
    <w:div w:id="759519546">
      <w:bodyDiv w:val="1"/>
      <w:marLeft w:val="0"/>
      <w:marRight w:val="0"/>
      <w:marTop w:val="0"/>
      <w:marBottom w:val="0"/>
      <w:divBdr>
        <w:top w:val="none" w:sz="0" w:space="0" w:color="auto"/>
        <w:left w:val="none" w:sz="0" w:space="0" w:color="auto"/>
        <w:bottom w:val="none" w:sz="0" w:space="0" w:color="auto"/>
        <w:right w:val="none" w:sz="0" w:space="0" w:color="auto"/>
      </w:divBdr>
    </w:div>
    <w:div w:id="1061559902">
      <w:bodyDiv w:val="1"/>
      <w:marLeft w:val="0"/>
      <w:marRight w:val="0"/>
      <w:marTop w:val="0"/>
      <w:marBottom w:val="0"/>
      <w:divBdr>
        <w:top w:val="none" w:sz="0" w:space="0" w:color="auto"/>
        <w:left w:val="none" w:sz="0" w:space="0" w:color="auto"/>
        <w:bottom w:val="none" w:sz="0" w:space="0" w:color="auto"/>
        <w:right w:val="none" w:sz="0" w:space="0" w:color="auto"/>
      </w:divBdr>
    </w:div>
    <w:div w:id="1082340876">
      <w:bodyDiv w:val="1"/>
      <w:marLeft w:val="0"/>
      <w:marRight w:val="0"/>
      <w:marTop w:val="0"/>
      <w:marBottom w:val="0"/>
      <w:divBdr>
        <w:top w:val="none" w:sz="0" w:space="0" w:color="auto"/>
        <w:left w:val="none" w:sz="0" w:space="0" w:color="auto"/>
        <w:bottom w:val="none" w:sz="0" w:space="0" w:color="auto"/>
        <w:right w:val="none" w:sz="0" w:space="0" w:color="auto"/>
      </w:divBdr>
    </w:div>
    <w:div w:id="1155224679">
      <w:bodyDiv w:val="1"/>
      <w:marLeft w:val="0"/>
      <w:marRight w:val="0"/>
      <w:marTop w:val="0"/>
      <w:marBottom w:val="0"/>
      <w:divBdr>
        <w:top w:val="none" w:sz="0" w:space="0" w:color="auto"/>
        <w:left w:val="none" w:sz="0" w:space="0" w:color="auto"/>
        <w:bottom w:val="none" w:sz="0" w:space="0" w:color="auto"/>
        <w:right w:val="none" w:sz="0" w:space="0" w:color="auto"/>
      </w:divBdr>
    </w:div>
    <w:div w:id="1175803568">
      <w:bodyDiv w:val="1"/>
      <w:marLeft w:val="0"/>
      <w:marRight w:val="0"/>
      <w:marTop w:val="0"/>
      <w:marBottom w:val="0"/>
      <w:divBdr>
        <w:top w:val="none" w:sz="0" w:space="0" w:color="auto"/>
        <w:left w:val="none" w:sz="0" w:space="0" w:color="auto"/>
        <w:bottom w:val="none" w:sz="0" w:space="0" w:color="auto"/>
        <w:right w:val="none" w:sz="0" w:space="0" w:color="auto"/>
      </w:divBdr>
    </w:div>
    <w:div w:id="1313565059">
      <w:bodyDiv w:val="1"/>
      <w:marLeft w:val="0"/>
      <w:marRight w:val="0"/>
      <w:marTop w:val="0"/>
      <w:marBottom w:val="0"/>
      <w:divBdr>
        <w:top w:val="none" w:sz="0" w:space="0" w:color="auto"/>
        <w:left w:val="none" w:sz="0" w:space="0" w:color="auto"/>
        <w:bottom w:val="none" w:sz="0" w:space="0" w:color="auto"/>
        <w:right w:val="none" w:sz="0" w:space="0" w:color="auto"/>
      </w:divBdr>
    </w:div>
    <w:div w:id="1346204184">
      <w:bodyDiv w:val="1"/>
      <w:marLeft w:val="0"/>
      <w:marRight w:val="0"/>
      <w:marTop w:val="0"/>
      <w:marBottom w:val="0"/>
      <w:divBdr>
        <w:top w:val="none" w:sz="0" w:space="0" w:color="auto"/>
        <w:left w:val="none" w:sz="0" w:space="0" w:color="auto"/>
        <w:bottom w:val="none" w:sz="0" w:space="0" w:color="auto"/>
        <w:right w:val="none" w:sz="0" w:space="0" w:color="auto"/>
      </w:divBdr>
    </w:div>
    <w:div w:id="1363366078">
      <w:bodyDiv w:val="1"/>
      <w:marLeft w:val="0"/>
      <w:marRight w:val="0"/>
      <w:marTop w:val="0"/>
      <w:marBottom w:val="0"/>
      <w:divBdr>
        <w:top w:val="none" w:sz="0" w:space="0" w:color="auto"/>
        <w:left w:val="none" w:sz="0" w:space="0" w:color="auto"/>
        <w:bottom w:val="none" w:sz="0" w:space="0" w:color="auto"/>
        <w:right w:val="none" w:sz="0" w:space="0" w:color="auto"/>
      </w:divBdr>
    </w:div>
    <w:div w:id="1577668978">
      <w:bodyDiv w:val="1"/>
      <w:marLeft w:val="0"/>
      <w:marRight w:val="0"/>
      <w:marTop w:val="0"/>
      <w:marBottom w:val="0"/>
      <w:divBdr>
        <w:top w:val="none" w:sz="0" w:space="0" w:color="auto"/>
        <w:left w:val="none" w:sz="0" w:space="0" w:color="auto"/>
        <w:bottom w:val="none" w:sz="0" w:space="0" w:color="auto"/>
        <w:right w:val="none" w:sz="0" w:space="0" w:color="auto"/>
      </w:divBdr>
    </w:div>
    <w:div w:id="1764569595">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1859999060">
      <w:bodyDiv w:val="1"/>
      <w:marLeft w:val="0"/>
      <w:marRight w:val="0"/>
      <w:marTop w:val="0"/>
      <w:marBottom w:val="0"/>
      <w:divBdr>
        <w:top w:val="none" w:sz="0" w:space="0" w:color="auto"/>
        <w:left w:val="none" w:sz="0" w:space="0" w:color="auto"/>
        <w:bottom w:val="none" w:sz="0" w:space="0" w:color="auto"/>
        <w:right w:val="none" w:sz="0" w:space="0" w:color="auto"/>
      </w:divBdr>
    </w:div>
    <w:div w:id="2059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6E8-8752-4703-94F9-08F77222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2222</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Hannegan</dc:creator>
  <cp:lastModifiedBy>Bryan Hannegan</cp:lastModifiedBy>
  <cp:revision>5</cp:revision>
  <dcterms:created xsi:type="dcterms:W3CDTF">2025-04-18T19:05:00Z</dcterms:created>
  <dcterms:modified xsi:type="dcterms:W3CDTF">2025-04-18T20:00:00Z</dcterms:modified>
</cp:coreProperties>
</file>